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3509B" w:rsidRPr="00FF3317" w:rsidRDefault="0053509B" w:rsidP="0053509B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noProof/>
        </w:rPr>
        <w:drawing>
          <wp:inline distT="0" distB="0" distL="0" distR="0" wp14:anchorId="16905E97" wp14:editId="3B89826D">
            <wp:extent cx="518205" cy="847417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18205" cy="84741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3509B" w:rsidRPr="00FF3317" w:rsidRDefault="0053509B" w:rsidP="0053509B">
      <w:pPr>
        <w:pStyle w:val="ConsPlusNormal"/>
        <w:jc w:val="center"/>
        <w:rPr>
          <w:rFonts w:ascii="Times New Roman" w:hAnsi="Times New Roman" w:cs="Times New Roman"/>
          <w:szCs w:val="22"/>
        </w:rPr>
      </w:pPr>
    </w:p>
    <w:p w:rsidR="0053509B" w:rsidRPr="00FF3317" w:rsidRDefault="0053509B" w:rsidP="0053509B">
      <w:pPr>
        <w:pStyle w:val="2"/>
        <w:rPr>
          <w:b/>
          <w:sz w:val="32"/>
          <w:szCs w:val="32"/>
        </w:rPr>
      </w:pPr>
      <w:r w:rsidRPr="00FF3317">
        <w:rPr>
          <w:b/>
          <w:sz w:val="32"/>
          <w:szCs w:val="32"/>
        </w:rPr>
        <w:t>АДМИНИСТРАЦИЯ СЕЧЕНОВСКОГО</w:t>
      </w:r>
    </w:p>
    <w:p w:rsidR="0053509B" w:rsidRPr="00FF3317" w:rsidRDefault="0053509B" w:rsidP="0053509B">
      <w:pPr>
        <w:pStyle w:val="2"/>
        <w:rPr>
          <w:b/>
          <w:sz w:val="32"/>
          <w:szCs w:val="32"/>
        </w:rPr>
      </w:pPr>
      <w:r w:rsidRPr="00FF3317">
        <w:rPr>
          <w:b/>
          <w:sz w:val="32"/>
          <w:szCs w:val="32"/>
        </w:rPr>
        <w:t xml:space="preserve">МУНИЦИПАЛЬНОГО </w:t>
      </w:r>
      <w:r w:rsidR="00127AA7">
        <w:rPr>
          <w:b/>
          <w:sz w:val="32"/>
          <w:szCs w:val="32"/>
        </w:rPr>
        <w:t>ОКРУГА</w:t>
      </w:r>
    </w:p>
    <w:p w:rsidR="0053509B" w:rsidRPr="00FF3317" w:rsidRDefault="0053509B" w:rsidP="0053509B">
      <w:pPr>
        <w:jc w:val="center"/>
        <w:rPr>
          <w:b/>
          <w:sz w:val="32"/>
          <w:szCs w:val="32"/>
        </w:rPr>
      </w:pPr>
      <w:r w:rsidRPr="00FF3317">
        <w:rPr>
          <w:b/>
          <w:sz w:val="32"/>
          <w:szCs w:val="32"/>
        </w:rPr>
        <w:t>НИЖЕГОРОДСКОЙ ОБЛАСТИ</w:t>
      </w:r>
    </w:p>
    <w:p w:rsidR="0053509B" w:rsidRDefault="0053509B" w:rsidP="0053509B">
      <w:pPr>
        <w:jc w:val="center"/>
        <w:rPr>
          <w:b/>
          <w:sz w:val="32"/>
          <w:szCs w:val="32"/>
        </w:rPr>
      </w:pPr>
    </w:p>
    <w:p w:rsidR="0053509B" w:rsidRDefault="008233F1" w:rsidP="0053509B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ПОСТАНОВЛЕНИЕ</w:t>
      </w:r>
    </w:p>
    <w:p w:rsidR="0053509B" w:rsidRPr="00FF3317" w:rsidRDefault="0053509B" w:rsidP="0053509B">
      <w:pPr>
        <w:jc w:val="center"/>
        <w:rPr>
          <w:b/>
          <w:sz w:val="32"/>
          <w:szCs w:val="32"/>
        </w:rPr>
      </w:pPr>
    </w:p>
    <w:p w:rsidR="0053509B" w:rsidRPr="00127F89" w:rsidRDefault="00AE53C6" w:rsidP="0053509B">
      <w:pPr>
        <w:rPr>
          <w:sz w:val="28"/>
          <w:szCs w:val="28"/>
          <w:u w:val="single"/>
        </w:rPr>
      </w:pPr>
      <w:r w:rsidRPr="00AE53C6">
        <w:rPr>
          <w:sz w:val="28"/>
          <w:szCs w:val="28"/>
          <w:u w:val="single"/>
        </w:rPr>
        <w:t>20</w:t>
      </w:r>
      <w:r w:rsidR="00E23114" w:rsidRPr="00E23114">
        <w:rPr>
          <w:sz w:val="28"/>
          <w:szCs w:val="28"/>
          <w:u w:val="single"/>
        </w:rPr>
        <w:t>.12.2023г.</w:t>
      </w:r>
      <w:r w:rsidR="00E23114">
        <w:rPr>
          <w:sz w:val="28"/>
          <w:szCs w:val="28"/>
        </w:rPr>
        <w:t xml:space="preserve">                                                                                                     </w:t>
      </w:r>
      <w:r w:rsidR="00980AAA">
        <w:rPr>
          <w:sz w:val="28"/>
          <w:szCs w:val="28"/>
          <w:u w:val="single"/>
        </w:rPr>
        <w:t xml:space="preserve">№ </w:t>
      </w:r>
      <w:r>
        <w:rPr>
          <w:sz w:val="28"/>
          <w:szCs w:val="28"/>
          <w:u w:val="single"/>
        </w:rPr>
        <w:t>12</w:t>
      </w:r>
      <w:r w:rsidR="00A12424">
        <w:rPr>
          <w:sz w:val="28"/>
          <w:szCs w:val="28"/>
          <w:u w:val="single"/>
        </w:rPr>
        <w:t>2</w:t>
      </w:r>
      <w:r w:rsidR="00127F89">
        <w:rPr>
          <w:sz w:val="28"/>
          <w:szCs w:val="28"/>
          <w:u w:val="single"/>
        </w:rPr>
        <w:t>5</w:t>
      </w:r>
    </w:p>
    <w:p w:rsidR="00490AE2" w:rsidRDefault="00490AE2" w:rsidP="00DF45DA">
      <w:pPr>
        <w:rPr>
          <w:sz w:val="28"/>
          <w:szCs w:val="28"/>
        </w:rPr>
      </w:pPr>
    </w:p>
    <w:p w:rsidR="00127F89" w:rsidRPr="00127F89" w:rsidRDefault="00127F89" w:rsidP="00127F89">
      <w:pPr>
        <w:jc w:val="center"/>
        <w:rPr>
          <w:b/>
          <w:sz w:val="28"/>
          <w:szCs w:val="28"/>
        </w:rPr>
      </w:pPr>
      <w:r w:rsidRPr="00127F89">
        <w:rPr>
          <w:b/>
          <w:sz w:val="28"/>
          <w:szCs w:val="28"/>
        </w:rPr>
        <w:t>О продлении срока действия разрешения на право организации регулярной ярмарки на территории Сеченовского муниципального округа</w:t>
      </w:r>
    </w:p>
    <w:p w:rsidR="00127F89" w:rsidRPr="00127F89" w:rsidRDefault="00127F89" w:rsidP="00127F89">
      <w:pPr>
        <w:jc w:val="center"/>
        <w:rPr>
          <w:b/>
          <w:sz w:val="28"/>
          <w:szCs w:val="28"/>
        </w:rPr>
      </w:pPr>
    </w:p>
    <w:p w:rsidR="00127F89" w:rsidRPr="00127F89" w:rsidRDefault="00127F89" w:rsidP="00127F89">
      <w:pPr>
        <w:ind w:firstLine="709"/>
        <w:jc w:val="both"/>
        <w:rPr>
          <w:b/>
          <w:sz w:val="28"/>
          <w:szCs w:val="28"/>
        </w:rPr>
      </w:pPr>
      <w:proofErr w:type="gramStart"/>
      <w:r w:rsidRPr="00127F89">
        <w:rPr>
          <w:sz w:val="28"/>
          <w:szCs w:val="28"/>
        </w:rPr>
        <w:t xml:space="preserve">В целях исполнения пункта 4 раздела 2 Протокола заседания рабочей группы по вопросу функционирования малых форм хозяйствования на селе в условиях внешнего </w:t>
      </w:r>
      <w:proofErr w:type="spellStart"/>
      <w:r w:rsidRPr="00127F89">
        <w:rPr>
          <w:sz w:val="28"/>
          <w:szCs w:val="28"/>
        </w:rPr>
        <w:t>санкционного</w:t>
      </w:r>
      <w:proofErr w:type="spellEnd"/>
      <w:r w:rsidRPr="00127F89">
        <w:rPr>
          <w:sz w:val="28"/>
          <w:szCs w:val="28"/>
        </w:rPr>
        <w:t xml:space="preserve"> давления от 13.05.2022 г. № 1, а также в соответствии с пунктом 10 постановления Правительства Российской Федерации от 12 марта 2022 г. № 353 «Об особенностях разрешительной деятельности в Российской Федерации в 2022 году» (далее – постановление), Устава Сеченовского муниципального</w:t>
      </w:r>
      <w:proofErr w:type="gramEnd"/>
      <w:r w:rsidRPr="00127F89">
        <w:rPr>
          <w:sz w:val="28"/>
          <w:szCs w:val="28"/>
        </w:rPr>
        <w:t xml:space="preserve"> округа, на основании заявления и предоставленных документов Общества с ограниченной ответственностью «Альянс», Администрация Сеченовского муниципального округа Нижегородской области </w:t>
      </w:r>
      <w:r w:rsidRPr="00127F89">
        <w:rPr>
          <w:b/>
          <w:sz w:val="28"/>
          <w:szCs w:val="28"/>
        </w:rPr>
        <w:t>постановляет:</w:t>
      </w:r>
    </w:p>
    <w:p w:rsidR="00127F89" w:rsidRPr="00127F89" w:rsidRDefault="00127F89" w:rsidP="00127F89">
      <w:pPr>
        <w:numPr>
          <w:ilvl w:val="0"/>
          <w:numId w:val="29"/>
        </w:numPr>
        <w:ind w:left="0" w:firstLine="709"/>
        <w:contextualSpacing/>
        <w:jc w:val="both"/>
        <w:rPr>
          <w:sz w:val="28"/>
          <w:szCs w:val="28"/>
        </w:rPr>
      </w:pPr>
      <w:r w:rsidRPr="00127F89">
        <w:rPr>
          <w:sz w:val="28"/>
          <w:szCs w:val="28"/>
        </w:rPr>
        <w:t xml:space="preserve">Продлить срок действия разрешения на право организации ярмарок, выданного постановлением Администрации Сеченовского муниципального района Нижегородской области от 11.05.2022 г. № 412 «О проведении сезонных ярмарок на территории Сеченовского муниципального района» обществу с ограниченной ответственностью «Альянс»  до 10.01.2025 года по адресу: Нижегородская область, село Сеченово, улица Советская, дом 22а. </w:t>
      </w:r>
    </w:p>
    <w:p w:rsidR="00127F89" w:rsidRPr="00127F89" w:rsidRDefault="00127F89" w:rsidP="00127F89">
      <w:pPr>
        <w:ind w:firstLine="709"/>
        <w:jc w:val="both"/>
        <w:rPr>
          <w:sz w:val="28"/>
          <w:szCs w:val="28"/>
        </w:rPr>
      </w:pPr>
      <w:r w:rsidRPr="00127F89">
        <w:rPr>
          <w:sz w:val="28"/>
          <w:szCs w:val="28"/>
        </w:rPr>
        <w:t xml:space="preserve">2. </w:t>
      </w:r>
      <w:proofErr w:type="gramStart"/>
      <w:r w:rsidRPr="00127F89">
        <w:rPr>
          <w:sz w:val="28"/>
          <w:szCs w:val="28"/>
        </w:rPr>
        <w:t>Рекомендовать Обществу с ограниченной ответственностью «Альянс» при проведении сезонных ярмарок обеспечить соблюдение требований, установленных законодательством Российской Федерации о защите прав потребителей, в области обеспечения санитарно-эпидемиологического благополучия населения, о пожарной безопасности, в области охраны окружающей среды, ветеринарии, обеспечения общественного порядка, в том числе мер, направленных на предотвращение террористических актов, иным требованиям законодательства.</w:t>
      </w:r>
      <w:proofErr w:type="gramEnd"/>
    </w:p>
    <w:p w:rsidR="00127F89" w:rsidRPr="00127F89" w:rsidRDefault="00127F89" w:rsidP="00127F89">
      <w:pPr>
        <w:ind w:firstLine="709"/>
        <w:jc w:val="both"/>
        <w:rPr>
          <w:sz w:val="28"/>
          <w:szCs w:val="28"/>
        </w:rPr>
      </w:pPr>
      <w:r w:rsidRPr="00127F89">
        <w:rPr>
          <w:sz w:val="28"/>
          <w:szCs w:val="28"/>
        </w:rPr>
        <w:t>3. Общему отделу обеспечить опубликование настоящего постановления в средствах массовой информации (газета «Борьба») и разместить на официальном сайте органов местного самоуправления Сеченовского муниципального округа.</w:t>
      </w:r>
    </w:p>
    <w:p w:rsidR="00127F89" w:rsidRPr="00127F89" w:rsidRDefault="00127F89" w:rsidP="00127F89">
      <w:pPr>
        <w:ind w:firstLine="709"/>
        <w:jc w:val="both"/>
        <w:rPr>
          <w:sz w:val="28"/>
          <w:szCs w:val="28"/>
        </w:rPr>
      </w:pPr>
      <w:r w:rsidRPr="00127F89">
        <w:rPr>
          <w:sz w:val="28"/>
          <w:szCs w:val="28"/>
        </w:rPr>
        <w:lastRenderedPageBreak/>
        <w:t xml:space="preserve">4. </w:t>
      </w:r>
      <w:proofErr w:type="gramStart"/>
      <w:r w:rsidRPr="00127F89">
        <w:rPr>
          <w:sz w:val="28"/>
          <w:szCs w:val="28"/>
        </w:rPr>
        <w:t>Контроль за</w:t>
      </w:r>
      <w:proofErr w:type="gramEnd"/>
      <w:r w:rsidRPr="00127F89">
        <w:rPr>
          <w:sz w:val="28"/>
          <w:szCs w:val="28"/>
        </w:rPr>
        <w:t xml:space="preserve"> выполнением постановления оставляю за собой.</w:t>
      </w:r>
    </w:p>
    <w:p w:rsidR="00127F89" w:rsidRPr="00127F89" w:rsidRDefault="00127F89" w:rsidP="00127F89">
      <w:pPr>
        <w:spacing w:line="276" w:lineRule="auto"/>
        <w:ind w:firstLine="709"/>
        <w:jc w:val="both"/>
        <w:rPr>
          <w:sz w:val="28"/>
          <w:szCs w:val="28"/>
        </w:rPr>
      </w:pPr>
      <w:bookmarkStart w:id="0" w:name="_GoBack"/>
      <w:bookmarkEnd w:id="0"/>
    </w:p>
    <w:p w:rsidR="003A2502" w:rsidRDefault="003A2502" w:rsidP="00A12424">
      <w:pPr>
        <w:ind w:left="709" w:hanging="709"/>
        <w:jc w:val="both"/>
        <w:rPr>
          <w:rFonts w:eastAsia="Calibri"/>
          <w:sz w:val="28"/>
          <w:szCs w:val="28"/>
          <w:lang w:eastAsia="en-US"/>
        </w:rPr>
      </w:pPr>
    </w:p>
    <w:p w:rsidR="003A2502" w:rsidRPr="00A12424" w:rsidRDefault="003A2502" w:rsidP="00A12424">
      <w:pPr>
        <w:ind w:left="709" w:hanging="709"/>
        <w:jc w:val="both"/>
        <w:rPr>
          <w:rFonts w:eastAsia="Calibri"/>
          <w:sz w:val="28"/>
          <w:szCs w:val="28"/>
          <w:lang w:eastAsia="en-US"/>
        </w:rPr>
      </w:pPr>
    </w:p>
    <w:p w:rsidR="0073235E" w:rsidRPr="007A4FDB" w:rsidRDefault="0073235E" w:rsidP="0073235E">
      <w:pPr>
        <w:jc w:val="both"/>
        <w:rPr>
          <w:sz w:val="28"/>
          <w:szCs w:val="28"/>
        </w:rPr>
      </w:pPr>
      <w:r w:rsidRPr="007A4FDB">
        <w:rPr>
          <w:sz w:val="28"/>
          <w:szCs w:val="28"/>
        </w:rPr>
        <w:t xml:space="preserve">Глава МСУ </w:t>
      </w:r>
    </w:p>
    <w:p w:rsidR="00A12424" w:rsidRDefault="0073235E" w:rsidP="0073235E">
      <w:pPr>
        <w:jc w:val="both"/>
        <w:rPr>
          <w:sz w:val="28"/>
          <w:szCs w:val="28"/>
        </w:rPr>
      </w:pPr>
      <w:r w:rsidRPr="007A4FDB">
        <w:rPr>
          <w:sz w:val="28"/>
          <w:szCs w:val="28"/>
        </w:rPr>
        <w:t xml:space="preserve">Сеченовского муниципального </w:t>
      </w:r>
      <w:r w:rsidR="00466B88">
        <w:rPr>
          <w:sz w:val="28"/>
          <w:szCs w:val="28"/>
        </w:rPr>
        <w:t>округа</w:t>
      </w:r>
      <w:r w:rsidRPr="007A4FDB">
        <w:rPr>
          <w:sz w:val="28"/>
          <w:szCs w:val="28"/>
        </w:rPr>
        <w:t xml:space="preserve">                                       </w:t>
      </w:r>
      <w:proofErr w:type="spellStart"/>
      <w:r w:rsidRPr="007A4FDB">
        <w:rPr>
          <w:sz w:val="28"/>
          <w:szCs w:val="28"/>
        </w:rPr>
        <w:t>Е.Г.Наборнов</w:t>
      </w:r>
      <w:proofErr w:type="spellEnd"/>
    </w:p>
    <w:p w:rsidR="003A2502" w:rsidRPr="00A12424" w:rsidRDefault="003A2502" w:rsidP="00A12424">
      <w:pPr>
        <w:jc w:val="right"/>
        <w:rPr>
          <w:sz w:val="28"/>
          <w:szCs w:val="28"/>
        </w:rPr>
      </w:pPr>
    </w:p>
    <w:sectPr w:rsidR="003A2502" w:rsidRPr="00A12424" w:rsidSect="003A2502">
      <w:pgSz w:w="11908" w:h="16833"/>
      <w:pgMar w:top="1134" w:right="851" w:bottom="1134" w:left="1418" w:header="272" w:footer="272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55965" w:rsidRDefault="00A55965" w:rsidP="00B6139B">
      <w:r>
        <w:separator/>
      </w:r>
    </w:p>
  </w:endnote>
  <w:endnote w:type="continuationSeparator" w:id="0">
    <w:p w:rsidR="00A55965" w:rsidRDefault="00A55965" w:rsidP="00B613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Franklin Gothic Demi">
    <w:panose1 w:val="020B0703020102020204"/>
    <w:charset w:val="CC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55965" w:rsidRDefault="00A55965" w:rsidP="00B6139B">
      <w:r>
        <w:separator/>
      </w:r>
    </w:p>
  </w:footnote>
  <w:footnote w:type="continuationSeparator" w:id="0">
    <w:p w:rsidR="00A55965" w:rsidRDefault="00A55965" w:rsidP="00B6139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5F58C5"/>
    <w:multiLevelType w:val="multilevel"/>
    <w:tmpl w:val="7EC6E106"/>
    <w:lvl w:ilvl="0">
      <w:start w:val="2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1073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42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3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0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1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7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984" w:hanging="2160"/>
      </w:pPr>
      <w:rPr>
        <w:rFonts w:hint="default"/>
      </w:rPr>
    </w:lvl>
  </w:abstractNum>
  <w:abstractNum w:abstractNumId="1">
    <w:nsid w:val="01AA0FFA"/>
    <w:multiLevelType w:val="hybridMultilevel"/>
    <w:tmpl w:val="5AA49D20"/>
    <w:lvl w:ilvl="0" w:tplc="5D9A6684">
      <w:start w:val="1"/>
      <w:numFmt w:val="decimal"/>
      <w:lvlText w:val="%1)"/>
      <w:lvlJc w:val="left"/>
      <w:pPr>
        <w:ind w:left="915" w:hanging="5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2B6383D"/>
    <w:multiLevelType w:val="hybridMultilevel"/>
    <w:tmpl w:val="1A827386"/>
    <w:lvl w:ilvl="0" w:tplc="AF2A76E8">
      <w:start w:val="1"/>
      <w:numFmt w:val="decimal"/>
      <w:lvlText w:val="%1."/>
      <w:lvlJc w:val="left"/>
      <w:pPr>
        <w:ind w:left="338" w:hanging="4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38" w:hanging="360"/>
      </w:pPr>
    </w:lvl>
    <w:lvl w:ilvl="2" w:tplc="0419001B" w:tentative="1">
      <w:start w:val="1"/>
      <w:numFmt w:val="lowerRoman"/>
      <w:lvlText w:val="%3."/>
      <w:lvlJc w:val="right"/>
      <w:pPr>
        <w:ind w:left="1658" w:hanging="180"/>
      </w:pPr>
    </w:lvl>
    <w:lvl w:ilvl="3" w:tplc="0419000F" w:tentative="1">
      <w:start w:val="1"/>
      <w:numFmt w:val="decimal"/>
      <w:lvlText w:val="%4."/>
      <w:lvlJc w:val="left"/>
      <w:pPr>
        <w:ind w:left="2378" w:hanging="360"/>
      </w:pPr>
    </w:lvl>
    <w:lvl w:ilvl="4" w:tplc="04190019" w:tentative="1">
      <w:start w:val="1"/>
      <w:numFmt w:val="lowerLetter"/>
      <w:lvlText w:val="%5."/>
      <w:lvlJc w:val="left"/>
      <w:pPr>
        <w:ind w:left="3098" w:hanging="360"/>
      </w:pPr>
    </w:lvl>
    <w:lvl w:ilvl="5" w:tplc="0419001B" w:tentative="1">
      <w:start w:val="1"/>
      <w:numFmt w:val="lowerRoman"/>
      <w:lvlText w:val="%6."/>
      <w:lvlJc w:val="right"/>
      <w:pPr>
        <w:ind w:left="3818" w:hanging="180"/>
      </w:pPr>
    </w:lvl>
    <w:lvl w:ilvl="6" w:tplc="0419000F" w:tentative="1">
      <w:start w:val="1"/>
      <w:numFmt w:val="decimal"/>
      <w:lvlText w:val="%7."/>
      <w:lvlJc w:val="left"/>
      <w:pPr>
        <w:ind w:left="4538" w:hanging="360"/>
      </w:pPr>
    </w:lvl>
    <w:lvl w:ilvl="7" w:tplc="04190019" w:tentative="1">
      <w:start w:val="1"/>
      <w:numFmt w:val="lowerLetter"/>
      <w:lvlText w:val="%8."/>
      <w:lvlJc w:val="left"/>
      <w:pPr>
        <w:ind w:left="5258" w:hanging="360"/>
      </w:pPr>
    </w:lvl>
    <w:lvl w:ilvl="8" w:tplc="0419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3">
    <w:nsid w:val="047F37E7"/>
    <w:multiLevelType w:val="multilevel"/>
    <w:tmpl w:val="E31AFC9C"/>
    <w:lvl w:ilvl="0">
      <w:start w:val="3"/>
      <w:numFmt w:val="decimal"/>
      <w:lvlText w:val="%1"/>
      <w:lvlJc w:val="left"/>
      <w:pPr>
        <w:ind w:left="1542" w:hanging="493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542" w:hanging="493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342" w:hanging="888"/>
      </w:pPr>
      <w:rPr>
        <w:rFonts w:ascii="Times New Roman" w:eastAsia="Times New Roman" w:hAnsi="Times New Roman" w:cs="Times New Roman" w:hint="default"/>
        <w:spacing w:val="-3"/>
        <w:w w:val="100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3539" w:hanging="88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539" w:hanging="88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539" w:hanging="88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539" w:hanging="88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539" w:hanging="88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539" w:hanging="888"/>
      </w:pPr>
      <w:rPr>
        <w:rFonts w:hint="default"/>
        <w:lang w:val="ru-RU" w:eastAsia="en-US" w:bidi="ar-SA"/>
      </w:rPr>
    </w:lvl>
  </w:abstractNum>
  <w:abstractNum w:abstractNumId="4">
    <w:nsid w:val="0F1F4B80"/>
    <w:multiLevelType w:val="multilevel"/>
    <w:tmpl w:val="CCDEE476"/>
    <w:lvl w:ilvl="0">
      <w:start w:val="1"/>
      <w:numFmt w:val="decimal"/>
      <w:lvlText w:val="%1."/>
      <w:lvlJc w:val="left"/>
      <w:pPr>
        <w:ind w:left="593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953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313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313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73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33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3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93" w:hanging="2160"/>
      </w:pPr>
      <w:rPr>
        <w:rFonts w:hint="default"/>
      </w:rPr>
    </w:lvl>
  </w:abstractNum>
  <w:abstractNum w:abstractNumId="5">
    <w:nsid w:val="0F527810"/>
    <w:multiLevelType w:val="hybridMultilevel"/>
    <w:tmpl w:val="9B30F076"/>
    <w:lvl w:ilvl="0" w:tplc="5FB284A4">
      <w:numFmt w:val="bullet"/>
      <w:lvlText w:val="-"/>
      <w:lvlJc w:val="left"/>
      <w:pPr>
        <w:ind w:left="342" w:hanging="197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28FA6050">
      <w:numFmt w:val="bullet"/>
      <w:lvlText w:val="•"/>
      <w:lvlJc w:val="left"/>
      <w:pPr>
        <w:ind w:left="1359" w:hanging="197"/>
      </w:pPr>
      <w:rPr>
        <w:rFonts w:hint="default"/>
        <w:lang w:val="ru-RU" w:eastAsia="en-US" w:bidi="ar-SA"/>
      </w:rPr>
    </w:lvl>
    <w:lvl w:ilvl="2" w:tplc="5B6E1252">
      <w:numFmt w:val="bullet"/>
      <w:lvlText w:val="•"/>
      <w:lvlJc w:val="left"/>
      <w:pPr>
        <w:ind w:left="2379" w:hanging="197"/>
      </w:pPr>
      <w:rPr>
        <w:rFonts w:hint="default"/>
        <w:lang w:val="ru-RU" w:eastAsia="en-US" w:bidi="ar-SA"/>
      </w:rPr>
    </w:lvl>
    <w:lvl w:ilvl="3" w:tplc="197CEE50">
      <w:numFmt w:val="bullet"/>
      <w:lvlText w:val="•"/>
      <w:lvlJc w:val="left"/>
      <w:pPr>
        <w:ind w:left="3399" w:hanging="197"/>
      </w:pPr>
      <w:rPr>
        <w:rFonts w:hint="default"/>
        <w:lang w:val="ru-RU" w:eastAsia="en-US" w:bidi="ar-SA"/>
      </w:rPr>
    </w:lvl>
    <w:lvl w:ilvl="4" w:tplc="35BE3A9C">
      <w:numFmt w:val="bullet"/>
      <w:lvlText w:val="•"/>
      <w:lvlJc w:val="left"/>
      <w:pPr>
        <w:ind w:left="4419" w:hanging="197"/>
      </w:pPr>
      <w:rPr>
        <w:rFonts w:hint="default"/>
        <w:lang w:val="ru-RU" w:eastAsia="en-US" w:bidi="ar-SA"/>
      </w:rPr>
    </w:lvl>
    <w:lvl w:ilvl="5" w:tplc="E280D8BA">
      <w:numFmt w:val="bullet"/>
      <w:lvlText w:val="•"/>
      <w:lvlJc w:val="left"/>
      <w:pPr>
        <w:ind w:left="5439" w:hanging="197"/>
      </w:pPr>
      <w:rPr>
        <w:rFonts w:hint="default"/>
        <w:lang w:val="ru-RU" w:eastAsia="en-US" w:bidi="ar-SA"/>
      </w:rPr>
    </w:lvl>
    <w:lvl w:ilvl="6" w:tplc="F3C69AE6">
      <w:numFmt w:val="bullet"/>
      <w:lvlText w:val="•"/>
      <w:lvlJc w:val="left"/>
      <w:pPr>
        <w:ind w:left="6459" w:hanging="197"/>
      </w:pPr>
      <w:rPr>
        <w:rFonts w:hint="default"/>
        <w:lang w:val="ru-RU" w:eastAsia="en-US" w:bidi="ar-SA"/>
      </w:rPr>
    </w:lvl>
    <w:lvl w:ilvl="7" w:tplc="DAA20788">
      <w:numFmt w:val="bullet"/>
      <w:lvlText w:val="•"/>
      <w:lvlJc w:val="left"/>
      <w:pPr>
        <w:ind w:left="7479" w:hanging="197"/>
      </w:pPr>
      <w:rPr>
        <w:rFonts w:hint="default"/>
        <w:lang w:val="ru-RU" w:eastAsia="en-US" w:bidi="ar-SA"/>
      </w:rPr>
    </w:lvl>
    <w:lvl w:ilvl="8" w:tplc="624C9124">
      <w:numFmt w:val="bullet"/>
      <w:lvlText w:val="•"/>
      <w:lvlJc w:val="left"/>
      <w:pPr>
        <w:ind w:left="8499" w:hanging="197"/>
      </w:pPr>
      <w:rPr>
        <w:rFonts w:hint="default"/>
        <w:lang w:val="ru-RU" w:eastAsia="en-US" w:bidi="ar-SA"/>
      </w:rPr>
    </w:lvl>
  </w:abstractNum>
  <w:abstractNum w:abstractNumId="6">
    <w:nsid w:val="10BF1BF7"/>
    <w:multiLevelType w:val="hybridMultilevel"/>
    <w:tmpl w:val="26F28C20"/>
    <w:lvl w:ilvl="0" w:tplc="7D78EAD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1A973D00"/>
    <w:multiLevelType w:val="hybridMultilevel"/>
    <w:tmpl w:val="6AC0CD12"/>
    <w:lvl w:ilvl="0" w:tplc="C5C81CE8">
      <w:start w:val="1"/>
      <w:numFmt w:val="decimal"/>
      <w:lvlText w:val="%1."/>
      <w:lvlJc w:val="left"/>
      <w:pPr>
        <w:ind w:left="989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">
    <w:nsid w:val="1C7F6C5C"/>
    <w:multiLevelType w:val="hybridMultilevel"/>
    <w:tmpl w:val="01B4D3CA"/>
    <w:lvl w:ilvl="0" w:tplc="C504ABDE">
      <w:start w:val="1"/>
      <w:numFmt w:val="decimal"/>
      <w:lvlText w:val="%1."/>
      <w:lvlJc w:val="left"/>
      <w:pPr>
        <w:ind w:left="660" w:hanging="6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242665E"/>
    <w:multiLevelType w:val="hybridMultilevel"/>
    <w:tmpl w:val="1B3C488E"/>
    <w:lvl w:ilvl="0" w:tplc="FF9EE85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>
    <w:nsid w:val="26850662"/>
    <w:multiLevelType w:val="multilevel"/>
    <w:tmpl w:val="F5789788"/>
    <w:lvl w:ilvl="0">
      <w:start w:val="2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1">
    <w:nsid w:val="2C847751"/>
    <w:multiLevelType w:val="multilevel"/>
    <w:tmpl w:val="80104DF0"/>
    <w:lvl w:ilvl="0">
      <w:start w:val="1"/>
      <w:numFmt w:val="decimal"/>
      <w:lvlText w:val="%1."/>
      <w:lvlJc w:val="left"/>
      <w:pPr>
        <w:ind w:left="4047" w:hanging="281"/>
        <w:jc w:val="righ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342" w:hanging="617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342" w:hanging="763"/>
      </w:pPr>
      <w:rPr>
        <w:rFonts w:ascii="Times New Roman" w:eastAsia="Times New Roman" w:hAnsi="Times New Roman" w:cs="Times New Roman" w:hint="default"/>
        <w:spacing w:val="-3"/>
        <w:w w:val="100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5484" w:hanging="763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6206" w:hanging="76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928" w:hanging="76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650" w:hanging="76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372" w:hanging="76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094" w:hanging="763"/>
      </w:pPr>
      <w:rPr>
        <w:rFonts w:hint="default"/>
        <w:lang w:val="ru-RU" w:eastAsia="en-US" w:bidi="ar-SA"/>
      </w:rPr>
    </w:lvl>
  </w:abstractNum>
  <w:abstractNum w:abstractNumId="12">
    <w:nsid w:val="36215915"/>
    <w:multiLevelType w:val="multilevel"/>
    <w:tmpl w:val="A926C25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3">
    <w:nsid w:val="3B9D35FE"/>
    <w:multiLevelType w:val="hybridMultilevel"/>
    <w:tmpl w:val="3B1CF95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7BC41EA"/>
    <w:multiLevelType w:val="multilevel"/>
    <w:tmpl w:val="7CCC3D36"/>
    <w:lvl w:ilvl="0">
      <w:start w:val="1"/>
      <w:numFmt w:val="decimal"/>
      <w:lvlText w:val="%1."/>
      <w:lvlJc w:val="left"/>
      <w:pPr>
        <w:ind w:left="564" w:hanging="624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564" w:hanging="732"/>
      </w:pPr>
      <w:rPr>
        <w:rFonts w:ascii="Times New Roman" w:eastAsia="Times New Roman" w:hAnsi="Times New Roman" w:cs="Times New Roman" w:hint="default"/>
        <w:spacing w:val="-1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481" w:hanging="732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441" w:hanging="73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402" w:hanging="73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63" w:hanging="73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23" w:hanging="73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284" w:hanging="73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245" w:hanging="732"/>
      </w:pPr>
      <w:rPr>
        <w:rFonts w:hint="default"/>
        <w:lang w:val="ru-RU" w:eastAsia="en-US" w:bidi="ar-SA"/>
      </w:rPr>
    </w:lvl>
  </w:abstractNum>
  <w:abstractNum w:abstractNumId="15">
    <w:nsid w:val="4A392E45"/>
    <w:multiLevelType w:val="multilevel"/>
    <w:tmpl w:val="7EE45E94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4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7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5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-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5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-12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-40" w:hanging="2160"/>
      </w:pPr>
      <w:rPr>
        <w:rFonts w:hint="default"/>
      </w:rPr>
    </w:lvl>
  </w:abstractNum>
  <w:abstractNum w:abstractNumId="16">
    <w:nsid w:val="4A753282"/>
    <w:multiLevelType w:val="hybridMultilevel"/>
    <w:tmpl w:val="67B03562"/>
    <w:lvl w:ilvl="0" w:tplc="D1821C92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7">
    <w:nsid w:val="51587273"/>
    <w:multiLevelType w:val="hybridMultilevel"/>
    <w:tmpl w:val="405089C8"/>
    <w:lvl w:ilvl="0" w:tplc="42AAE4B8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18">
    <w:nsid w:val="54645091"/>
    <w:multiLevelType w:val="multilevel"/>
    <w:tmpl w:val="D13696C8"/>
    <w:lvl w:ilvl="0">
      <w:start w:val="1"/>
      <w:numFmt w:val="decimal"/>
      <w:lvlText w:val="%1"/>
      <w:lvlJc w:val="left"/>
      <w:pPr>
        <w:ind w:left="342" w:hanging="572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342" w:hanging="572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379" w:hanging="572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399" w:hanging="57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419" w:hanging="57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439" w:hanging="57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59" w:hanging="57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79" w:hanging="57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99" w:hanging="572"/>
      </w:pPr>
      <w:rPr>
        <w:rFonts w:hint="default"/>
        <w:lang w:val="ru-RU" w:eastAsia="en-US" w:bidi="ar-SA"/>
      </w:rPr>
    </w:lvl>
  </w:abstractNum>
  <w:abstractNum w:abstractNumId="19">
    <w:nsid w:val="54F32DE1"/>
    <w:multiLevelType w:val="hybridMultilevel"/>
    <w:tmpl w:val="C82CBA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9847541"/>
    <w:multiLevelType w:val="hybridMultilevel"/>
    <w:tmpl w:val="99B8AA34"/>
    <w:lvl w:ilvl="0" w:tplc="C826FD2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1">
    <w:nsid w:val="613756E1"/>
    <w:multiLevelType w:val="hybridMultilevel"/>
    <w:tmpl w:val="F4F2A60E"/>
    <w:lvl w:ilvl="0" w:tplc="8028DFDE">
      <w:start w:val="1"/>
      <w:numFmt w:val="decimal"/>
      <w:lvlText w:val="%1."/>
      <w:lvlJc w:val="left"/>
      <w:pPr>
        <w:ind w:left="1893" w:hanging="118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2">
    <w:nsid w:val="64445F1E"/>
    <w:multiLevelType w:val="hybridMultilevel"/>
    <w:tmpl w:val="C1B02A3A"/>
    <w:lvl w:ilvl="0" w:tplc="10ECAFE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>
    <w:nsid w:val="677B397B"/>
    <w:multiLevelType w:val="hybridMultilevel"/>
    <w:tmpl w:val="A582FE4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8CC33DE"/>
    <w:multiLevelType w:val="hybridMultilevel"/>
    <w:tmpl w:val="28325C4A"/>
    <w:lvl w:ilvl="0" w:tplc="18DE60DC">
      <w:numFmt w:val="bullet"/>
      <w:lvlText w:val="-"/>
      <w:lvlJc w:val="left"/>
      <w:pPr>
        <w:ind w:left="342" w:hanging="1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5F581F78">
      <w:numFmt w:val="bullet"/>
      <w:lvlText w:val="•"/>
      <w:lvlJc w:val="left"/>
      <w:pPr>
        <w:ind w:left="1359" w:hanging="140"/>
      </w:pPr>
      <w:rPr>
        <w:rFonts w:hint="default"/>
        <w:lang w:val="ru-RU" w:eastAsia="en-US" w:bidi="ar-SA"/>
      </w:rPr>
    </w:lvl>
    <w:lvl w:ilvl="2" w:tplc="B81CB2A4">
      <w:numFmt w:val="bullet"/>
      <w:lvlText w:val="•"/>
      <w:lvlJc w:val="left"/>
      <w:pPr>
        <w:ind w:left="2379" w:hanging="140"/>
      </w:pPr>
      <w:rPr>
        <w:rFonts w:hint="default"/>
        <w:lang w:val="ru-RU" w:eastAsia="en-US" w:bidi="ar-SA"/>
      </w:rPr>
    </w:lvl>
    <w:lvl w:ilvl="3" w:tplc="EAB24B92">
      <w:numFmt w:val="bullet"/>
      <w:lvlText w:val="•"/>
      <w:lvlJc w:val="left"/>
      <w:pPr>
        <w:ind w:left="3399" w:hanging="140"/>
      </w:pPr>
      <w:rPr>
        <w:rFonts w:hint="default"/>
        <w:lang w:val="ru-RU" w:eastAsia="en-US" w:bidi="ar-SA"/>
      </w:rPr>
    </w:lvl>
    <w:lvl w:ilvl="4" w:tplc="71F402EE">
      <w:numFmt w:val="bullet"/>
      <w:lvlText w:val="•"/>
      <w:lvlJc w:val="left"/>
      <w:pPr>
        <w:ind w:left="4419" w:hanging="140"/>
      </w:pPr>
      <w:rPr>
        <w:rFonts w:hint="default"/>
        <w:lang w:val="ru-RU" w:eastAsia="en-US" w:bidi="ar-SA"/>
      </w:rPr>
    </w:lvl>
    <w:lvl w:ilvl="5" w:tplc="C188F5AC">
      <w:numFmt w:val="bullet"/>
      <w:lvlText w:val="•"/>
      <w:lvlJc w:val="left"/>
      <w:pPr>
        <w:ind w:left="5439" w:hanging="140"/>
      </w:pPr>
      <w:rPr>
        <w:rFonts w:hint="default"/>
        <w:lang w:val="ru-RU" w:eastAsia="en-US" w:bidi="ar-SA"/>
      </w:rPr>
    </w:lvl>
    <w:lvl w:ilvl="6" w:tplc="54722032">
      <w:numFmt w:val="bullet"/>
      <w:lvlText w:val="•"/>
      <w:lvlJc w:val="left"/>
      <w:pPr>
        <w:ind w:left="6459" w:hanging="140"/>
      </w:pPr>
      <w:rPr>
        <w:rFonts w:hint="default"/>
        <w:lang w:val="ru-RU" w:eastAsia="en-US" w:bidi="ar-SA"/>
      </w:rPr>
    </w:lvl>
    <w:lvl w:ilvl="7" w:tplc="A558C52C">
      <w:numFmt w:val="bullet"/>
      <w:lvlText w:val="•"/>
      <w:lvlJc w:val="left"/>
      <w:pPr>
        <w:ind w:left="7479" w:hanging="140"/>
      </w:pPr>
      <w:rPr>
        <w:rFonts w:hint="default"/>
        <w:lang w:val="ru-RU" w:eastAsia="en-US" w:bidi="ar-SA"/>
      </w:rPr>
    </w:lvl>
    <w:lvl w:ilvl="8" w:tplc="C91262C2">
      <w:numFmt w:val="bullet"/>
      <w:lvlText w:val="•"/>
      <w:lvlJc w:val="left"/>
      <w:pPr>
        <w:ind w:left="8499" w:hanging="140"/>
      </w:pPr>
      <w:rPr>
        <w:rFonts w:hint="default"/>
        <w:lang w:val="ru-RU" w:eastAsia="en-US" w:bidi="ar-SA"/>
      </w:rPr>
    </w:lvl>
  </w:abstractNum>
  <w:abstractNum w:abstractNumId="25">
    <w:nsid w:val="6A3C5EF9"/>
    <w:multiLevelType w:val="multilevel"/>
    <w:tmpl w:val="A0100424"/>
    <w:lvl w:ilvl="0">
      <w:start w:val="2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1433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2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1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3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0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7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9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64" w:hanging="2160"/>
      </w:pPr>
      <w:rPr>
        <w:rFonts w:hint="default"/>
      </w:rPr>
    </w:lvl>
  </w:abstractNum>
  <w:abstractNum w:abstractNumId="26">
    <w:nsid w:val="719114B7"/>
    <w:multiLevelType w:val="multilevel"/>
    <w:tmpl w:val="5AE225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75941115"/>
    <w:multiLevelType w:val="hybridMultilevel"/>
    <w:tmpl w:val="E75085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24"/>
  </w:num>
  <w:num w:numId="3">
    <w:abstractNumId w:val="3"/>
  </w:num>
  <w:num w:numId="4">
    <w:abstractNumId w:val="5"/>
  </w:num>
  <w:num w:numId="5">
    <w:abstractNumId w:val="18"/>
  </w:num>
  <w:num w:numId="6">
    <w:abstractNumId w:val="14"/>
  </w:num>
  <w:num w:numId="7">
    <w:abstractNumId w:val="23"/>
  </w:num>
  <w:num w:numId="8">
    <w:abstractNumId w:val="15"/>
  </w:num>
  <w:num w:numId="9">
    <w:abstractNumId w:val="0"/>
  </w:num>
  <w:num w:numId="10">
    <w:abstractNumId w:val="25"/>
  </w:num>
  <w:num w:numId="11">
    <w:abstractNumId w:val="10"/>
  </w:num>
  <w:num w:numId="12">
    <w:abstractNumId w:val="26"/>
  </w:num>
  <w:num w:numId="13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1"/>
  </w:num>
  <w:num w:numId="15">
    <w:abstractNumId w:val="4"/>
  </w:num>
  <w:num w:numId="16">
    <w:abstractNumId w:val="9"/>
  </w:num>
  <w:num w:numId="17">
    <w:abstractNumId w:val="19"/>
  </w:num>
  <w:num w:numId="18">
    <w:abstractNumId w:val="13"/>
  </w:num>
  <w:num w:numId="19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2"/>
  </w:num>
  <w:num w:numId="21">
    <w:abstractNumId w:val="1"/>
  </w:num>
  <w:num w:numId="22">
    <w:abstractNumId w:val="27"/>
  </w:num>
  <w:num w:numId="23">
    <w:abstractNumId w:val="22"/>
  </w:num>
  <w:num w:numId="24">
    <w:abstractNumId w:val="8"/>
  </w:num>
  <w:num w:numId="25">
    <w:abstractNumId w:val="17"/>
  </w:num>
  <w:num w:numId="26">
    <w:abstractNumId w:val="7"/>
  </w:num>
  <w:num w:numId="27">
    <w:abstractNumId w:val="6"/>
  </w:num>
  <w:num w:numId="28">
    <w:abstractNumId w:val="2"/>
  </w:num>
  <w:num w:numId="29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45DA"/>
    <w:rsid w:val="000022F6"/>
    <w:rsid w:val="00002BED"/>
    <w:rsid w:val="00002F60"/>
    <w:rsid w:val="00005A42"/>
    <w:rsid w:val="000132DD"/>
    <w:rsid w:val="00017ECA"/>
    <w:rsid w:val="000259F6"/>
    <w:rsid w:val="0002724A"/>
    <w:rsid w:val="00032139"/>
    <w:rsid w:val="00035926"/>
    <w:rsid w:val="000429C2"/>
    <w:rsid w:val="00070F64"/>
    <w:rsid w:val="00072215"/>
    <w:rsid w:val="0007757A"/>
    <w:rsid w:val="00090556"/>
    <w:rsid w:val="000922A1"/>
    <w:rsid w:val="000A23A9"/>
    <w:rsid w:val="000B46BF"/>
    <w:rsid w:val="000B6AB9"/>
    <w:rsid w:val="000D0CA0"/>
    <w:rsid w:val="000D1978"/>
    <w:rsid w:val="000D5446"/>
    <w:rsid w:val="000E1130"/>
    <w:rsid w:val="000E43B5"/>
    <w:rsid w:val="000E45AA"/>
    <w:rsid w:val="000E7B80"/>
    <w:rsid w:val="000F2D61"/>
    <w:rsid w:val="000F316A"/>
    <w:rsid w:val="000F4711"/>
    <w:rsid w:val="000F60E9"/>
    <w:rsid w:val="000F74E2"/>
    <w:rsid w:val="001024BF"/>
    <w:rsid w:val="00111196"/>
    <w:rsid w:val="00112571"/>
    <w:rsid w:val="00127AA7"/>
    <w:rsid w:val="00127F89"/>
    <w:rsid w:val="001327A2"/>
    <w:rsid w:val="00136601"/>
    <w:rsid w:val="0014530D"/>
    <w:rsid w:val="001453F6"/>
    <w:rsid w:val="001457E7"/>
    <w:rsid w:val="001474FC"/>
    <w:rsid w:val="001571D6"/>
    <w:rsid w:val="00162950"/>
    <w:rsid w:val="001763ED"/>
    <w:rsid w:val="0018211B"/>
    <w:rsid w:val="0018448F"/>
    <w:rsid w:val="00192F3C"/>
    <w:rsid w:val="001954CF"/>
    <w:rsid w:val="00196A86"/>
    <w:rsid w:val="001A47BD"/>
    <w:rsid w:val="001A4BF0"/>
    <w:rsid w:val="001B0A39"/>
    <w:rsid w:val="001B234F"/>
    <w:rsid w:val="001B3FC1"/>
    <w:rsid w:val="001B4D2F"/>
    <w:rsid w:val="001C22D4"/>
    <w:rsid w:val="001C3252"/>
    <w:rsid w:val="001D67D5"/>
    <w:rsid w:val="001E025E"/>
    <w:rsid w:val="001E1DE7"/>
    <w:rsid w:val="001F2827"/>
    <w:rsid w:val="001F428B"/>
    <w:rsid w:val="001F4CE7"/>
    <w:rsid w:val="001F5C2C"/>
    <w:rsid w:val="00200509"/>
    <w:rsid w:val="00201A42"/>
    <w:rsid w:val="00203D35"/>
    <w:rsid w:val="0022025B"/>
    <w:rsid w:val="00226173"/>
    <w:rsid w:val="00232615"/>
    <w:rsid w:val="00232E1D"/>
    <w:rsid w:val="00237E3F"/>
    <w:rsid w:val="0024223D"/>
    <w:rsid w:val="00243151"/>
    <w:rsid w:val="00245A38"/>
    <w:rsid w:val="00252027"/>
    <w:rsid w:val="00260516"/>
    <w:rsid w:val="0026185A"/>
    <w:rsid w:val="002621CE"/>
    <w:rsid w:val="00267372"/>
    <w:rsid w:val="0027409A"/>
    <w:rsid w:val="002742D2"/>
    <w:rsid w:val="00276EE9"/>
    <w:rsid w:val="00281090"/>
    <w:rsid w:val="00287C91"/>
    <w:rsid w:val="0029009D"/>
    <w:rsid w:val="002954C2"/>
    <w:rsid w:val="002A38EB"/>
    <w:rsid w:val="002A5280"/>
    <w:rsid w:val="002B171B"/>
    <w:rsid w:val="002C24DB"/>
    <w:rsid w:val="002C3750"/>
    <w:rsid w:val="002D0C25"/>
    <w:rsid w:val="002D268A"/>
    <w:rsid w:val="002D337D"/>
    <w:rsid w:val="002D3673"/>
    <w:rsid w:val="002D6FA0"/>
    <w:rsid w:val="002E1FE0"/>
    <w:rsid w:val="002E2C05"/>
    <w:rsid w:val="002E3767"/>
    <w:rsid w:val="002E71F1"/>
    <w:rsid w:val="002E7541"/>
    <w:rsid w:val="002F2FFB"/>
    <w:rsid w:val="002F3AE9"/>
    <w:rsid w:val="002F4EE8"/>
    <w:rsid w:val="0030521C"/>
    <w:rsid w:val="0031060F"/>
    <w:rsid w:val="003116D3"/>
    <w:rsid w:val="00313AC2"/>
    <w:rsid w:val="00315E55"/>
    <w:rsid w:val="00322B28"/>
    <w:rsid w:val="00323989"/>
    <w:rsid w:val="00324FF8"/>
    <w:rsid w:val="00333F80"/>
    <w:rsid w:val="00341B3D"/>
    <w:rsid w:val="00361618"/>
    <w:rsid w:val="00364BE6"/>
    <w:rsid w:val="00373576"/>
    <w:rsid w:val="00374D1A"/>
    <w:rsid w:val="00375904"/>
    <w:rsid w:val="0037700D"/>
    <w:rsid w:val="0038256B"/>
    <w:rsid w:val="003A2502"/>
    <w:rsid w:val="003A316D"/>
    <w:rsid w:val="003A5BF7"/>
    <w:rsid w:val="003C3C09"/>
    <w:rsid w:val="003C4A1A"/>
    <w:rsid w:val="003D6E4D"/>
    <w:rsid w:val="003F1C81"/>
    <w:rsid w:val="003F425C"/>
    <w:rsid w:val="00411639"/>
    <w:rsid w:val="00416D1E"/>
    <w:rsid w:val="004273DF"/>
    <w:rsid w:val="004301F5"/>
    <w:rsid w:val="00432A9D"/>
    <w:rsid w:val="00433CC5"/>
    <w:rsid w:val="004351D9"/>
    <w:rsid w:val="0043534D"/>
    <w:rsid w:val="00446A93"/>
    <w:rsid w:val="004504EE"/>
    <w:rsid w:val="004535D9"/>
    <w:rsid w:val="00466B88"/>
    <w:rsid w:val="004670ED"/>
    <w:rsid w:val="00476F07"/>
    <w:rsid w:val="004770FF"/>
    <w:rsid w:val="00490AE2"/>
    <w:rsid w:val="004B208F"/>
    <w:rsid w:val="004B4986"/>
    <w:rsid w:val="004C2071"/>
    <w:rsid w:val="004D317B"/>
    <w:rsid w:val="004E5DEA"/>
    <w:rsid w:val="004F2E18"/>
    <w:rsid w:val="004F4C81"/>
    <w:rsid w:val="00506552"/>
    <w:rsid w:val="00511512"/>
    <w:rsid w:val="005127AB"/>
    <w:rsid w:val="005138BD"/>
    <w:rsid w:val="00513B7E"/>
    <w:rsid w:val="00522751"/>
    <w:rsid w:val="00527160"/>
    <w:rsid w:val="00527DCC"/>
    <w:rsid w:val="005302D5"/>
    <w:rsid w:val="0053069D"/>
    <w:rsid w:val="0053509B"/>
    <w:rsid w:val="00536FFC"/>
    <w:rsid w:val="00541F8E"/>
    <w:rsid w:val="005434B9"/>
    <w:rsid w:val="005606E6"/>
    <w:rsid w:val="0056276F"/>
    <w:rsid w:val="00565661"/>
    <w:rsid w:val="005662DE"/>
    <w:rsid w:val="00566393"/>
    <w:rsid w:val="00572C77"/>
    <w:rsid w:val="00586AB4"/>
    <w:rsid w:val="00590539"/>
    <w:rsid w:val="00594294"/>
    <w:rsid w:val="005A3531"/>
    <w:rsid w:val="005A6CCA"/>
    <w:rsid w:val="005E3DE8"/>
    <w:rsid w:val="005E5FCD"/>
    <w:rsid w:val="005E7A69"/>
    <w:rsid w:val="005F6F36"/>
    <w:rsid w:val="00607A1F"/>
    <w:rsid w:val="006133E3"/>
    <w:rsid w:val="006173A9"/>
    <w:rsid w:val="0062122F"/>
    <w:rsid w:val="0063597E"/>
    <w:rsid w:val="00637530"/>
    <w:rsid w:val="00637FB9"/>
    <w:rsid w:val="006433B4"/>
    <w:rsid w:val="00644898"/>
    <w:rsid w:val="00653C30"/>
    <w:rsid w:val="006720B2"/>
    <w:rsid w:val="0067417F"/>
    <w:rsid w:val="00695990"/>
    <w:rsid w:val="006A2C4D"/>
    <w:rsid w:val="006A45F1"/>
    <w:rsid w:val="006A4E1A"/>
    <w:rsid w:val="006B0B46"/>
    <w:rsid w:val="006C2730"/>
    <w:rsid w:val="006C4040"/>
    <w:rsid w:val="006D028A"/>
    <w:rsid w:val="006D50E8"/>
    <w:rsid w:val="006E627D"/>
    <w:rsid w:val="00712B3A"/>
    <w:rsid w:val="0071583E"/>
    <w:rsid w:val="00727011"/>
    <w:rsid w:val="00727576"/>
    <w:rsid w:val="007317B0"/>
    <w:rsid w:val="0073235E"/>
    <w:rsid w:val="00732F8E"/>
    <w:rsid w:val="007355EC"/>
    <w:rsid w:val="007376B6"/>
    <w:rsid w:val="007404EE"/>
    <w:rsid w:val="007570C2"/>
    <w:rsid w:val="007573FA"/>
    <w:rsid w:val="00762CE3"/>
    <w:rsid w:val="00767D40"/>
    <w:rsid w:val="00770EB8"/>
    <w:rsid w:val="0077701B"/>
    <w:rsid w:val="00777D60"/>
    <w:rsid w:val="00784EAA"/>
    <w:rsid w:val="007A4FDB"/>
    <w:rsid w:val="007C2FE7"/>
    <w:rsid w:val="007D6CF5"/>
    <w:rsid w:val="007E18DD"/>
    <w:rsid w:val="007F34DF"/>
    <w:rsid w:val="007F7DA6"/>
    <w:rsid w:val="008025C9"/>
    <w:rsid w:val="00821AA5"/>
    <w:rsid w:val="008233F1"/>
    <w:rsid w:val="0082641A"/>
    <w:rsid w:val="0083147B"/>
    <w:rsid w:val="00837160"/>
    <w:rsid w:val="008419DD"/>
    <w:rsid w:val="008522F5"/>
    <w:rsid w:val="00855FA8"/>
    <w:rsid w:val="008570CA"/>
    <w:rsid w:val="0086223D"/>
    <w:rsid w:val="008634A6"/>
    <w:rsid w:val="008637F9"/>
    <w:rsid w:val="00865DDD"/>
    <w:rsid w:val="008704E2"/>
    <w:rsid w:val="00873FB4"/>
    <w:rsid w:val="00884F4D"/>
    <w:rsid w:val="00886250"/>
    <w:rsid w:val="008A0FA2"/>
    <w:rsid w:val="008A5741"/>
    <w:rsid w:val="008B15DA"/>
    <w:rsid w:val="008B22C1"/>
    <w:rsid w:val="008B34A6"/>
    <w:rsid w:val="008B354D"/>
    <w:rsid w:val="008B5480"/>
    <w:rsid w:val="008B7049"/>
    <w:rsid w:val="008C158D"/>
    <w:rsid w:val="008C2150"/>
    <w:rsid w:val="008D1092"/>
    <w:rsid w:val="008D2F7D"/>
    <w:rsid w:val="008D44B7"/>
    <w:rsid w:val="008D53E4"/>
    <w:rsid w:val="008F61AB"/>
    <w:rsid w:val="008F6572"/>
    <w:rsid w:val="00905E8F"/>
    <w:rsid w:val="00907B3D"/>
    <w:rsid w:val="00913AA3"/>
    <w:rsid w:val="00915C18"/>
    <w:rsid w:val="00924552"/>
    <w:rsid w:val="00925AB9"/>
    <w:rsid w:val="009342B4"/>
    <w:rsid w:val="0095396C"/>
    <w:rsid w:val="00971EAD"/>
    <w:rsid w:val="00972A8D"/>
    <w:rsid w:val="00977812"/>
    <w:rsid w:val="00980AAA"/>
    <w:rsid w:val="009821B1"/>
    <w:rsid w:val="00983BCC"/>
    <w:rsid w:val="00984070"/>
    <w:rsid w:val="00984716"/>
    <w:rsid w:val="009B3F56"/>
    <w:rsid w:val="009B512E"/>
    <w:rsid w:val="009D20DE"/>
    <w:rsid w:val="009E2149"/>
    <w:rsid w:val="009E461E"/>
    <w:rsid w:val="00A02A2F"/>
    <w:rsid w:val="00A07F81"/>
    <w:rsid w:val="00A11420"/>
    <w:rsid w:val="00A12424"/>
    <w:rsid w:val="00A13D31"/>
    <w:rsid w:val="00A23284"/>
    <w:rsid w:val="00A26B61"/>
    <w:rsid w:val="00A31DB7"/>
    <w:rsid w:val="00A34037"/>
    <w:rsid w:val="00A35A0F"/>
    <w:rsid w:val="00A435EE"/>
    <w:rsid w:val="00A43D7B"/>
    <w:rsid w:val="00A4723A"/>
    <w:rsid w:val="00A553AA"/>
    <w:rsid w:val="00A55965"/>
    <w:rsid w:val="00A657E3"/>
    <w:rsid w:val="00A804E0"/>
    <w:rsid w:val="00A92D58"/>
    <w:rsid w:val="00A95853"/>
    <w:rsid w:val="00AA1FA7"/>
    <w:rsid w:val="00AA624B"/>
    <w:rsid w:val="00AA6386"/>
    <w:rsid w:val="00AB2E8D"/>
    <w:rsid w:val="00AC206C"/>
    <w:rsid w:val="00AC38DA"/>
    <w:rsid w:val="00AC43A9"/>
    <w:rsid w:val="00AE16A1"/>
    <w:rsid w:val="00AE4071"/>
    <w:rsid w:val="00AE53C6"/>
    <w:rsid w:val="00AE56F0"/>
    <w:rsid w:val="00AF4C9F"/>
    <w:rsid w:val="00B127C3"/>
    <w:rsid w:val="00B221C1"/>
    <w:rsid w:val="00B363AF"/>
    <w:rsid w:val="00B457E1"/>
    <w:rsid w:val="00B519AD"/>
    <w:rsid w:val="00B53CEA"/>
    <w:rsid w:val="00B53E4C"/>
    <w:rsid w:val="00B55528"/>
    <w:rsid w:val="00B57E5C"/>
    <w:rsid w:val="00B6139B"/>
    <w:rsid w:val="00B6200F"/>
    <w:rsid w:val="00B66447"/>
    <w:rsid w:val="00B76CF9"/>
    <w:rsid w:val="00B95304"/>
    <w:rsid w:val="00B95573"/>
    <w:rsid w:val="00BA09DE"/>
    <w:rsid w:val="00BA10D1"/>
    <w:rsid w:val="00BB0F01"/>
    <w:rsid w:val="00BB6ECB"/>
    <w:rsid w:val="00BC3485"/>
    <w:rsid w:val="00BD3D53"/>
    <w:rsid w:val="00BE1740"/>
    <w:rsid w:val="00BF3CC0"/>
    <w:rsid w:val="00C07D9F"/>
    <w:rsid w:val="00C107B0"/>
    <w:rsid w:val="00C155A2"/>
    <w:rsid w:val="00C16E91"/>
    <w:rsid w:val="00C3386D"/>
    <w:rsid w:val="00C51DA4"/>
    <w:rsid w:val="00C6223B"/>
    <w:rsid w:val="00C64419"/>
    <w:rsid w:val="00C70BCB"/>
    <w:rsid w:val="00C90EF3"/>
    <w:rsid w:val="00C94691"/>
    <w:rsid w:val="00CA2B45"/>
    <w:rsid w:val="00CA3A1C"/>
    <w:rsid w:val="00CA4C2C"/>
    <w:rsid w:val="00CA6FCD"/>
    <w:rsid w:val="00CB489B"/>
    <w:rsid w:val="00CB51BA"/>
    <w:rsid w:val="00CB68F3"/>
    <w:rsid w:val="00CC4AE0"/>
    <w:rsid w:val="00CC5D39"/>
    <w:rsid w:val="00CD2864"/>
    <w:rsid w:val="00CE06E4"/>
    <w:rsid w:val="00CE4759"/>
    <w:rsid w:val="00CF1D4F"/>
    <w:rsid w:val="00CF3028"/>
    <w:rsid w:val="00D00630"/>
    <w:rsid w:val="00D03A4F"/>
    <w:rsid w:val="00D06CB8"/>
    <w:rsid w:val="00D10FB4"/>
    <w:rsid w:val="00D157FB"/>
    <w:rsid w:val="00D1725A"/>
    <w:rsid w:val="00D25C76"/>
    <w:rsid w:val="00D2642B"/>
    <w:rsid w:val="00D273A9"/>
    <w:rsid w:val="00D332C5"/>
    <w:rsid w:val="00D35EE5"/>
    <w:rsid w:val="00D37507"/>
    <w:rsid w:val="00D44948"/>
    <w:rsid w:val="00D5431C"/>
    <w:rsid w:val="00D5764D"/>
    <w:rsid w:val="00D62F52"/>
    <w:rsid w:val="00D7131B"/>
    <w:rsid w:val="00D72212"/>
    <w:rsid w:val="00D74404"/>
    <w:rsid w:val="00D774FF"/>
    <w:rsid w:val="00D80CA3"/>
    <w:rsid w:val="00D86F50"/>
    <w:rsid w:val="00D937B6"/>
    <w:rsid w:val="00DA166B"/>
    <w:rsid w:val="00DA4E7B"/>
    <w:rsid w:val="00DA77AE"/>
    <w:rsid w:val="00DB10A3"/>
    <w:rsid w:val="00DB27D4"/>
    <w:rsid w:val="00DB7687"/>
    <w:rsid w:val="00DC2612"/>
    <w:rsid w:val="00DC3724"/>
    <w:rsid w:val="00DD404E"/>
    <w:rsid w:val="00DD7BFB"/>
    <w:rsid w:val="00DE0A08"/>
    <w:rsid w:val="00DE12CF"/>
    <w:rsid w:val="00DF45DA"/>
    <w:rsid w:val="00DF6009"/>
    <w:rsid w:val="00E05424"/>
    <w:rsid w:val="00E23114"/>
    <w:rsid w:val="00E26392"/>
    <w:rsid w:val="00E26A0C"/>
    <w:rsid w:val="00E32857"/>
    <w:rsid w:val="00E32C9E"/>
    <w:rsid w:val="00E4131B"/>
    <w:rsid w:val="00E42DD4"/>
    <w:rsid w:val="00E529D7"/>
    <w:rsid w:val="00E56097"/>
    <w:rsid w:val="00E645FB"/>
    <w:rsid w:val="00E73EFE"/>
    <w:rsid w:val="00E75453"/>
    <w:rsid w:val="00E80A14"/>
    <w:rsid w:val="00E80D41"/>
    <w:rsid w:val="00E840DD"/>
    <w:rsid w:val="00E90FF2"/>
    <w:rsid w:val="00EA5AC8"/>
    <w:rsid w:val="00EB2510"/>
    <w:rsid w:val="00EB37D3"/>
    <w:rsid w:val="00EB5804"/>
    <w:rsid w:val="00EC35C8"/>
    <w:rsid w:val="00ED4012"/>
    <w:rsid w:val="00EE1E54"/>
    <w:rsid w:val="00EE4D86"/>
    <w:rsid w:val="00EF4501"/>
    <w:rsid w:val="00F030F6"/>
    <w:rsid w:val="00F1454F"/>
    <w:rsid w:val="00F254DE"/>
    <w:rsid w:val="00F32FE1"/>
    <w:rsid w:val="00F341A7"/>
    <w:rsid w:val="00F367E3"/>
    <w:rsid w:val="00F5116C"/>
    <w:rsid w:val="00F53A03"/>
    <w:rsid w:val="00F626BC"/>
    <w:rsid w:val="00F6293F"/>
    <w:rsid w:val="00F63394"/>
    <w:rsid w:val="00F645C4"/>
    <w:rsid w:val="00F64BCD"/>
    <w:rsid w:val="00F65A71"/>
    <w:rsid w:val="00F73A58"/>
    <w:rsid w:val="00F75457"/>
    <w:rsid w:val="00F77EF7"/>
    <w:rsid w:val="00F8494F"/>
    <w:rsid w:val="00F84B73"/>
    <w:rsid w:val="00F85693"/>
    <w:rsid w:val="00FA10E2"/>
    <w:rsid w:val="00FA1B01"/>
    <w:rsid w:val="00FA4F3E"/>
    <w:rsid w:val="00FB154C"/>
    <w:rsid w:val="00FC4113"/>
    <w:rsid w:val="00FD1E1A"/>
    <w:rsid w:val="00FD4834"/>
    <w:rsid w:val="00FD539D"/>
    <w:rsid w:val="00FD6A4B"/>
    <w:rsid w:val="00FE4092"/>
    <w:rsid w:val="00FF3196"/>
    <w:rsid w:val="00FF3EFC"/>
    <w:rsid w:val="00FF56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2724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DF45DA"/>
    <w:pPr>
      <w:keepNext/>
      <w:jc w:val="center"/>
      <w:outlineLvl w:val="0"/>
    </w:pPr>
    <w:rPr>
      <w:b/>
      <w:sz w:val="44"/>
      <w:szCs w:val="20"/>
    </w:rPr>
  </w:style>
  <w:style w:type="paragraph" w:styleId="2">
    <w:name w:val="heading 2"/>
    <w:basedOn w:val="a"/>
    <w:next w:val="a"/>
    <w:link w:val="20"/>
    <w:qFormat/>
    <w:rsid w:val="00DF45DA"/>
    <w:pPr>
      <w:keepNext/>
      <w:jc w:val="center"/>
      <w:outlineLvl w:val="1"/>
    </w:pPr>
    <w:rPr>
      <w:sz w:val="4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F45DA"/>
    <w:rPr>
      <w:rFonts w:ascii="Times New Roman" w:eastAsia="Times New Roman" w:hAnsi="Times New Roman" w:cs="Times New Roman"/>
      <w:b/>
      <w:sz w:val="44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DF45DA"/>
    <w:rPr>
      <w:rFonts w:ascii="Times New Roman" w:eastAsia="Times New Roman" w:hAnsi="Times New Roman" w:cs="Times New Roman"/>
      <w:sz w:val="40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B6139B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B6139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B6139B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B6139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No Spacing"/>
    <w:qFormat/>
    <w:rsid w:val="00E26392"/>
    <w:pPr>
      <w:spacing w:after="0" w:line="240" w:lineRule="auto"/>
    </w:pPr>
    <w:rPr>
      <w:rFonts w:ascii="Calibri" w:eastAsia="Calibri" w:hAnsi="Calibri" w:cs="Times New Roman"/>
    </w:rPr>
  </w:style>
  <w:style w:type="paragraph" w:styleId="a8">
    <w:name w:val="Balloon Text"/>
    <w:basedOn w:val="a"/>
    <w:link w:val="a9"/>
    <w:uiPriority w:val="99"/>
    <w:semiHidden/>
    <w:unhideWhenUsed/>
    <w:rsid w:val="008B22C1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8B22C1"/>
    <w:rPr>
      <w:rFonts w:ascii="Tahoma" w:eastAsia="Times New Roman" w:hAnsi="Tahoma" w:cs="Tahoma"/>
      <w:sz w:val="16"/>
      <w:szCs w:val="16"/>
      <w:lang w:eastAsia="ru-RU"/>
    </w:rPr>
  </w:style>
  <w:style w:type="paragraph" w:styleId="aa">
    <w:name w:val="List Paragraph"/>
    <w:basedOn w:val="a"/>
    <w:uiPriority w:val="34"/>
    <w:qFormat/>
    <w:rsid w:val="009B3F56"/>
    <w:pPr>
      <w:ind w:left="720"/>
      <w:contextualSpacing/>
    </w:pPr>
  </w:style>
  <w:style w:type="paragraph" w:customStyle="1" w:styleId="ConsPlusNormal">
    <w:name w:val="ConsPlusNormal"/>
    <w:link w:val="ConsPlusNormal0"/>
    <w:rsid w:val="0053509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customStyle="1" w:styleId="ConsPlusNormal0">
    <w:name w:val="ConsPlusNormal Знак"/>
    <w:basedOn w:val="a0"/>
    <w:link w:val="ConsPlusNormal"/>
    <w:locked/>
    <w:rsid w:val="0053509B"/>
    <w:rPr>
      <w:rFonts w:ascii="Calibri" w:eastAsia="Times New Roman" w:hAnsi="Calibri" w:cs="Calibri"/>
      <w:szCs w:val="20"/>
      <w:lang w:eastAsia="ru-RU"/>
    </w:rPr>
  </w:style>
  <w:style w:type="paragraph" w:styleId="ab">
    <w:name w:val="Body Text"/>
    <w:basedOn w:val="a"/>
    <w:link w:val="ac"/>
    <w:uiPriority w:val="1"/>
    <w:qFormat/>
    <w:rsid w:val="00B363AF"/>
    <w:pPr>
      <w:widowControl w:val="0"/>
      <w:autoSpaceDE w:val="0"/>
      <w:autoSpaceDN w:val="0"/>
    </w:pPr>
    <w:rPr>
      <w:sz w:val="28"/>
      <w:szCs w:val="28"/>
      <w:lang w:eastAsia="en-US"/>
    </w:rPr>
  </w:style>
  <w:style w:type="character" w:customStyle="1" w:styleId="ac">
    <w:name w:val="Основной текст Знак"/>
    <w:basedOn w:val="a0"/>
    <w:link w:val="ab"/>
    <w:uiPriority w:val="1"/>
    <w:rsid w:val="00B363AF"/>
    <w:rPr>
      <w:rFonts w:ascii="Times New Roman" w:eastAsia="Times New Roman" w:hAnsi="Times New Roman" w:cs="Times New Roman"/>
      <w:sz w:val="28"/>
      <w:szCs w:val="28"/>
    </w:rPr>
  </w:style>
  <w:style w:type="table" w:customStyle="1" w:styleId="TableNormal">
    <w:name w:val="Table Normal"/>
    <w:uiPriority w:val="2"/>
    <w:semiHidden/>
    <w:unhideWhenUsed/>
    <w:qFormat/>
    <w:rsid w:val="00B363AF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B363AF"/>
    <w:pPr>
      <w:widowControl w:val="0"/>
      <w:autoSpaceDE w:val="0"/>
      <w:autoSpaceDN w:val="0"/>
    </w:pPr>
    <w:rPr>
      <w:sz w:val="22"/>
      <w:szCs w:val="22"/>
      <w:lang w:eastAsia="en-US"/>
    </w:rPr>
  </w:style>
  <w:style w:type="paragraph" w:customStyle="1" w:styleId="Style2">
    <w:name w:val="Style2"/>
    <w:basedOn w:val="a"/>
    <w:rsid w:val="00CB51BA"/>
    <w:pPr>
      <w:widowControl w:val="0"/>
      <w:autoSpaceDE w:val="0"/>
      <w:autoSpaceDN w:val="0"/>
      <w:adjustRightInd w:val="0"/>
    </w:pPr>
    <w:rPr>
      <w:rFonts w:ascii="Franklin Gothic Demi" w:hAnsi="Franklin Gothic Demi"/>
    </w:rPr>
  </w:style>
  <w:style w:type="paragraph" w:styleId="3">
    <w:name w:val="Body Text 3"/>
    <w:basedOn w:val="a"/>
    <w:link w:val="30"/>
    <w:unhideWhenUsed/>
    <w:rsid w:val="00511512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rsid w:val="00511512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ad">
    <w:name w:val="Стиль"/>
    <w:rsid w:val="007A4FD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e">
    <w:name w:val="Нормальный"/>
    <w:rsid w:val="006C273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ConsPlusTitle">
    <w:name w:val="ConsPlusTitle"/>
    <w:rsid w:val="00F53A03"/>
    <w:pPr>
      <w:widowControl w:val="0"/>
      <w:spacing w:after="0" w:line="240" w:lineRule="auto"/>
    </w:pPr>
    <w:rPr>
      <w:rFonts w:ascii="Arial" w:eastAsia="Times New Roman" w:hAnsi="Arial" w:cs="Times New Roman"/>
      <w:b/>
      <w:snapToGrid w:val="0"/>
      <w:sz w:val="20"/>
      <w:szCs w:val="20"/>
      <w:lang w:eastAsia="ru-RU"/>
    </w:rPr>
  </w:style>
  <w:style w:type="character" w:customStyle="1" w:styleId="pt-a0-000005">
    <w:name w:val="pt-a0-000005"/>
    <w:basedOn w:val="a0"/>
    <w:unhideWhenUsed/>
    <w:rsid w:val="00200509"/>
    <w:rPr>
      <w:rFonts w:cs="Times New Roman" w:hint="default"/>
      <w:sz w:val="24"/>
      <w:szCs w:val="24"/>
    </w:rPr>
  </w:style>
  <w:style w:type="paragraph" w:customStyle="1" w:styleId="11">
    <w:name w:val="Без интервала1"/>
    <w:uiPriority w:val="2"/>
    <w:rsid w:val="00200509"/>
    <w:pPr>
      <w:suppressAutoHyphens/>
      <w:spacing w:after="0" w:line="240" w:lineRule="auto"/>
    </w:pPr>
    <w:rPr>
      <w:rFonts w:ascii="Calibri" w:eastAsia="Calibri" w:hAnsi="Calibri" w:cs="Georgia"/>
      <w:lang w:eastAsia="hi-IN" w:bidi="hi-IN"/>
    </w:rPr>
  </w:style>
  <w:style w:type="table" w:styleId="af">
    <w:name w:val="Table Grid"/>
    <w:basedOn w:val="a1"/>
    <w:uiPriority w:val="59"/>
    <w:rsid w:val="0020050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2">
    <w:name w:val="Абзац списка1"/>
    <w:basedOn w:val="a"/>
    <w:rsid w:val="0031060F"/>
    <w:pPr>
      <w:ind w:left="720"/>
      <w:contextualSpacing/>
    </w:pPr>
    <w:rPr>
      <w:rFonts w:eastAsia="Calibri"/>
    </w:rPr>
  </w:style>
  <w:style w:type="paragraph" w:customStyle="1" w:styleId="ConsPlusCell">
    <w:name w:val="ConsPlusCell"/>
    <w:uiPriority w:val="99"/>
    <w:rsid w:val="000E45A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21">
    <w:name w:val="Абзац списка2"/>
    <w:basedOn w:val="a"/>
    <w:rsid w:val="00FC4113"/>
    <w:pPr>
      <w:ind w:left="720"/>
      <w:contextualSpacing/>
    </w:pPr>
    <w:rPr>
      <w:rFonts w:eastAsia="Calibri"/>
    </w:rPr>
  </w:style>
  <w:style w:type="paragraph" w:customStyle="1" w:styleId="31">
    <w:name w:val="Абзац списка3"/>
    <w:basedOn w:val="a"/>
    <w:rsid w:val="00DC3724"/>
    <w:pPr>
      <w:ind w:left="720"/>
      <w:contextualSpacing/>
    </w:pPr>
    <w:rPr>
      <w:rFonts w:eastAsia="Calibri"/>
    </w:rPr>
  </w:style>
  <w:style w:type="paragraph" w:styleId="af0">
    <w:name w:val="Body Text Indent"/>
    <w:basedOn w:val="a"/>
    <w:link w:val="af1"/>
    <w:uiPriority w:val="99"/>
    <w:semiHidden/>
    <w:unhideWhenUsed/>
    <w:rsid w:val="006A4E1A"/>
    <w:pPr>
      <w:spacing w:after="120"/>
      <w:ind w:left="283"/>
    </w:pPr>
  </w:style>
  <w:style w:type="character" w:customStyle="1" w:styleId="af1">
    <w:name w:val="Основной текст с отступом Знак"/>
    <w:basedOn w:val="a0"/>
    <w:link w:val="af0"/>
    <w:uiPriority w:val="99"/>
    <w:semiHidden/>
    <w:rsid w:val="006A4E1A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2">
    <w:name w:val="Subtle Reference"/>
    <w:basedOn w:val="a0"/>
    <w:uiPriority w:val="31"/>
    <w:qFormat/>
    <w:rsid w:val="006E627D"/>
    <w:rPr>
      <w:smallCaps/>
      <w:color w:val="C0504D" w:themeColor="accent2"/>
      <w:u w:val="single"/>
    </w:rPr>
  </w:style>
  <w:style w:type="paragraph" w:styleId="22">
    <w:name w:val="Body Text 2"/>
    <w:basedOn w:val="a"/>
    <w:link w:val="23"/>
    <w:uiPriority w:val="99"/>
    <w:semiHidden/>
    <w:unhideWhenUsed/>
    <w:rsid w:val="00695990"/>
    <w:pPr>
      <w:spacing w:after="120" w:line="480" w:lineRule="auto"/>
    </w:pPr>
  </w:style>
  <w:style w:type="character" w:customStyle="1" w:styleId="23">
    <w:name w:val="Основной текст 2 Знак"/>
    <w:basedOn w:val="a0"/>
    <w:link w:val="22"/>
    <w:uiPriority w:val="99"/>
    <w:semiHidden/>
    <w:rsid w:val="00695990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2724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DF45DA"/>
    <w:pPr>
      <w:keepNext/>
      <w:jc w:val="center"/>
      <w:outlineLvl w:val="0"/>
    </w:pPr>
    <w:rPr>
      <w:b/>
      <w:sz w:val="44"/>
      <w:szCs w:val="20"/>
    </w:rPr>
  </w:style>
  <w:style w:type="paragraph" w:styleId="2">
    <w:name w:val="heading 2"/>
    <w:basedOn w:val="a"/>
    <w:next w:val="a"/>
    <w:link w:val="20"/>
    <w:qFormat/>
    <w:rsid w:val="00DF45DA"/>
    <w:pPr>
      <w:keepNext/>
      <w:jc w:val="center"/>
      <w:outlineLvl w:val="1"/>
    </w:pPr>
    <w:rPr>
      <w:sz w:val="4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F45DA"/>
    <w:rPr>
      <w:rFonts w:ascii="Times New Roman" w:eastAsia="Times New Roman" w:hAnsi="Times New Roman" w:cs="Times New Roman"/>
      <w:b/>
      <w:sz w:val="44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DF45DA"/>
    <w:rPr>
      <w:rFonts w:ascii="Times New Roman" w:eastAsia="Times New Roman" w:hAnsi="Times New Roman" w:cs="Times New Roman"/>
      <w:sz w:val="40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B6139B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B6139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B6139B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B6139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No Spacing"/>
    <w:qFormat/>
    <w:rsid w:val="00E26392"/>
    <w:pPr>
      <w:spacing w:after="0" w:line="240" w:lineRule="auto"/>
    </w:pPr>
    <w:rPr>
      <w:rFonts w:ascii="Calibri" w:eastAsia="Calibri" w:hAnsi="Calibri" w:cs="Times New Roman"/>
    </w:rPr>
  </w:style>
  <w:style w:type="paragraph" w:styleId="a8">
    <w:name w:val="Balloon Text"/>
    <w:basedOn w:val="a"/>
    <w:link w:val="a9"/>
    <w:uiPriority w:val="99"/>
    <w:semiHidden/>
    <w:unhideWhenUsed/>
    <w:rsid w:val="008B22C1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8B22C1"/>
    <w:rPr>
      <w:rFonts w:ascii="Tahoma" w:eastAsia="Times New Roman" w:hAnsi="Tahoma" w:cs="Tahoma"/>
      <w:sz w:val="16"/>
      <w:szCs w:val="16"/>
      <w:lang w:eastAsia="ru-RU"/>
    </w:rPr>
  </w:style>
  <w:style w:type="paragraph" w:styleId="aa">
    <w:name w:val="List Paragraph"/>
    <w:basedOn w:val="a"/>
    <w:uiPriority w:val="34"/>
    <w:qFormat/>
    <w:rsid w:val="009B3F56"/>
    <w:pPr>
      <w:ind w:left="720"/>
      <w:contextualSpacing/>
    </w:pPr>
  </w:style>
  <w:style w:type="paragraph" w:customStyle="1" w:styleId="ConsPlusNormal">
    <w:name w:val="ConsPlusNormal"/>
    <w:link w:val="ConsPlusNormal0"/>
    <w:rsid w:val="0053509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customStyle="1" w:styleId="ConsPlusNormal0">
    <w:name w:val="ConsPlusNormal Знак"/>
    <w:basedOn w:val="a0"/>
    <w:link w:val="ConsPlusNormal"/>
    <w:locked/>
    <w:rsid w:val="0053509B"/>
    <w:rPr>
      <w:rFonts w:ascii="Calibri" w:eastAsia="Times New Roman" w:hAnsi="Calibri" w:cs="Calibri"/>
      <w:szCs w:val="20"/>
      <w:lang w:eastAsia="ru-RU"/>
    </w:rPr>
  </w:style>
  <w:style w:type="paragraph" w:styleId="ab">
    <w:name w:val="Body Text"/>
    <w:basedOn w:val="a"/>
    <w:link w:val="ac"/>
    <w:uiPriority w:val="1"/>
    <w:qFormat/>
    <w:rsid w:val="00B363AF"/>
    <w:pPr>
      <w:widowControl w:val="0"/>
      <w:autoSpaceDE w:val="0"/>
      <w:autoSpaceDN w:val="0"/>
    </w:pPr>
    <w:rPr>
      <w:sz w:val="28"/>
      <w:szCs w:val="28"/>
      <w:lang w:eastAsia="en-US"/>
    </w:rPr>
  </w:style>
  <w:style w:type="character" w:customStyle="1" w:styleId="ac">
    <w:name w:val="Основной текст Знак"/>
    <w:basedOn w:val="a0"/>
    <w:link w:val="ab"/>
    <w:uiPriority w:val="1"/>
    <w:rsid w:val="00B363AF"/>
    <w:rPr>
      <w:rFonts w:ascii="Times New Roman" w:eastAsia="Times New Roman" w:hAnsi="Times New Roman" w:cs="Times New Roman"/>
      <w:sz w:val="28"/>
      <w:szCs w:val="28"/>
    </w:rPr>
  </w:style>
  <w:style w:type="table" w:customStyle="1" w:styleId="TableNormal">
    <w:name w:val="Table Normal"/>
    <w:uiPriority w:val="2"/>
    <w:semiHidden/>
    <w:unhideWhenUsed/>
    <w:qFormat/>
    <w:rsid w:val="00B363AF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B363AF"/>
    <w:pPr>
      <w:widowControl w:val="0"/>
      <w:autoSpaceDE w:val="0"/>
      <w:autoSpaceDN w:val="0"/>
    </w:pPr>
    <w:rPr>
      <w:sz w:val="22"/>
      <w:szCs w:val="22"/>
      <w:lang w:eastAsia="en-US"/>
    </w:rPr>
  </w:style>
  <w:style w:type="paragraph" w:customStyle="1" w:styleId="Style2">
    <w:name w:val="Style2"/>
    <w:basedOn w:val="a"/>
    <w:rsid w:val="00CB51BA"/>
    <w:pPr>
      <w:widowControl w:val="0"/>
      <w:autoSpaceDE w:val="0"/>
      <w:autoSpaceDN w:val="0"/>
      <w:adjustRightInd w:val="0"/>
    </w:pPr>
    <w:rPr>
      <w:rFonts w:ascii="Franklin Gothic Demi" w:hAnsi="Franklin Gothic Demi"/>
    </w:rPr>
  </w:style>
  <w:style w:type="paragraph" w:styleId="3">
    <w:name w:val="Body Text 3"/>
    <w:basedOn w:val="a"/>
    <w:link w:val="30"/>
    <w:unhideWhenUsed/>
    <w:rsid w:val="00511512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rsid w:val="00511512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ad">
    <w:name w:val="Стиль"/>
    <w:rsid w:val="007A4FD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e">
    <w:name w:val="Нормальный"/>
    <w:rsid w:val="006C273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ConsPlusTitle">
    <w:name w:val="ConsPlusTitle"/>
    <w:rsid w:val="00F53A03"/>
    <w:pPr>
      <w:widowControl w:val="0"/>
      <w:spacing w:after="0" w:line="240" w:lineRule="auto"/>
    </w:pPr>
    <w:rPr>
      <w:rFonts w:ascii="Arial" w:eastAsia="Times New Roman" w:hAnsi="Arial" w:cs="Times New Roman"/>
      <w:b/>
      <w:snapToGrid w:val="0"/>
      <w:sz w:val="20"/>
      <w:szCs w:val="20"/>
      <w:lang w:eastAsia="ru-RU"/>
    </w:rPr>
  </w:style>
  <w:style w:type="character" w:customStyle="1" w:styleId="pt-a0-000005">
    <w:name w:val="pt-a0-000005"/>
    <w:basedOn w:val="a0"/>
    <w:unhideWhenUsed/>
    <w:rsid w:val="00200509"/>
    <w:rPr>
      <w:rFonts w:cs="Times New Roman" w:hint="default"/>
      <w:sz w:val="24"/>
      <w:szCs w:val="24"/>
    </w:rPr>
  </w:style>
  <w:style w:type="paragraph" w:customStyle="1" w:styleId="11">
    <w:name w:val="Без интервала1"/>
    <w:uiPriority w:val="2"/>
    <w:rsid w:val="00200509"/>
    <w:pPr>
      <w:suppressAutoHyphens/>
      <w:spacing w:after="0" w:line="240" w:lineRule="auto"/>
    </w:pPr>
    <w:rPr>
      <w:rFonts w:ascii="Calibri" w:eastAsia="Calibri" w:hAnsi="Calibri" w:cs="Georgia"/>
      <w:lang w:eastAsia="hi-IN" w:bidi="hi-IN"/>
    </w:rPr>
  </w:style>
  <w:style w:type="table" w:styleId="af">
    <w:name w:val="Table Grid"/>
    <w:basedOn w:val="a1"/>
    <w:uiPriority w:val="59"/>
    <w:rsid w:val="0020050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2">
    <w:name w:val="Абзац списка1"/>
    <w:basedOn w:val="a"/>
    <w:rsid w:val="0031060F"/>
    <w:pPr>
      <w:ind w:left="720"/>
      <w:contextualSpacing/>
    </w:pPr>
    <w:rPr>
      <w:rFonts w:eastAsia="Calibri"/>
    </w:rPr>
  </w:style>
  <w:style w:type="paragraph" w:customStyle="1" w:styleId="ConsPlusCell">
    <w:name w:val="ConsPlusCell"/>
    <w:uiPriority w:val="99"/>
    <w:rsid w:val="000E45A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21">
    <w:name w:val="Абзац списка2"/>
    <w:basedOn w:val="a"/>
    <w:rsid w:val="00FC4113"/>
    <w:pPr>
      <w:ind w:left="720"/>
      <w:contextualSpacing/>
    </w:pPr>
    <w:rPr>
      <w:rFonts w:eastAsia="Calibri"/>
    </w:rPr>
  </w:style>
  <w:style w:type="paragraph" w:customStyle="1" w:styleId="31">
    <w:name w:val="Абзац списка3"/>
    <w:basedOn w:val="a"/>
    <w:rsid w:val="00DC3724"/>
    <w:pPr>
      <w:ind w:left="720"/>
      <w:contextualSpacing/>
    </w:pPr>
    <w:rPr>
      <w:rFonts w:eastAsia="Calibri"/>
    </w:rPr>
  </w:style>
  <w:style w:type="paragraph" w:styleId="af0">
    <w:name w:val="Body Text Indent"/>
    <w:basedOn w:val="a"/>
    <w:link w:val="af1"/>
    <w:uiPriority w:val="99"/>
    <w:semiHidden/>
    <w:unhideWhenUsed/>
    <w:rsid w:val="006A4E1A"/>
    <w:pPr>
      <w:spacing w:after="120"/>
      <w:ind w:left="283"/>
    </w:pPr>
  </w:style>
  <w:style w:type="character" w:customStyle="1" w:styleId="af1">
    <w:name w:val="Основной текст с отступом Знак"/>
    <w:basedOn w:val="a0"/>
    <w:link w:val="af0"/>
    <w:uiPriority w:val="99"/>
    <w:semiHidden/>
    <w:rsid w:val="006A4E1A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2">
    <w:name w:val="Subtle Reference"/>
    <w:basedOn w:val="a0"/>
    <w:uiPriority w:val="31"/>
    <w:qFormat/>
    <w:rsid w:val="006E627D"/>
    <w:rPr>
      <w:smallCaps/>
      <w:color w:val="C0504D" w:themeColor="accent2"/>
      <w:u w:val="single"/>
    </w:rPr>
  </w:style>
  <w:style w:type="paragraph" w:styleId="22">
    <w:name w:val="Body Text 2"/>
    <w:basedOn w:val="a"/>
    <w:link w:val="23"/>
    <w:uiPriority w:val="99"/>
    <w:semiHidden/>
    <w:unhideWhenUsed/>
    <w:rsid w:val="00695990"/>
    <w:pPr>
      <w:spacing w:after="120" w:line="480" w:lineRule="auto"/>
    </w:pPr>
  </w:style>
  <w:style w:type="character" w:customStyle="1" w:styleId="23">
    <w:name w:val="Основной текст 2 Знак"/>
    <w:basedOn w:val="a0"/>
    <w:link w:val="22"/>
    <w:uiPriority w:val="99"/>
    <w:semiHidden/>
    <w:rsid w:val="00695990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780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9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95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81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64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12B999B-DD41-4543-A5CD-9FB85BDD02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340</Words>
  <Characters>1941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2277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1</cp:lastModifiedBy>
  <cp:revision>16</cp:revision>
  <cp:lastPrinted>2023-12-21T08:12:00Z</cp:lastPrinted>
  <dcterms:created xsi:type="dcterms:W3CDTF">2023-12-18T11:45:00Z</dcterms:created>
  <dcterms:modified xsi:type="dcterms:W3CDTF">2023-12-21T08:12:00Z</dcterms:modified>
</cp:coreProperties>
</file>