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3B43" w:rsidRPr="00FB7A82" w:rsidRDefault="00B64FBD" w:rsidP="00D90F5B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FB7A82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6BF376B" wp14:editId="00BDDFAA">
            <wp:extent cx="518205" cy="847417"/>
            <wp:effectExtent l="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8205" cy="8474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3B43" w:rsidRPr="00FB7A82" w:rsidRDefault="004E3B43" w:rsidP="00D90F5B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4E3B43" w:rsidRPr="00FB7A82" w:rsidRDefault="004F5508" w:rsidP="00D90F5B">
      <w:pPr>
        <w:pStyle w:val="2"/>
        <w:rPr>
          <w:b/>
          <w:sz w:val="32"/>
          <w:szCs w:val="32"/>
        </w:rPr>
      </w:pPr>
      <w:r w:rsidRPr="00FB7A82">
        <w:rPr>
          <w:b/>
          <w:sz w:val="32"/>
          <w:szCs w:val="32"/>
        </w:rPr>
        <w:t>АДМИНИСТРАЦИЯ СЕЧЕНОВСКОГО</w:t>
      </w:r>
    </w:p>
    <w:p w:rsidR="004E3B43" w:rsidRPr="00FB7A82" w:rsidRDefault="004F5508" w:rsidP="00D90F5B">
      <w:pPr>
        <w:pStyle w:val="2"/>
        <w:rPr>
          <w:b/>
          <w:sz w:val="32"/>
          <w:szCs w:val="32"/>
        </w:rPr>
      </w:pPr>
      <w:r w:rsidRPr="00FB7A82">
        <w:rPr>
          <w:b/>
          <w:sz w:val="32"/>
          <w:szCs w:val="32"/>
        </w:rPr>
        <w:t xml:space="preserve">МУНИЦИПАЛЬНОГО </w:t>
      </w:r>
      <w:r w:rsidR="00090644" w:rsidRPr="00FB7A82">
        <w:rPr>
          <w:b/>
          <w:sz w:val="32"/>
          <w:szCs w:val="32"/>
        </w:rPr>
        <w:t>ОКРУГА</w:t>
      </w:r>
    </w:p>
    <w:p w:rsidR="004E3B43" w:rsidRPr="00FB7A82" w:rsidRDefault="004F5508" w:rsidP="00D90F5B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FB7A82">
        <w:rPr>
          <w:rFonts w:ascii="Times New Roman" w:hAnsi="Times New Roman"/>
          <w:b/>
          <w:sz w:val="32"/>
          <w:szCs w:val="32"/>
        </w:rPr>
        <w:t xml:space="preserve">НИЖЕГОРОДСКОЙ ОБЛАСТИ </w:t>
      </w:r>
    </w:p>
    <w:p w:rsidR="005E2C0D" w:rsidRPr="00FB7A82" w:rsidRDefault="005E2C0D" w:rsidP="00D90F5B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4E3B43" w:rsidRPr="00FB7A82" w:rsidRDefault="0078017F" w:rsidP="00D90F5B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FB7A82">
        <w:rPr>
          <w:rFonts w:ascii="Times New Roman" w:hAnsi="Times New Roman"/>
          <w:b/>
          <w:sz w:val="32"/>
          <w:szCs w:val="32"/>
        </w:rPr>
        <w:t>ПОСТАНОВЛЕНИЕ</w:t>
      </w:r>
    </w:p>
    <w:p w:rsidR="00B63900" w:rsidRPr="00FB7A82" w:rsidRDefault="00B63900" w:rsidP="00D90F5B">
      <w:pPr>
        <w:spacing w:after="0" w:line="240" w:lineRule="auto"/>
        <w:rPr>
          <w:rFonts w:ascii="Times New Roman" w:hAnsi="Times New Roman"/>
          <w:sz w:val="28"/>
          <w:szCs w:val="28"/>
          <w:u w:val="single"/>
        </w:rPr>
      </w:pPr>
    </w:p>
    <w:p w:rsidR="00A4136B" w:rsidRPr="00FC038E" w:rsidRDefault="00E06C9B" w:rsidP="00D90F5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>1</w:t>
      </w:r>
      <w:r w:rsidR="005A71EE">
        <w:rPr>
          <w:rFonts w:ascii="Times New Roman" w:hAnsi="Times New Roman"/>
          <w:sz w:val="28"/>
          <w:szCs w:val="28"/>
          <w:u w:val="single"/>
        </w:rPr>
        <w:t>8</w:t>
      </w:r>
      <w:r w:rsidR="009550AC" w:rsidRPr="00FB7A82">
        <w:rPr>
          <w:rFonts w:ascii="Times New Roman" w:hAnsi="Times New Roman"/>
          <w:sz w:val="28"/>
          <w:szCs w:val="28"/>
          <w:u w:val="single"/>
        </w:rPr>
        <w:t>.0</w:t>
      </w:r>
      <w:r w:rsidR="0035331F" w:rsidRPr="00F90FD1">
        <w:rPr>
          <w:rFonts w:ascii="Times New Roman" w:hAnsi="Times New Roman"/>
          <w:sz w:val="28"/>
          <w:szCs w:val="28"/>
          <w:u w:val="single"/>
        </w:rPr>
        <w:t>8</w:t>
      </w:r>
      <w:r w:rsidR="004F5508" w:rsidRPr="00FB7A82">
        <w:rPr>
          <w:rFonts w:ascii="Times New Roman" w:hAnsi="Times New Roman"/>
          <w:sz w:val="28"/>
          <w:szCs w:val="28"/>
          <w:u w:val="single"/>
        </w:rPr>
        <w:t>.</w:t>
      </w:r>
      <w:r w:rsidR="0066358E" w:rsidRPr="00FB7A82">
        <w:rPr>
          <w:rFonts w:ascii="Times New Roman" w:hAnsi="Times New Roman"/>
          <w:sz w:val="28"/>
          <w:szCs w:val="28"/>
          <w:u w:val="single"/>
        </w:rPr>
        <w:t>202</w:t>
      </w:r>
      <w:r w:rsidR="00090644" w:rsidRPr="00FB7A82">
        <w:rPr>
          <w:rFonts w:ascii="Times New Roman" w:hAnsi="Times New Roman"/>
          <w:sz w:val="28"/>
          <w:szCs w:val="28"/>
          <w:u w:val="single"/>
        </w:rPr>
        <w:t>3</w:t>
      </w:r>
      <w:r w:rsidR="00C5262C" w:rsidRPr="00FB7A82">
        <w:rPr>
          <w:rFonts w:ascii="Times New Roman" w:hAnsi="Times New Roman"/>
          <w:sz w:val="28"/>
          <w:szCs w:val="28"/>
          <w:u w:val="single"/>
        </w:rPr>
        <w:t xml:space="preserve">г. </w:t>
      </w:r>
      <w:r w:rsidR="004E3B43" w:rsidRPr="00FB7A82">
        <w:rPr>
          <w:rFonts w:ascii="Times New Roman" w:hAnsi="Times New Roman"/>
          <w:sz w:val="28"/>
          <w:szCs w:val="28"/>
        </w:rPr>
        <w:tab/>
      </w:r>
      <w:r w:rsidR="004E3B43" w:rsidRPr="00FB7A82">
        <w:rPr>
          <w:rFonts w:ascii="Times New Roman" w:hAnsi="Times New Roman"/>
          <w:sz w:val="28"/>
          <w:szCs w:val="28"/>
        </w:rPr>
        <w:tab/>
      </w:r>
      <w:r w:rsidR="004E3B43" w:rsidRPr="00FB7A82">
        <w:rPr>
          <w:rFonts w:ascii="Times New Roman" w:hAnsi="Times New Roman"/>
          <w:sz w:val="28"/>
          <w:szCs w:val="28"/>
        </w:rPr>
        <w:tab/>
      </w:r>
      <w:r w:rsidR="004E3B43" w:rsidRPr="00FB7A82">
        <w:rPr>
          <w:rFonts w:ascii="Times New Roman" w:hAnsi="Times New Roman"/>
          <w:sz w:val="28"/>
          <w:szCs w:val="28"/>
        </w:rPr>
        <w:tab/>
      </w:r>
      <w:r w:rsidR="005D719E" w:rsidRPr="00FB7A82">
        <w:rPr>
          <w:rFonts w:ascii="Times New Roman" w:hAnsi="Times New Roman"/>
          <w:sz w:val="28"/>
          <w:szCs w:val="28"/>
        </w:rPr>
        <w:t xml:space="preserve">             </w:t>
      </w:r>
      <w:r w:rsidR="00FD739B" w:rsidRPr="00FB7A82">
        <w:rPr>
          <w:rFonts w:ascii="Times New Roman" w:hAnsi="Times New Roman"/>
          <w:sz w:val="28"/>
          <w:szCs w:val="28"/>
        </w:rPr>
        <w:t xml:space="preserve">                    </w:t>
      </w:r>
      <w:r w:rsidR="00B63900" w:rsidRPr="00FB7A82">
        <w:rPr>
          <w:rFonts w:ascii="Times New Roman" w:hAnsi="Times New Roman"/>
          <w:sz w:val="28"/>
          <w:szCs w:val="28"/>
        </w:rPr>
        <w:t xml:space="preserve"> </w:t>
      </w:r>
      <w:r w:rsidR="005D719E" w:rsidRPr="00FB7A82">
        <w:rPr>
          <w:rFonts w:ascii="Times New Roman" w:hAnsi="Times New Roman"/>
          <w:sz w:val="28"/>
          <w:szCs w:val="28"/>
        </w:rPr>
        <w:t xml:space="preserve">      </w:t>
      </w:r>
      <w:r w:rsidR="004E3B43" w:rsidRPr="00FB7A82">
        <w:rPr>
          <w:rFonts w:ascii="Times New Roman" w:hAnsi="Times New Roman"/>
          <w:sz w:val="28"/>
          <w:szCs w:val="28"/>
        </w:rPr>
        <w:tab/>
      </w:r>
      <w:r w:rsidR="00B22778" w:rsidRPr="00FB7A82">
        <w:rPr>
          <w:rFonts w:ascii="Times New Roman" w:hAnsi="Times New Roman"/>
          <w:sz w:val="28"/>
          <w:szCs w:val="28"/>
        </w:rPr>
        <w:t xml:space="preserve"> </w:t>
      </w:r>
      <w:r w:rsidR="004A04A7" w:rsidRPr="00FB7A82">
        <w:rPr>
          <w:rFonts w:ascii="Times New Roman" w:hAnsi="Times New Roman"/>
          <w:sz w:val="28"/>
          <w:szCs w:val="28"/>
        </w:rPr>
        <w:t xml:space="preserve">  </w:t>
      </w:r>
      <w:r w:rsidR="00A32257" w:rsidRPr="00FB7A82">
        <w:rPr>
          <w:rFonts w:ascii="Times New Roman" w:hAnsi="Times New Roman"/>
          <w:sz w:val="28"/>
          <w:szCs w:val="28"/>
        </w:rPr>
        <w:t xml:space="preserve">   </w:t>
      </w:r>
      <w:r w:rsidR="00B540B4" w:rsidRPr="00FB7A82">
        <w:rPr>
          <w:rFonts w:ascii="Times New Roman" w:hAnsi="Times New Roman"/>
          <w:sz w:val="28"/>
          <w:szCs w:val="28"/>
        </w:rPr>
        <w:t xml:space="preserve">       </w:t>
      </w:r>
      <w:r w:rsidR="004013B8" w:rsidRPr="00FB7A82">
        <w:rPr>
          <w:rFonts w:ascii="Times New Roman" w:hAnsi="Times New Roman"/>
          <w:sz w:val="28"/>
          <w:szCs w:val="28"/>
        </w:rPr>
        <w:t xml:space="preserve"> </w:t>
      </w:r>
      <w:r w:rsidR="006C688F" w:rsidRPr="00FB7A82">
        <w:rPr>
          <w:rFonts w:ascii="Times New Roman" w:hAnsi="Times New Roman"/>
          <w:sz w:val="28"/>
          <w:szCs w:val="28"/>
        </w:rPr>
        <w:t xml:space="preserve">     </w:t>
      </w:r>
      <w:r w:rsidR="00FE10C1" w:rsidRPr="00FB7A82">
        <w:rPr>
          <w:rFonts w:ascii="Times New Roman" w:hAnsi="Times New Roman"/>
          <w:sz w:val="28"/>
          <w:szCs w:val="28"/>
        </w:rPr>
        <w:t xml:space="preserve">  </w:t>
      </w:r>
      <w:r w:rsidR="004E3B43" w:rsidRPr="00FB7A82">
        <w:rPr>
          <w:rFonts w:ascii="Times New Roman" w:hAnsi="Times New Roman"/>
          <w:sz w:val="28"/>
          <w:szCs w:val="28"/>
          <w:u w:val="single"/>
        </w:rPr>
        <w:t>№</w:t>
      </w:r>
      <w:r w:rsidR="00D764D1" w:rsidRPr="00FB7A82">
        <w:rPr>
          <w:rFonts w:ascii="Times New Roman" w:hAnsi="Times New Roman"/>
          <w:sz w:val="28"/>
          <w:szCs w:val="28"/>
          <w:u w:val="single"/>
        </w:rPr>
        <w:t xml:space="preserve"> </w:t>
      </w:r>
      <w:r w:rsidR="00FC038E">
        <w:rPr>
          <w:rFonts w:ascii="Times New Roman" w:hAnsi="Times New Roman"/>
          <w:sz w:val="28"/>
          <w:szCs w:val="28"/>
          <w:u w:val="single"/>
        </w:rPr>
        <w:t>81</w:t>
      </w:r>
      <w:r w:rsidR="004B3D23">
        <w:rPr>
          <w:rFonts w:ascii="Times New Roman" w:hAnsi="Times New Roman"/>
          <w:sz w:val="28"/>
          <w:szCs w:val="28"/>
          <w:u w:val="single"/>
        </w:rPr>
        <w:t>5</w:t>
      </w:r>
    </w:p>
    <w:p w:rsidR="000C27E7" w:rsidRDefault="000C27E7" w:rsidP="00D90F5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B3D23" w:rsidRPr="00CF17AF" w:rsidRDefault="004B3D23" w:rsidP="004B3D23">
      <w:pPr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</w:t>
      </w:r>
      <w:r w:rsidRPr="00CF17AF">
        <w:rPr>
          <w:rFonts w:ascii="Times New Roman" w:hAnsi="Times New Roman"/>
          <w:b/>
          <w:sz w:val="28"/>
          <w:szCs w:val="28"/>
        </w:rPr>
        <w:t xml:space="preserve">б утверждении положения о порядке </w:t>
      </w:r>
    </w:p>
    <w:p w:rsidR="004B3D23" w:rsidRDefault="004B3D23" w:rsidP="004B3D23">
      <w:pPr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CF17AF">
        <w:rPr>
          <w:rFonts w:ascii="Times New Roman" w:hAnsi="Times New Roman"/>
          <w:b/>
          <w:sz w:val="28"/>
          <w:szCs w:val="28"/>
        </w:rPr>
        <w:t xml:space="preserve">предоставления субсидий юридическим лицам </w:t>
      </w:r>
      <w:r>
        <w:rPr>
          <w:rFonts w:ascii="Times New Roman" w:hAnsi="Times New Roman"/>
          <w:b/>
          <w:sz w:val="28"/>
          <w:szCs w:val="28"/>
        </w:rPr>
        <w:t>(за исключением муниципальных учреждений) в целях обеспечения жизнедеятельности населения, во избежание социальной напряженности, предотвращения чрезвычайной ситуации, связанной со срывом прохождения отопительного периода 2023/2024 годов  на территории Сеченовского муниципального округа Нижегородской области и в целях финансового обеспечения непредвиденных расходов</w:t>
      </w:r>
    </w:p>
    <w:p w:rsidR="004B3D23" w:rsidRPr="00CF17AF" w:rsidRDefault="004B3D23" w:rsidP="004B3D23">
      <w:pPr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color w:val="000000"/>
          <w:sz w:val="28"/>
          <w:szCs w:val="28"/>
        </w:rPr>
      </w:pPr>
    </w:p>
    <w:p w:rsidR="004B3D23" w:rsidRPr="00CF17AF" w:rsidRDefault="004B3D23" w:rsidP="004B3D23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CF17AF">
        <w:rPr>
          <w:rFonts w:ascii="Times New Roman" w:hAnsi="Times New Roman"/>
          <w:color w:val="000000"/>
          <w:sz w:val="28"/>
          <w:szCs w:val="28"/>
        </w:rPr>
        <w:t xml:space="preserve">В соответствии со статьей 78 Бюджетного кодекса Российской Федерации, Федеральным законом от 06.10.2003 № 131-ФЗ «Об общих принципах организации местного самоуправления в Российской Федерации», </w:t>
      </w:r>
      <w:r>
        <w:rPr>
          <w:rFonts w:ascii="Times New Roman" w:hAnsi="Times New Roman"/>
          <w:color w:val="000000"/>
          <w:sz w:val="28"/>
          <w:szCs w:val="28"/>
        </w:rPr>
        <w:t>постановления Правительства Российской Федерации от  18.09.2020 года № 1492 «Об общих требованиях к нормативным правовым актам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 xml:space="preserve"> ,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регулирующим предоставление субсидий юридическим лицам, индивидуальным предпринимателям, а также физическим лицам -производителям товаров, работ и услуг» </w:t>
      </w:r>
      <w:r w:rsidRPr="00CF17AF">
        <w:rPr>
          <w:rFonts w:ascii="Times New Roman" w:hAnsi="Times New Roman"/>
          <w:color w:val="000000"/>
          <w:sz w:val="28"/>
          <w:szCs w:val="28"/>
        </w:rPr>
        <w:t xml:space="preserve">Администрация Сеченовского муниципального округа  Нижегородской области </w:t>
      </w:r>
      <w:proofErr w:type="gramStart"/>
      <w:r w:rsidRPr="00CF17AF">
        <w:rPr>
          <w:rFonts w:ascii="Times New Roman" w:hAnsi="Times New Roman"/>
          <w:b/>
          <w:color w:val="000000"/>
          <w:sz w:val="28"/>
          <w:szCs w:val="28"/>
        </w:rPr>
        <w:t>п</w:t>
      </w:r>
      <w:proofErr w:type="gramEnd"/>
      <w:r w:rsidRPr="00CF17AF">
        <w:rPr>
          <w:rFonts w:ascii="Times New Roman" w:hAnsi="Times New Roman"/>
          <w:b/>
          <w:color w:val="000000"/>
          <w:sz w:val="28"/>
          <w:szCs w:val="28"/>
        </w:rPr>
        <w:t xml:space="preserve"> о с т а н о в л я е т:</w:t>
      </w:r>
    </w:p>
    <w:p w:rsidR="004B3D23" w:rsidRPr="00633687" w:rsidRDefault="004B3D23" w:rsidP="004B3D23">
      <w:pPr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bCs/>
          <w:sz w:val="28"/>
          <w:szCs w:val="28"/>
        </w:rPr>
      </w:pPr>
      <w:r w:rsidRPr="00CF17AF">
        <w:rPr>
          <w:rFonts w:ascii="Times New Roman" w:hAnsi="Times New Roman"/>
          <w:bCs/>
          <w:sz w:val="28"/>
          <w:szCs w:val="28"/>
        </w:rPr>
        <w:t>1.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CF17AF">
        <w:rPr>
          <w:rFonts w:ascii="Times New Roman" w:hAnsi="Times New Roman"/>
          <w:bCs/>
          <w:sz w:val="28"/>
          <w:szCs w:val="28"/>
        </w:rPr>
        <w:t xml:space="preserve">Утвердить </w:t>
      </w:r>
      <w:r w:rsidR="00A676E3">
        <w:rPr>
          <w:rFonts w:ascii="Times New Roman" w:hAnsi="Times New Roman"/>
          <w:bCs/>
          <w:sz w:val="28"/>
          <w:szCs w:val="28"/>
        </w:rPr>
        <w:t xml:space="preserve">прилагаемое </w:t>
      </w:r>
      <w:bookmarkStart w:id="0" w:name="_GoBack"/>
      <w:bookmarkEnd w:id="0"/>
      <w:r w:rsidRPr="00CF17AF">
        <w:rPr>
          <w:rFonts w:ascii="Times New Roman" w:hAnsi="Times New Roman"/>
          <w:bCs/>
          <w:color w:val="000000"/>
          <w:sz w:val="28"/>
          <w:szCs w:val="28"/>
        </w:rPr>
        <w:t xml:space="preserve">положение о порядке предоставления субсидий юридическим лицам </w:t>
      </w:r>
      <w:r w:rsidRPr="00633687">
        <w:rPr>
          <w:rFonts w:ascii="Times New Roman" w:hAnsi="Times New Roman"/>
          <w:bCs/>
          <w:sz w:val="28"/>
          <w:szCs w:val="28"/>
        </w:rPr>
        <w:t>(</w:t>
      </w:r>
      <w:r>
        <w:rPr>
          <w:rFonts w:ascii="Times New Roman" w:hAnsi="Times New Roman"/>
          <w:bCs/>
          <w:sz w:val="28"/>
          <w:szCs w:val="28"/>
        </w:rPr>
        <w:t>за исключением</w:t>
      </w:r>
      <w:r w:rsidRPr="00633687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муниципальных учреждений</w:t>
      </w:r>
      <w:r w:rsidRPr="00633687">
        <w:rPr>
          <w:rFonts w:ascii="Times New Roman" w:hAnsi="Times New Roman"/>
          <w:bCs/>
          <w:sz w:val="28"/>
          <w:szCs w:val="28"/>
        </w:rPr>
        <w:t xml:space="preserve">) </w:t>
      </w:r>
      <w:r>
        <w:rPr>
          <w:rFonts w:ascii="Times New Roman" w:hAnsi="Times New Roman"/>
          <w:bCs/>
          <w:sz w:val="28"/>
          <w:szCs w:val="28"/>
        </w:rPr>
        <w:t>в целях обеспечения жизнедеятельности населения</w:t>
      </w:r>
      <w:r w:rsidRPr="00633687">
        <w:rPr>
          <w:rFonts w:ascii="Times New Roman" w:hAnsi="Times New Roman"/>
          <w:bCs/>
          <w:sz w:val="28"/>
          <w:szCs w:val="28"/>
        </w:rPr>
        <w:t xml:space="preserve">, </w:t>
      </w:r>
      <w:r>
        <w:rPr>
          <w:rFonts w:ascii="Times New Roman" w:hAnsi="Times New Roman"/>
          <w:bCs/>
          <w:sz w:val="28"/>
          <w:szCs w:val="28"/>
        </w:rPr>
        <w:t>во избежание социальной напряженности</w:t>
      </w:r>
      <w:r w:rsidRPr="00633687">
        <w:rPr>
          <w:rFonts w:ascii="Times New Roman" w:hAnsi="Times New Roman"/>
          <w:bCs/>
          <w:sz w:val="28"/>
          <w:szCs w:val="28"/>
        </w:rPr>
        <w:t xml:space="preserve">, </w:t>
      </w:r>
      <w:r>
        <w:rPr>
          <w:rFonts w:ascii="Times New Roman" w:hAnsi="Times New Roman"/>
          <w:bCs/>
          <w:sz w:val="28"/>
          <w:szCs w:val="28"/>
        </w:rPr>
        <w:t>предотвращения</w:t>
      </w:r>
      <w:r w:rsidRPr="00633687">
        <w:rPr>
          <w:rFonts w:ascii="Times New Roman" w:hAnsi="Times New Roman"/>
          <w:bCs/>
          <w:sz w:val="28"/>
          <w:szCs w:val="28"/>
        </w:rPr>
        <w:t xml:space="preserve">, </w:t>
      </w:r>
      <w:r>
        <w:rPr>
          <w:rFonts w:ascii="Times New Roman" w:hAnsi="Times New Roman"/>
          <w:bCs/>
          <w:sz w:val="28"/>
          <w:szCs w:val="28"/>
        </w:rPr>
        <w:t>связанной со срывом прохождения отопительного периода</w:t>
      </w:r>
      <w:r w:rsidRPr="00633687">
        <w:rPr>
          <w:rFonts w:ascii="Times New Roman" w:hAnsi="Times New Roman"/>
          <w:bCs/>
          <w:sz w:val="28"/>
          <w:szCs w:val="28"/>
        </w:rPr>
        <w:t xml:space="preserve"> 2023/2024 </w:t>
      </w:r>
      <w:r>
        <w:rPr>
          <w:rFonts w:ascii="Times New Roman" w:hAnsi="Times New Roman"/>
          <w:bCs/>
          <w:sz w:val="28"/>
          <w:szCs w:val="28"/>
        </w:rPr>
        <w:t>годов</w:t>
      </w:r>
      <w:r w:rsidRPr="00633687">
        <w:rPr>
          <w:rFonts w:ascii="Times New Roman" w:hAnsi="Times New Roman"/>
          <w:bCs/>
          <w:sz w:val="28"/>
          <w:szCs w:val="28"/>
        </w:rPr>
        <w:t xml:space="preserve">  </w:t>
      </w:r>
      <w:r>
        <w:rPr>
          <w:rFonts w:ascii="Times New Roman" w:hAnsi="Times New Roman"/>
          <w:bCs/>
          <w:sz w:val="28"/>
          <w:szCs w:val="28"/>
        </w:rPr>
        <w:t>на территории Сеченовского муниципального округа Нижегородской области</w:t>
      </w:r>
      <w:r w:rsidRPr="00633687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и в целях финансового обеспечения непредвиденных расходов.</w:t>
      </w:r>
    </w:p>
    <w:p w:rsidR="004B3D23" w:rsidRDefault="004B3D23" w:rsidP="004B3D23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2. </w:t>
      </w:r>
      <w:r>
        <w:rPr>
          <w:rFonts w:ascii="Times New Roman" w:hAnsi="Times New Roman"/>
          <w:color w:val="000000"/>
          <w:sz w:val="28"/>
          <w:szCs w:val="28"/>
        </w:rPr>
        <w:t>Постановление вступает в силу со дня его принятия.</w:t>
      </w:r>
    </w:p>
    <w:p w:rsidR="004B3D23" w:rsidRDefault="004B3D23" w:rsidP="004B3D23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3.  Общему отделу Администрации Сеченовского муниципального округа обеспечить публикацию настоящего постановления на официальном интернет – сайте Администрации Сеченовского муниципального округа.</w:t>
      </w:r>
    </w:p>
    <w:p w:rsidR="004B3D23" w:rsidRPr="00CF17AF" w:rsidRDefault="004B3D23" w:rsidP="004B3D2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Pr="00CF17AF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CF17AF">
        <w:rPr>
          <w:rFonts w:ascii="Times New Roman" w:hAnsi="Times New Roman"/>
          <w:sz w:val="28"/>
          <w:szCs w:val="28"/>
        </w:rPr>
        <w:t xml:space="preserve">Контроль </w:t>
      </w:r>
      <w:r>
        <w:rPr>
          <w:rFonts w:ascii="Times New Roman" w:hAnsi="Times New Roman"/>
          <w:sz w:val="28"/>
          <w:szCs w:val="28"/>
        </w:rPr>
        <w:t>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</w:t>
      </w:r>
      <w:r w:rsidRPr="00CF17A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настоящего</w:t>
      </w:r>
      <w:r w:rsidRPr="00CF17AF">
        <w:rPr>
          <w:rFonts w:ascii="Times New Roman" w:hAnsi="Times New Roman"/>
          <w:sz w:val="28"/>
          <w:szCs w:val="28"/>
        </w:rPr>
        <w:t xml:space="preserve"> постановления возложить на заместителя главы Администрации – начальника управления капитального </w:t>
      </w:r>
      <w:r w:rsidRPr="00CF17AF">
        <w:rPr>
          <w:rFonts w:ascii="Times New Roman" w:hAnsi="Times New Roman"/>
          <w:sz w:val="28"/>
          <w:szCs w:val="28"/>
        </w:rPr>
        <w:lastRenderedPageBreak/>
        <w:t xml:space="preserve">строительства, жилищно-коммунального хозяйства, жилищной политики и жилищного фонда </w:t>
      </w:r>
      <w:proofErr w:type="spellStart"/>
      <w:r w:rsidRPr="00CF17AF">
        <w:rPr>
          <w:rFonts w:ascii="Times New Roman" w:hAnsi="Times New Roman"/>
          <w:sz w:val="28"/>
          <w:szCs w:val="28"/>
        </w:rPr>
        <w:t>Д.А.Крупнова</w:t>
      </w:r>
      <w:proofErr w:type="spellEnd"/>
      <w:r w:rsidRPr="00CF17AF">
        <w:rPr>
          <w:rFonts w:ascii="Times New Roman" w:hAnsi="Times New Roman"/>
          <w:sz w:val="28"/>
          <w:szCs w:val="28"/>
        </w:rPr>
        <w:t>.</w:t>
      </w:r>
    </w:p>
    <w:p w:rsidR="004B3D23" w:rsidRDefault="004B3D23" w:rsidP="004B3D23">
      <w:pPr>
        <w:ind w:left="-1134" w:right="-426" w:firstLine="850"/>
        <w:jc w:val="both"/>
        <w:rPr>
          <w:rFonts w:ascii="Times New Roman" w:hAnsi="Times New Roman"/>
          <w:sz w:val="28"/>
          <w:szCs w:val="28"/>
        </w:rPr>
      </w:pPr>
    </w:p>
    <w:p w:rsidR="004B3D23" w:rsidRDefault="004B3D23" w:rsidP="00D90F5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B3D23" w:rsidRPr="00FB7A82" w:rsidRDefault="004B3D23" w:rsidP="00D90F5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4768C" w:rsidRPr="00FB7A82" w:rsidRDefault="00D45AAB" w:rsidP="00FC038E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B7A82">
        <w:rPr>
          <w:rFonts w:ascii="Times New Roman" w:hAnsi="Times New Roman"/>
          <w:sz w:val="28"/>
          <w:szCs w:val="28"/>
        </w:rPr>
        <w:t>Глава</w:t>
      </w:r>
      <w:r w:rsidR="0064768C" w:rsidRPr="00FB7A82">
        <w:rPr>
          <w:rFonts w:ascii="Times New Roman" w:hAnsi="Times New Roman"/>
          <w:sz w:val="28"/>
          <w:szCs w:val="28"/>
        </w:rPr>
        <w:t xml:space="preserve"> МСУ</w:t>
      </w:r>
    </w:p>
    <w:p w:rsidR="004543E1" w:rsidRDefault="0064768C" w:rsidP="00FC038E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B7A82">
        <w:rPr>
          <w:rFonts w:ascii="Times New Roman" w:hAnsi="Times New Roman"/>
          <w:sz w:val="28"/>
          <w:szCs w:val="28"/>
        </w:rPr>
        <w:t xml:space="preserve">Сеченовского муниципального округа                                           </w:t>
      </w:r>
      <w:r w:rsidR="00D45AAB" w:rsidRPr="00FB7A82">
        <w:rPr>
          <w:rFonts w:ascii="Times New Roman" w:hAnsi="Times New Roman"/>
          <w:sz w:val="28"/>
          <w:szCs w:val="28"/>
        </w:rPr>
        <w:t>Е.Г.</w:t>
      </w:r>
      <w:r w:rsidR="004543E1" w:rsidRPr="004543E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45AAB" w:rsidRPr="00FB7A82">
        <w:rPr>
          <w:rFonts w:ascii="Times New Roman" w:hAnsi="Times New Roman"/>
          <w:sz w:val="28"/>
          <w:szCs w:val="28"/>
        </w:rPr>
        <w:t>Наборнов</w:t>
      </w:r>
      <w:proofErr w:type="spellEnd"/>
    </w:p>
    <w:p w:rsidR="004B3D23" w:rsidRDefault="004B3D23" w:rsidP="00FC038E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B3D23" w:rsidRDefault="004B3D23" w:rsidP="00FC038E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B3D23" w:rsidRDefault="004B3D23" w:rsidP="00FC038E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B3D23" w:rsidRDefault="004B3D23" w:rsidP="00FC038E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B3D23" w:rsidRDefault="004B3D23" w:rsidP="00FC038E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B3D23" w:rsidRDefault="004B3D23" w:rsidP="00FC038E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B3D23" w:rsidRDefault="004B3D23" w:rsidP="00FC038E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B3D23" w:rsidRDefault="004B3D23" w:rsidP="00FC038E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B3D23" w:rsidRDefault="004B3D23" w:rsidP="00FC038E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B3D23" w:rsidRDefault="004B3D23" w:rsidP="00FC038E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B3D23" w:rsidRDefault="004B3D23" w:rsidP="00FC038E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B3D23" w:rsidRDefault="004B3D23" w:rsidP="00FC038E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B3D23" w:rsidRDefault="004B3D23" w:rsidP="00FC038E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B3D23" w:rsidRDefault="004B3D23" w:rsidP="00FC038E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B3D23" w:rsidRDefault="004B3D23" w:rsidP="00FC038E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B3D23" w:rsidRDefault="004B3D23" w:rsidP="00FC038E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B3D23" w:rsidRDefault="004B3D23" w:rsidP="00FC038E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B3D23" w:rsidRDefault="004B3D23" w:rsidP="00FC038E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B3D23" w:rsidRDefault="004B3D23" w:rsidP="00FC038E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B3D23" w:rsidRDefault="004B3D23" w:rsidP="00FC038E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B3D23" w:rsidRDefault="004B3D23" w:rsidP="00FC038E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B3D23" w:rsidRDefault="004B3D23" w:rsidP="00FC038E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B3D23" w:rsidRDefault="004B3D23" w:rsidP="00FC038E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B3D23" w:rsidRDefault="004B3D23" w:rsidP="00FC038E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B3D23" w:rsidRDefault="004B3D23" w:rsidP="00FC038E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B3D23" w:rsidRDefault="004B3D23" w:rsidP="00FC038E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B3D23" w:rsidRDefault="004B3D23" w:rsidP="00FC038E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B3D23" w:rsidRDefault="004B3D23" w:rsidP="00FC038E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B3D23" w:rsidRDefault="004B3D23" w:rsidP="00FC038E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B3D23" w:rsidRDefault="004B3D23" w:rsidP="00FC038E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B3D23" w:rsidRDefault="004B3D23" w:rsidP="00FC038E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B3D23" w:rsidRDefault="004B3D23" w:rsidP="00FC038E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B3D23" w:rsidRDefault="004B3D23" w:rsidP="00FC038E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B3D23" w:rsidRDefault="004B3D23" w:rsidP="00FC038E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B3D23" w:rsidRDefault="004B3D23" w:rsidP="00FC038E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B3D23" w:rsidRDefault="004B3D23" w:rsidP="00FC038E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B3D23" w:rsidRDefault="004B3D23" w:rsidP="00FC038E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B3D23" w:rsidRDefault="004B3D23" w:rsidP="00FC038E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B3D23" w:rsidRPr="00CF17AF" w:rsidRDefault="00A676E3" w:rsidP="004B3D23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УТВЕРЖДЕНО</w:t>
      </w:r>
    </w:p>
    <w:p w:rsidR="004B3D23" w:rsidRDefault="00A676E3" w:rsidP="004B3D23">
      <w:pPr>
        <w:pStyle w:val="ConsPlusTitle"/>
        <w:jc w:val="right"/>
        <w:rPr>
          <w:rFonts w:ascii="Times New Roman" w:hAnsi="Times New Roman"/>
          <w:b w:val="0"/>
          <w:bCs/>
          <w:sz w:val="28"/>
          <w:szCs w:val="28"/>
        </w:rPr>
      </w:pPr>
      <w:r>
        <w:rPr>
          <w:rFonts w:ascii="Times New Roman" w:hAnsi="Times New Roman"/>
          <w:b w:val="0"/>
          <w:bCs/>
          <w:sz w:val="28"/>
          <w:szCs w:val="28"/>
        </w:rPr>
        <w:t xml:space="preserve"> Постановлением</w:t>
      </w:r>
      <w:r w:rsidR="004B3D23">
        <w:rPr>
          <w:rFonts w:ascii="Times New Roman" w:hAnsi="Times New Roman"/>
          <w:b w:val="0"/>
          <w:bCs/>
          <w:sz w:val="28"/>
          <w:szCs w:val="28"/>
        </w:rPr>
        <w:t xml:space="preserve"> </w:t>
      </w:r>
      <w:r w:rsidR="004B3D23" w:rsidRPr="00CF17AF">
        <w:rPr>
          <w:rFonts w:ascii="Times New Roman" w:hAnsi="Times New Roman"/>
          <w:b w:val="0"/>
          <w:bCs/>
          <w:sz w:val="28"/>
          <w:szCs w:val="28"/>
        </w:rPr>
        <w:t>Администрации</w:t>
      </w:r>
    </w:p>
    <w:p w:rsidR="004B3D23" w:rsidRDefault="004B3D23" w:rsidP="004B3D23">
      <w:pPr>
        <w:pStyle w:val="ConsPlusTitle"/>
        <w:jc w:val="right"/>
        <w:rPr>
          <w:rFonts w:ascii="Times New Roman" w:hAnsi="Times New Roman"/>
          <w:b w:val="0"/>
          <w:bCs/>
          <w:sz w:val="28"/>
          <w:szCs w:val="28"/>
        </w:rPr>
      </w:pPr>
      <w:r>
        <w:rPr>
          <w:rFonts w:ascii="Times New Roman" w:hAnsi="Times New Roman"/>
          <w:b w:val="0"/>
          <w:bCs/>
          <w:sz w:val="28"/>
          <w:szCs w:val="28"/>
        </w:rPr>
        <w:t xml:space="preserve"> Сеченовского  </w:t>
      </w:r>
      <w:r w:rsidRPr="00CF17AF">
        <w:rPr>
          <w:rFonts w:ascii="Times New Roman" w:hAnsi="Times New Roman"/>
          <w:b w:val="0"/>
          <w:bCs/>
          <w:sz w:val="28"/>
          <w:szCs w:val="28"/>
        </w:rPr>
        <w:t>муниципального округа</w:t>
      </w:r>
    </w:p>
    <w:p w:rsidR="004B3D23" w:rsidRDefault="004B3D23" w:rsidP="004B3D23">
      <w:pPr>
        <w:pStyle w:val="ConsPlusTitle"/>
        <w:jc w:val="right"/>
        <w:rPr>
          <w:rFonts w:ascii="Times New Roman" w:hAnsi="Times New Roman"/>
          <w:b w:val="0"/>
          <w:bCs/>
          <w:sz w:val="28"/>
          <w:szCs w:val="28"/>
        </w:rPr>
      </w:pPr>
      <w:r>
        <w:rPr>
          <w:rFonts w:ascii="Times New Roman" w:hAnsi="Times New Roman"/>
          <w:b w:val="0"/>
          <w:bCs/>
          <w:sz w:val="28"/>
          <w:szCs w:val="28"/>
        </w:rPr>
        <w:t>Нижегородской области</w:t>
      </w:r>
    </w:p>
    <w:p w:rsidR="004B3D23" w:rsidRPr="00CF17AF" w:rsidRDefault="004B3D23" w:rsidP="004B3D23">
      <w:pPr>
        <w:pStyle w:val="ConsPlusTitle"/>
        <w:jc w:val="right"/>
        <w:rPr>
          <w:rFonts w:ascii="Times New Roman" w:hAnsi="Times New Roman"/>
          <w:b w:val="0"/>
          <w:bCs/>
          <w:sz w:val="28"/>
          <w:szCs w:val="28"/>
        </w:rPr>
      </w:pPr>
      <w:r>
        <w:rPr>
          <w:rFonts w:ascii="Times New Roman" w:hAnsi="Times New Roman"/>
          <w:b w:val="0"/>
          <w:bCs/>
          <w:sz w:val="28"/>
          <w:szCs w:val="28"/>
        </w:rPr>
        <w:t>от 18.08.2023г. № 815</w:t>
      </w:r>
    </w:p>
    <w:p w:rsidR="004B3D23" w:rsidRDefault="004B3D23" w:rsidP="004B3D23">
      <w:pPr>
        <w:pStyle w:val="ConsPlusTitle"/>
        <w:ind w:left="-1134" w:right="-426" w:firstLine="850"/>
        <w:jc w:val="center"/>
        <w:rPr>
          <w:rFonts w:ascii="Times New Roman" w:hAnsi="Times New Roman"/>
          <w:bCs/>
          <w:sz w:val="28"/>
          <w:szCs w:val="28"/>
        </w:rPr>
      </w:pPr>
    </w:p>
    <w:p w:rsidR="004B3D23" w:rsidRPr="004B3D23" w:rsidRDefault="004B3D23" w:rsidP="004B3D23">
      <w:pPr>
        <w:pStyle w:val="ConsPlusTitle"/>
        <w:ind w:left="-1134" w:right="-426" w:firstLine="850"/>
        <w:jc w:val="center"/>
        <w:rPr>
          <w:rFonts w:ascii="Times New Roman" w:hAnsi="Times New Roman"/>
          <w:bCs/>
          <w:sz w:val="28"/>
          <w:szCs w:val="28"/>
        </w:rPr>
      </w:pPr>
      <w:r w:rsidRPr="00CF17AF">
        <w:rPr>
          <w:rFonts w:ascii="Times New Roman" w:hAnsi="Times New Roman"/>
          <w:bCs/>
          <w:sz w:val="28"/>
          <w:szCs w:val="28"/>
        </w:rPr>
        <w:t>ПОЛОЖЕНИЕ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CF17AF">
        <w:rPr>
          <w:rFonts w:ascii="Times New Roman" w:hAnsi="Times New Roman"/>
          <w:sz w:val="28"/>
          <w:szCs w:val="28"/>
        </w:rPr>
        <w:t xml:space="preserve">О ПОРЯДКЕ </w:t>
      </w:r>
    </w:p>
    <w:p w:rsidR="004B3D23" w:rsidRDefault="004B3D23" w:rsidP="004B3D23">
      <w:pPr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CF17AF">
        <w:rPr>
          <w:rFonts w:ascii="Times New Roman" w:hAnsi="Times New Roman"/>
          <w:b/>
          <w:sz w:val="28"/>
          <w:szCs w:val="28"/>
        </w:rPr>
        <w:t xml:space="preserve">ПРЕДОСТАВЛЕНИЯ СУБСИДИЙ ЮРИДИЧЕСКИМ ЛИЦАМ </w:t>
      </w:r>
      <w:r>
        <w:rPr>
          <w:rFonts w:ascii="Times New Roman" w:hAnsi="Times New Roman"/>
          <w:b/>
          <w:sz w:val="28"/>
          <w:szCs w:val="28"/>
        </w:rPr>
        <w:t>(ЗА ИСКЛЮЧЕНИЕМ МУНИЦИПАЛЬНЫХ УЧРЕЖДЕНИЙ) В ЦЕЛЯХ ОБЕСПЕЧЕНИЯ ЖИЗНЕДЕЯТЕЛЬНОСТИ НАСЕЛЕНИЯ, ВО ИЗБЕЖАНИЕ СОЦИАЛЬНОЙ НАПРЯЖЕННОСТИ, ПРЕДОТВРАЩЕНИЯ ЧРЕЗВЫЧАЙНОЙ СИТУАЦИИ, СВЯЗАННОЙ СО СРЫВОМ ПРОХОЖДЕНИЯ ОТОПИТЕЛЬНОГО ПЕРИОДА 2023/2024 ГОДОВ  НА ТЕРРИТОРИИ СЕЧЕНОВСКОГО МУНИЦИПАЛЬНОГО ОКРУГА НИЖЕГОРОДСКОЙ ОБЛАСТИ И В ЦЕЛЯХ ФИНАНСОВОГО ОБЕСПЕЧЕНИЯ НЕПРЕДВИДЕННЫХ РАСХОДОВ</w:t>
      </w:r>
    </w:p>
    <w:p w:rsidR="004B3D23" w:rsidRPr="00CF17AF" w:rsidRDefault="004B3D23" w:rsidP="004B3D23">
      <w:pPr>
        <w:pStyle w:val="ConsPlusNormal"/>
        <w:ind w:left="-1134" w:right="-426" w:firstLine="85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B3D23" w:rsidRPr="00CF17AF" w:rsidRDefault="004B3D23" w:rsidP="004B3D23">
      <w:pPr>
        <w:ind w:left="-1134" w:right="-426" w:firstLine="850"/>
        <w:jc w:val="center"/>
        <w:rPr>
          <w:rFonts w:ascii="Times New Roman" w:hAnsi="Times New Roman"/>
          <w:b/>
          <w:sz w:val="28"/>
          <w:szCs w:val="28"/>
        </w:rPr>
      </w:pPr>
      <w:r w:rsidRPr="00CF17AF">
        <w:rPr>
          <w:rFonts w:ascii="Times New Roman" w:hAnsi="Times New Roman"/>
          <w:b/>
          <w:sz w:val="28"/>
          <w:szCs w:val="28"/>
        </w:rPr>
        <w:t>1.</w:t>
      </w:r>
      <w:r w:rsidRPr="00CF17AF">
        <w:rPr>
          <w:rFonts w:ascii="Times New Roman" w:hAnsi="Times New Roman"/>
          <w:b/>
          <w:sz w:val="28"/>
          <w:szCs w:val="28"/>
        </w:rPr>
        <w:tab/>
        <w:t>Общие положения</w:t>
      </w:r>
    </w:p>
    <w:p w:rsidR="004B3D23" w:rsidRDefault="004B3D23" w:rsidP="004B3D2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F17AF">
        <w:rPr>
          <w:rFonts w:ascii="Times New Roman" w:hAnsi="Times New Roman"/>
          <w:sz w:val="28"/>
          <w:szCs w:val="28"/>
        </w:rPr>
        <w:t xml:space="preserve">1.1. </w:t>
      </w:r>
      <w:r>
        <w:rPr>
          <w:rFonts w:ascii="Times New Roman" w:hAnsi="Times New Roman"/>
          <w:sz w:val="28"/>
          <w:szCs w:val="28"/>
        </w:rPr>
        <w:t>Настоящий п</w:t>
      </w:r>
      <w:r w:rsidRPr="00CF17AF">
        <w:rPr>
          <w:rFonts w:ascii="Times New Roman" w:hAnsi="Times New Roman"/>
          <w:sz w:val="28"/>
          <w:szCs w:val="28"/>
        </w:rPr>
        <w:t xml:space="preserve">орядок </w:t>
      </w:r>
      <w:r>
        <w:rPr>
          <w:rFonts w:ascii="Times New Roman" w:hAnsi="Times New Roman"/>
          <w:sz w:val="28"/>
          <w:szCs w:val="28"/>
        </w:rPr>
        <w:t xml:space="preserve">разработан </w:t>
      </w:r>
      <w:r w:rsidRPr="00CF17AF">
        <w:rPr>
          <w:rFonts w:ascii="Times New Roman" w:hAnsi="Times New Roman"/>
          <w:sz w:val="28"/>
          <w:szCs w:val="28"/>
        </w:rPr>
        <w:t>в соответствии со статьей 78 Бюджетного кодекса Российской Федерации, Федеральным законом от 06.10.2003 N 131-ФЗ "Об общих принципах организации местного самоуправления в Российской Федерации",</w:t>
      </w:r>
      <w:r w:rsidRPr="000B76FB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постановления Правительства Российской Федерации от  18.09.2020 года № 1492 «Об общих требованиях к нормативным правовым актам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 xml:space="preserve"> ,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регулирующим предоставление субсидий юридическим лицам, индивидуальным предпринимателям, а также физическим лицам -производителям товаров, работ и услуг» </w:t>
      </w:r>
      <w:r>
        <w:rPr>
          <w:rFonts w:ascii="Times New Roman" w:hAnsi="Times New Roman"/>
          <w:sz w:val="28"/>
          <w:szCs w:val="28"/>
        </w:rPr>
        <w:t xml:space="preserve"> в</w:t>
      </w:r>
      <w:r>
        <w:rPr>
          <w:rFonts w:ascii="Times New Roman" w:hAnsi="Times New Roman"/>
          <w:bCs/>
          <w:sz w:val="28"/>
          <w:szCs w:val="28"/>
        </w:rPr>
        <w:t xml:space="preserve"> целях обеспечения жизнедеятельности населения</w:t>
      </w:r>
      <w:r w:rsidRPr="00633687">
        <w:rPr>
          <w:rFonts w:ascii="Times New Roman" w:hAnsi="Times New Roman"/>
          <w:bCs/>
          <w:sz w:val="28"/>
          <w:szCs w:val="28"/>
        </w:rPr>
        <w:t xml:space="preserve">, </w:t>
      </w:r>
      <w:r>
        <w:rPr>
          <w:rFonts w:ascii="Times New Roman" w:hAnsi="Times New Roman"/>
          <w:bCs/>
          <w:sz w:val="28"/>
          <w:szCs w:val="28"/>
        </w:rPr>
        <w:t>во избежание социальной напряженности</w:t>
      </w:r>
      <w:r w:rsidRPr="00633687">
        <w:rPr>
          <w:rFonts w:ascii="Times New Roman" w:hAnsi="Times New Roman"/>
          <w:bCs/>
          <w:sz w:val="28"/>
          <w:szCs w:val="28"/>
        </w:rPr>
        <w:t xml:space="preserve">, </w:t>
      </w:r>
      <w:r>
        <w:rPr>
          <w:rFonts w:ascii="Times New Roman" w:hAnsi="Times New Roman"/>
          <w:bCs/>
          <w:sz w:val="28"/>
          <w:szCs w:val="28"/>
        </w:rPr>
        <w:t>предотвращения чрезвычайной ситуации</w:t>
      </w:r>
      <w:r w:rsidRPr="00633687">
        <w:rPr>
          <w:rFonts w:ascii="Times New Roman" w:hAnsi="Times New Roman"/>
          <w:bCs/>
          <w:sz w:val="28"/>
          <w:szCs w:val="28"/>
        </w:rPr>
        <w:t xml:space="preserve">, </w:t>
      </w:r>
      <w:r>
        <w:rPr>
          <w:rFonts w:ascii="Times New Roman" w:hAnsi="Times New Roman"/>
          <w:bCs/>
          <w:sz w:val="28"/>
          <w:szCs w:val="28"/>
        </w:rPr>
        <w:t>связанной со срывом прохождения отопительного периода</w:t>
      </w:r>
      <w:r w:rsidRPr="00633687">
        <w:rPr>
          <w:rFonts w:ascii="Times New Roman" w:hAnsi="Times New Roman"/>
          <w:bCs/>
          <w:sz w:val="28"/>
          <w:szCs w:val="28"/>
        </w:rPr>
        <w:t xml:space="preserve"> 2023/2024 </w:t>
      </w:r>
      <w:r>
        <w:rPr>
          <w:rFonts w:ascii="Times New Roman" w:hAnsi="Times New Roman"/>
          <w:bCs/>
          <w:sz w:val="28"/>
          <w:szCs w:val="28"/>
        </w:rPr>
        <w:t>годов</w:t>
      </w:r>
      <w:r w:rsidRPr="00633687">
        <w:rPr>
          <w:rFonts w:ascii="Times New Roman" w:hAnsi="Times New Roman"/>
          <w:bCs/>
          <w:sz w:val="28"/>
          <w:szCs w:val="28"/>
        </w:rPr>
        <w:t xml:space="preserve">  </w:t>
      </w:r>
      <w:r>
        <w:rPr>
          <w:rFonts w:ascii="Times New Roman" w:hAnsi="Times New Roman"/>
          <w:bCs/>
          <w:sz w:val="28"/>
          <w:szCs w:val="28"/>
        </w:rPr>
        <w:t>на территории Сеченовского муниципального округа Нижегородской области</w:t>
      </w:r>
      <w:r w:rsidRPr="00633687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и в целях финансового обеспечения непредвиденных расходов</w:t>
      </w:r>
      <w:r w:rsidRPr="00CF17AF">
        <w:rPr>
          <w:rFonts w:ascii="Times New Roman" w:hAnsi="Times New Roman"/>
          <w:sz w:val="28"/>
          <w:szCs w:val="28"/>
        </w:rPr>
        <w:t xml:space="preserve"> (далее - Порядок)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CF17AF">
        <w:rPr>
          <w:rFonts w:ascii="Times New Roman" w:hAnsi="Times New Roman"/>
          <w:sz w:val="28"/>
          <w:szCs w:val="28"/>
        </w:rPr>
        <w:t xml:space="preserve"> и устанавливает  общие принципы предоставления безвозмездных перечислений в виде субсидий юридическим лицам (за исключением субсидий государственным (муниципальным) учреждениям), индивидуальным предпринимателям, физическим лицам (далее - </w:t>
      </w:r>
      <w:proofErr w:type="spellStart"/>
      <w:r w:rsidRPr="00CF17AF">
        <w:rPr>
          <w:rFonts w:ascii="Times New Roman" w:hAnsi="Times New Roman"/>
          <w:sz w:val="28"/>
          <w:szCs w:val="28"/>
        </w:rPr>
        <w:t>Субсидиант</w:t>
      </w:r>
      <w:proofErr w:type="spellEnd"/>
      <w:r w:rsidRPr="00CF17AF">
        <w:rPr>
          <w:rFonts w:ascii="Times New Roman" w:hAnsi="Times New Roman"/>
          <w:sz w:val="28"/>
          <w:szCs w:val="28"/>
        </w:rPr>
        <w:t>)</w:t>
      </w:r>
      <w:proofErr w:type="gramStart"/>
      <w:r w:rsidRPr="00CF17AF">
        <w:rPr>
          <w:rFonts w:ascii="Times New Roman" w:hAnsi="Times New Roman"/>
          <w:sz w:val="28"/>
          <w:szCs w:val="28"/>
        </w:rPr>
        <w:t xml:space="preserve"> .</w:t>
      </w:r>
      <w:proofErr w:type="gramEnd"/>
    </w:p>
    <w:p w:rsidR="004B3D23" w:rsidRDefault="004B3D23" w:rsidP="004B3D2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1.2. Субсидии предоставляются в</w:t>
      </w:r>
      <w:r>
        <w:rPr>
          <w:rFonts w:ascii="Times New Roman" w:hAnsi="Times New Roman"/>
          <w:bCs/>
          <w:sz w:val="28"/>
          <w:szCs w:val="28"/>
        </w:rPr>
        <w:t xml:space="preserve"> целях обеспечения жизнедеятельности населения</w:t>
      </w:r>
      <w:r w:rsidRPr="00633687">
        <w:rPr>
          <w:rFonts w:ascii="Times New Roman" w:hAnsi="Times New Roman"/>
          <w:bCs/>
          <w:sz w:val="28"/>
          <w:szCs w:val="28"/>
        </w:rPr>
        <w:t xml:space="preserve">, </w:t>
      </w:r>
      <w:r>
        <w:rPr>
          <w:rFonts w:ascii="Times New Roman" w:hAnsi="Times New Roman"/>
          <w:bCs/>
          <w:sz w:val="28"/>
          <w:szCs w:val="28"/>
        </w:rPr>
        <w:t>во избежание социальной напряженности</w:t>
      </w:r>
      <w:r w:rsidRPr="00633687">
        <w:rPr>
          <w:rFonts w:ascii="Times New Roman" w:hAnsi="Times New Roman"/>
          <w:bCs/>
          <w:sz w:val="28"/>
          <w:szCs w:val="28"/>
        </w:rPr>
        <w:t xml:space="preserve">, </w:t>
      </w:r>
      <w:r>
        <w:rPr>
          <w:rFonts w:ascii="Times New Roman" w:hAnsi="Times New Roman"/>
          <w:bCs/>
          <w:sz w:val="28"/>
          <w:szCs w:val="28"/>
        </w:rPr>
        <w:t>предотвращения чрезвычайной ситуации</w:t>
      </w:r>
      <w:r w:rsidRPr="00633687">
        <w:rPr>
          <w:rFonts w:ascii="Times New Roman" w:hAnsi="Times New Roman"/>
          <w:bCs/>
          <w:sz w:val="28"/>
          <w:szCs w:val="28"/>
        </w:rPr>
        <w:t xml:space="preserve">, </w:t>
      </w:r>
      <w:r>
        <w:rPr>
          <w:rFonts w:ascii="Times New Roman" w:hAnsi="Times New Roman"/>
          <w:bCs/>
          <w:sz w:val="28"/>
          <w:szCs w:val="28"/>
        </w:rPr>
        <w:t>связанной со срывом прохождения отопительного периода</w:t>
      </w:r>
      <w:r w:rsidRPr="00633687">
        <w:rPr>
          <w:rFonts w:ascii="Times New Roman" w:hAnsi="Times New Roman"/>
          <w:bCs/>
          <w:sz w:val="28"/>
          <w:szCs w:val="28"/>
        </w:rPr>
        <w:t xml:space="preserve"> 2023/2024 </w:t>
      </w:r>
      <w:r>
        <w:rPr>
          <w:rFonts w:ascii="Times New Roman" w:hAnsi="Times New Roman"/>
          <w:bCs/>
          <w:sz w:val="28"/>
          <w:szCs w:val="28"/>
        </w:rPr>
        <w:t>годов</w:t>
      </w:r>
      <w:r w:rsidRPr="00633687">
        <w:rPr>
          <w:rFonts w:ascii="Times New Roman" w:hAnsi="Times New Roman"/>
          <w:bCs/>
          <w:sz w:val="28"/>
          <w:szCs w:val="28"/>
        </w:rPr>
        <w:t xml:space="preserve">  </w:t>
      </w:r>
      <w:r>
        <w:rPr>
          <w:rFonts w:ascii="Times New Roman" w:hAnsi="Times New Roman"/>
          <w:bCs/>
          <w:sz w:val="28"/>
          <w:szCs w:val="28"/>
        </w:rPr>
        <w:t>на территории Сеченовского муниципального округа Нижегородской области</w:t>
      </w:r>
      <w:r w:rsidRPr="00633687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и в целях финансового обеспечения непредвиденных расходов</w:t>
      </w:r>
    </w:p>
    <w:p w:rsidR="004B3D23" w:rsidRPr="00CF17AF" w:rsidRDefault="004B3D23" w:rsidP="004B3D2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CF17AF">
        <w:rPr>
          <w:rFonts w:ascii="Times New Roman" w:hAnsi="Times New Roman"/>
          <w:sz w:val="28"/>
          <w:szCs w:val="28"/>
        </w:rPr>
        <w:t>1.3.</w:t>
      </w:r>
      <w:r w:rsidRPr="00CF17AF">
        <w:rPr>
          <w:rFonts w:ascii="Times New Roman" w:hAnsi="Times New Roman"/>
          <w:sz w:val="28"/>
          <w:szCs w:val="28"/>
        </w:rPr>
        <w:tab/>
        <w:t>Субсидии предоставляются в соответствии со сводной бюджетной росписью бюджета Сеченовского муниципального округа Нижегородской области в пределах выделенных средств.</w:t>
      </w:r>
    </w:p>
    <w:p w:rsidR="004B3D23" w:rsidRPr="00CF17AF" w:rsidRDefault="004B3D23" w:rsidP="004B3D2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CF17AF">
        <w:rPr>
          <w:rFonts w:ascii="Times New Roman" w:hAnsi="Times New Roman"/>
          <w:sz w:val="28"/>
          <w:szCs w:val="28"/>
        </w:rPr>
        <w:lastRenderedPageBreak/>
        <w:t>1.4.</w:t>
      </w:r>
      <w:r w:rsidRPr="00CF17AF">
        <w:rPr>
          <w:rFonts w:ascii="Times New Roman" w:hAnsi="Times New Roman"/>
          <w:sz w:val="28"/>
          <w:szCs w:val="28"/>
        </w:rPr>
        <w:tab/>
        <w:t>Главным распорядителем средств бюджета муниципального округа, выделенных для предоставления субсидии, является Управление капитального строительства, ЖКХ, жилищной политики  и жилищного фонда Администрации Сеченовского муниципального округа (далее – УКС Администрации Сеченовского муниципального округа).</w:t>
      </w:r>
    </w:p>
    <w:p w:rsidR="004B3D23" w:rsidRPr="00CF17AF" w:rsidRDefault="004B3D23" w:rsidP="004B3D2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CF17AF">
        <w:rPr>
          <w:rFonts w:ascii="Times New Roman" w:hAnsi="Times New Roman"/>
          <w:sz w:val="28"/>
          <w:szCs w:val="28"/>
        </w:rPr>
        <w:t>1.5.</w:t>
      </w:r>
      <w:r w:rsidRPr="00CF17AF">
        <w:rPr>
          <w:rFonts w:ascii="Times New Roman" w:hAnsi="Times New Roman"/>
          <w:sz w:val="28"/>
          <w:szCs w:val="28"/>
        </w:rPr>
        <w:tab/>
        <w:t>Субсидии предоставляются юридическим лицам (за исключением субсидий государственным (муниципальным) учреждениям), индивидуальным предпринимателям, физическим лицам на территории Сеченовского муниципального округа Нижегородской области (далее – Получатель).</w:t>
      </w:r>
    </w:p>
    <w:p w:rsidR="004B3D23" w:rsidRPr="00CF17AF" w:rsidRDefault="004B3D23" w:rsidP="004B3D2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4B3D23" w:rsidRPr="00CF17AF" w:rsidRDefault="004B3D23" w:rsidP="004B3D2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CF17AF">
        <w:rPr>
          <w:rFonts w:ascii="Times New Roman" w:hAnsi="Times New Roman"/>
          <w:b/>
          <w:sz w:val="28"/>
          <w:szCs w:val="28"/>
          <w:lang w:val="en-US"/>
        </w:rPr>
        <w:t>II</w:t>
      </w:r>
      <w:r w:rsidRPr="00CF17AF">
        <w:rPr>
          <w:rFonts w:ascii="Times New Roman" w:hAnsi="Times New Roman"/>
          <w:b/>
          <w:sz w:val="28"/>
          <w:szCs w:val="28"/>
        </w:rPr>
        <w:t>. Условия и порядок предоставления субсидий</w:t>
      </w:r>
    </w:p>
    <w:p w:rsidR="004B3D23" w:rsidRPr="00CF17AF" w:rsidRDefault="004B3D23" w:rsidP="004B3D2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B3D23" w:rsidRPr="00CF17AF" w:rsidRDefault="004B3D23" w:rsidP="004B3D2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F17AF">
        <w:rPr>
          <w:rFonts w:ascii="Times New Roman" w:hAnsi="Times New Roman"/>
          <w:sz w:val="28"/>
          <w:szCs w:val="28"/>
        </w:rPr>
        <w:t>2.1. Субсидии предоставляются при соблюдении следующих условий:</w:t>
      </w:r>
    </w:p>
    <w:p w:rsidR="004B3D23" w:rsidRPr="00CF17AF" w:rsidRDefault="004B3D23" w:rsidP="004B3D2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F17AF">
        <w:rPr>
          <w:rFonts w:ascii="Times New Roman" w:hAnsi="Times New Roman"/>
          <w:sz w:val="28"/>
          <w:szCs w:val="28"/>
        </w:rPr>
        <w:t>2.1.1.</w:t>
      </w:r>
      <w:r w:rsidRPr="00CF17AF">
        <w:rPr>
          <w:rFonts w:ascii="Times New Roman" w:hAnsi="Times New Roman"/>
          <w:sz w:val="28"/>
          <w:szCs w:val="28"/>
        </w:rPr>
        <w:tab/>
        <w:t xml:space="preserve"> Получатели субсидии должны обладать совокупностью следующих характеристик:</w:t>
      </w:r>
    </w:p>
    <w:p w:rsidR="004B3D23" w:rsidRPr="00CF17AF" w:rsidRDefault="004B3D23" w:rsidP="004B3D2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F17AF">
        <w:rPr>
          <w:rFonts w:ascii="Times New Roman" w:hAnsi="Times New Roman"/>
          <w:sz w:val="28"/>
          <w:szCs w:val="28"/>
        </w:rPr>
        <w:t>- в отношении Получателя субсидии не введена ни одна из процедур, предусмотренных Федеральным законом от 26.10.2002 № 127-ФЗ «О несостоятельности (банкротстве)»;</w:t>
      </w:r>
    </w:p>
    <w:p w:rsidR="004B3D23" w:rsidRPr="00CF17AF" w:rsidRDefault="004B3D23" w:rsidP="004B3D2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F17AF">
        <w:rPr>
          <w:rFonts w:ascii="Times New Roman" w:hAnsi="Times New Roman"/>
          <w:sz w:val="28"/>
          <w:szCs w:val="28"/>
        </w:rPr>
        <w:t>- Получатель субсидии не находится в стадии реорганизации или ликвидации.</w:t>
      </w:r>
    </w:p>
    <w:p w:rsidR="004B3D23" w:rsidRPr="00CF17AF" w:rsidRDefault="004B3D23" w:rsidP="004B3D2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F17AF">
        <w:rPr>
          <w:rFonts w:ascii="Times New Roman" w:hAnsi="Times New Roman"/>
          <w:sz w:val="28"/>
          <w:szCs w:val="28"/>
        </w:rPr>
        <w:t>2.1.2.</w:t>
      </w:r>
      <w:r w:rsidRPr="00CF17AF">
        <w:rPr>
          <w:rFonts w:ascii="Times New Roman" w:hAnsi="Times New Roman"/>
          <w:sz w:val="28"/>
          <w:szCs w:val="28"/>
        </w:rPr>
        <w:tab/>
        <w:t>Получатели субсидии должны соответствовать требованиям, указанным в пункте</w:t>
      </w:r>
      <w:proofErr w:type="gramStart"/>
      <w:r w:rsidRPr="00CF17AF">
        <w:rPr>
          <w:rFonts w:ascii="Times New Roman" w:hAnsi="Times New Roman"/>
          <w:sz w:val="28"/>
          <w:szCs w:val="28"/>
        </w:rPr>
        <w:t>2</w:t>
      </w:r>
      <w:proofErr w:type="gramEnd"/>
      <w:r w:rsidRPr="00CF17AF">
        <w:rPr>
          <w:rFonts w:ascii="Times New Roman" w:hAnsi="Times New Roman"/>
          <w:sz w:val="28"/>
          <w:szCs w:val="28"/>
        </w:rPr>
        <w:t>.2.11. настоящего Порядка.</w:t>
      </w:r>
    </w:p>
    <w:p w:rsidR="004B3D23" w:rsidRPr="00CF17AF" w:rsidRDefault="004B3D23" w:rsidP="004B3D2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F17AF">
        <w:rPr>
          <w:rFonts w:ascii="Times New Roman" w:hAnsi="Times New Roman"/>
          <w:sz w:val="28"/>
          <w:szCs w:val="28"/>
        </w:rPr>
        <w:t>2.2.</w:t>
      </w:r>
      <w:r w:rsidRPr="00CF17AF">
        <w:rPr>
          <w:rFonts w:ascii="Times New Roman" w:hAnsi="Times New Roman"/>
          <w:sz w:val="28"/>
          <w:szCs w:val="28"/>
        </w:rPr>
        <w:tab/>
        <w:t>Порядок предоставления субсидии:</w:t>
      </w:r>
    </w:p>
    <w:p w:rsidR="004B3D23" w:rsidRPr="00CF17AF" w:rsidRDefault="004B3D23" w:rsidP="004B3D2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F17AF">
        <w:rPr>
          <w:rFonts w:ascii="Times New Roman" w:hAnsi="Times New Roman"/>
          <w:sz w:val="28"/>
          <w:szCs w:val="28"/>
        </w:rPr>
        <w:t>2.2.1.</w:t>
      </w:r>
      <w:r w:rsidRPr="00CF17AF">
        <w:rPr>
          <w:rFonts w:ascii="Times New Roman" w:hAnsi="Times New Roman"/>
          <w:sz w:val="28"/>
          <w:szCs w:val="28"/>
        </w:rPr>
        <w:tab/>
        <w:t xml:space="preserve"> Для получения субсидии Получатели представляют в УКС Администрации Сеченовского муниципального округа  следующие документы:</w:t>
      </w:r>
    </w:p>
    <w:p w:rsidR="004B3D23" w:rsidRPr="00CF17AF" w:rsidRDefault="004B3D23" w:rsidP="004B3D2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F17AF">
        <w:rPr>
          <w:rFonts w:ascii="Times New Roman" w:hAnsi="Times New Roman"/>
          <w:sz w:val="28"/>
          <w:szCs w:val="28"/>
        </w:rPr>
        <w:t>1)</w:t>
      </w:r>
      <w:r w:rsidRPr="00CF17AF">
        <w:rPr>
          <w:rFonts w:ascii="Times New Roman" w:hAnsi="Times New Roman"/>
          <w:sz w:val="28"/>
          <w:szCs w:val="28"/>
        </w:rPr>
        <w:tab/>
        <w:t xml:space="preserve"> заявление о предоставлении Субсидии, подписанное руководителем Получателя (далее – Заявление) по форме </w:t>
      </w:r>
      <w:proofErr w:type="gramStart"/>
      <w:r w:rsidRPr="00CF17AF">
        <w:rPr>
          <w:rFonts w:ascii="Times New Roman" w:hAnsi="Times New Roman"/>
          <w:sz w:val="28"/>
          <w:szCs w:val="28"/>
        </w:rPr>
        <w:t>согласно приложения</w:t>
      </w:r>
      <w:proofErr w:type="gramEnd"/>
      <w:r w:rsidRPr="00CF17AF">
        <w:rPr>
          <w:rFonts w:ascii="Times New Roman" w:hAnsi="Times New Roman"/>
          <w:sz w:val="28"/>
          <w:szCs w:val="28"/>
        </w:rPr>
        <w:t xml:space="preserve"> 2 к настоящему Порядку;</w:t>
      </w:r>
    </w:p>
    <w:p w:rsidR="004B3D23" w:rsidRPr="00CF17AF" w:rsidRDefault="004B3D23" w:rsidP="004B3D2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F17AF">
        <w:rPr>
          <w:rFonts w:ascii="Times New Roman" w:hAnsi="Times New Roman"/>
          <w:sz w:val="28"/>
          <w:szCs w:val="28"/>
        </w:rPr>
        <w:t>2)</w:t>
      </w:r>
      <w:r w:rsidRPr="00CF17AF">
        <w:rPr>
          <w:rFonts w:ascii="Times New Roman" w:hAnsi="Times New Roman"/>
          <w:sz w:val="28"/>
          <w:szCs w:val="28"/>
        </w:rPr>
        <w:tab/>
        <w:t xml:space="preserve"> копию свидетельства о постановке на учет в налоговом органе;</w:t>
      </w:r>
    </w:p>
    <w:p w:rsidR="004B3D23" w:rsidRPr="00CF17AF" w:rsidRDefault="004B3D23" w:rsidP="004B3D2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F17AF">
        <w:rPr>
          <w:rFonts w:ascii="Times New Roman" w:hAnsi="Times New Roman"/>
          <w:sz w:val="28"/>
          <w:szCs w:val="28"/>
        </w:rPr>
        <w:t>3)</w:t>
      </w:r>
      <w:r w:rsidRPr="00CF17AF">
        <w:rPr>
          <w:rFonts w:ascii="Times New Roman" w:hAnsi="Times New Roman"/>
          <w:sz w:val="28"/>
          <w:szCs w:val="28"/>
        </w:rPr>
        <w:tab/>
        <w:t xml:space="preserve"> выписку из Единого государственного реестра юридических лиц по состоянию на дату, которая предшествует дате подачи Заявления не более чем на 30 дней;</w:t>
      </w:r>
    </w:p>
    <w:p w:rsidR="004B3D23" w:rsidRPr="00CF17AF" w:rsidRDefault="004B3D23" w:rsidP="004B3D2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F17AF">
        <w:rPr>
          <w:rFonts w:ascii="Times New Roman" w:hAnsi="Times New Roman"/>
          <w:sz w:val="28"/>
          <w:szCs w:val="28"/>
        </w:rPr>
        <w:t>4)</w:t>
      </w:r>
      <w:r w:rsidRPr="00CF17AF">
        <w:rPr>
          <w:rFonts w:ascii="Times New Roman" w:hAnsi="Times New Roman"/>
          <w:sz w:val="28"/>
          <w:szCs w:val="28"/>
        </w:rPr>
        <w:tab/>
        <w:t xml:space="preserve"> бухгалтерский баланс и отчет о прибылях и убытках за отчетный год, предшествующих году подачи Заявления, и на последнюю отчетную дату текущего года;</w:t>
      </w:r>
    </w:p>
    <w:p w:rsidR="004B3D23" w:rsidRPr="00CF17AF" w:rsidRDefault="004B3D23" w:rsidP="004B3D2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CF17AF">
        <w:rPr>
          <w:rFonts w:ascii="Times New Roman" w:hAnsi="Times New Roman"/>
          <w:sz w:val="28"/>
          <w:szCs w:val="28"/>
        </w:rPr>
        <w:t>5)</w:t>
      </w:r>
      <w:r w:rsidRPr="00CF17AF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справки, выданные территориальным органом Федеральной налоговой службы России и государственными внебюджетными фондами Российской Федерации, о наличии у Предприятия задолженности по уплате налогов, сборов, пеней и штрафов перед бюджетами всех уровней бюджетной системы Российской Федерации, задолженности по уплате взносов, пеней и штрафов во внебюджетные фонды по состоянию на дату формирования справки</w:t>
      </w:r>
      <w:r w:rsidRPr="00CF17AF">
        <w:rPr>
          <w:rFonts w:ascii="Times New Roman" w:hAnsi="Times New Roman"/>
          <w:sz w:val="28"/>
          <w:szCs w:val="28"/>
        </w:rPr>
        <w:t>;</w:t>
      </w:r>
      <w:proofErr w:type="gramEnd"/>
    </w:p>
    <w:p w:rsidR="004B3D23" w:rsidRPr="00CF17AF" w:rsidRDefault="004B3D23" w:rsidP="004B3D2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F17AF">
        <w:rPr>
          <w:rFonts w:ascii="Times New Roman" w:hAnsi="Times New Roman"/>
          <w:sz w:val="28"/>
          <w:szCs w:val="28"/>
        </w:rPr>
        <w:t>6)</w:t>
      </w:r>
      <w:r w:rsidRPr="00CF17AF">
        <w:rPr>
          <w:rFonts w:ascii="Times New Roman" w:hAnsi="Times New Roman"/>
          <w:sz w:val="28"/>
          <w:szCs w:val="28"/>
        </w:rPr>
        <w:tab/>
        <w:t xml:space="preserve"> информацию о дебиторской и кредиторской задолженности Предприятия, в том числе просроченной (с расшифровкой), по состоянию на 1 число месяца текущего года, в котором подано Заявление;</w:t>
      </w:r>
    </w:p>
    <w:p w:rsidR="004B3D23" w:rsidRPr="00CF17AF" w:rsidRDefault="004B3D23" w:rsidP="004B3D2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F17AF">
        <w:rPr>
          <w:rFonts w:ascii="Times New Roman" w:hAnsi="Times New Roman"/>
          <w:sz w:val="28"/>
          <w:szCs w:val="28"/>
        </w:rPr>
        <w:lastRenderedPageBreak/>
        <w:t>7)</w:t>
      </w:r>
      <w:r w:rsidRPr="00CF17AF">
        <w:rPr>
          <w:rFonts w:ascii="Times New Roman" w:hAnsi="Times New Roman"/>
          <w:sz w:val="28"/>
          <w:szCs w:val="28"/>
        </w:rPr>
        <w:tab/>
        <w:t xml:space="preserve"> копии документов, подтверждающих обязательства Предприятия, (договоры, </w:t>
      </w:r>
      <w:proofErr w:type="spellStart"/>
      <w:r w:rsidRPr="00CF17AF">
        <w:rPr>
          <w:rFonts w:ascii="Times New Roman" w:hAnsi="Times New Roman"/>
          <w:sz w:val="28"/>
          <w:szCs w:val="28"/>
        </w:rPr>
        <w:t>оборотно</w:t>
      </w:r>
      <w:proofErr w:type="spellEnd"/>
      <w:r w:rsidRPr="00CF17AF">
        <w:rPr>
          <w:rFonts w:ascii="Times New Roman" w:hAnsi="Times New Roman"/>
          <w:sz w:val="28"/>
          <w:szCs w:val="28"/>
        </w:rPr>
        <w:t xml:space="preserve"> - сальдовые ведомости по соответствующим счетам бухгалтерского учета, иные документы) по состоянию на последнюю отчетную дату и на 1 число месяца, в котором подано Заявление;</w:t>
      </w:r>
    </w:p>
    <w:p w:rsidR="004B3D23" w:rsidRPr="00CF17AF" w:rsidRDefault="004B3D23" w:rsidP="004B3D2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F17AF">
        <w:rPr>
          <w:rFonts w:ascii="Times New Roman" w:hAnsi="Times New Roman"/>
          <w:sz w:val="28"/>
          <w:szCs w:val="28"/>
        </w:rPr>
        <w:t>8)</w:t>
      </w:r>
      <w:r w:rsidRPr="00CF17AF">
        <w:rPr>
          <w:rFonts w:ascii="Times New Roman" w:hAnsi="Times New Roman"/>
          <w:sz w:val="28"/>
          <w:szCs w:val="28"/>
        </w:rPr>
        <w:tab/>
        <w:t xml:space="preserve"> заверенную банком выписку по счету по состоянию на 1 число месяца, в котором подано Заявление;</w:t>
      </w:r>
    </w:p>
    <w:p w:rsidR="004B3D23" w:rsidRPr="00CF17AF" w:rsidRDefault="004B3D23" w:rsidP="004B3D2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F17AF">
        <w:rPr>
          <w:rFonts w:ascii="Times New Roman" w:hAnsi="Times New Roman"/>
          <w:sz w:val="28"/>
          <w:szCs w:val="28"/>
        </w:rPr>
        <w:t>9)</w:t>
      </w:r>
      <w:r w:rsidRPr="00CF17AF">
        <w:rPr>
          <w:rFonts w:ascii="Times New Roman" w:hAnsi="Times New Roman"/>
          <w:sz w:val="28"/>
          <w:szCs w:val="28"/>
        </w:rPr>
        <w:tab/>
        <w:t>документы, содержащие информацию по состоянию на 1 число месяца, предшествующего месяцу, в котором планируется заключение соглашения, указанную в пункте 2.2.11. настоящего Порядка;</w:t>
      </w:r>
    </w:p>
    <w:p w:rsidR="004B3D23" w:rsidRPr="00CF17AF" w:rsidRDefault="004B3D23" w:rsidP="004B3D2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F17AF">
        <w:rPr>
          <w:rFonts w:ascii="Times New Roman" w:hAnsi="Times New Roman"/>
          <w:sz w:val="28"/>
          <w:szCs w:val="28"/>
        </w:rPr>
        <w:t>10) банковские реквизиты;</w:t>
      </w:r>
    </w:p>
    <w:p w:rsidR="004B3D23" w:rsidRPr="00CF17AF" w:rsidRDefault="004B3D23" w:rsidP="004B3D2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F17AF">
        <w:rPr>
          <w:rFonts w:ascii="Times New Roman" w:hAnsi="Times New Roman"/>
          <w:sz w:val="28"/>
          <w:szCs w:val="28"/>
        </w:rPr>
        <w:t>11) расчет суммы субсидии.</w:t>
      </w:r>
    </w:p>
    <w:p w:rsidR="004B3D23" w:rsidRPr="00CF17AF" w:rsidRDefault="004B3D23" w:rsidP="004B3D2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F17AF">
        <w:rPr>
          <w:rFonts w:ascii="Times New Roman" w:hAnsi="Times New Roman"/>
          <w:sz w:val="28"/>
          <w:szCs w:val="28"/>
        </w:rPr>
        <w:t>Ответственность за достоверность сведений, содержащихся в представленных документах, несет Получатель в соответствии с действующим законодательством Российской Федерации.</w:t>
      </w:r>
    </w:p>
    <w:p w:rsidR="004B3D23" w:rsidRPr="00CF17AF" w:rsidRDefault="004B3D23" w:rsidP="004B3D2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F17AF">
        <w:rPr>
          <w:rFonts w:ascii="Times New Roman" w:hAnsi="Times New Roman"/>
          <w:sz w:val="28"/>
          <w:szCs w:val="28"/>
        </w:rPr>
        <w:t>2.2.2.</w:t>
      </w:r>
      <w:r w:rsidRPr="00CF17AF">
        <w:rPr>
          <w:rFonts w:ascii="Times New Roman" w:hAnsi="Times New Roman"/>
          <w:sz w:val="28"/>
          <w:szCs w:val="28"/>
        </w:rPr>
        <w:tab/>
        <w:t xml:space="preserve">  Заявление и представленные документы передаются в УКС Администрации Сеченовского муниципального округа Нижегородской области (далее – финансовое управление) для рассмотрения возможности предоставления Субсидии.</w:t>
      </w:r>
    </w:p>
    <w:p w:rsidR="004B3D23" w:rsidRPr="00CF17AF" w:rsidRDefault="004B3D23" w:rsidP="004B3D2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F17AF">
        <w:rPr>
          <w:rFonts w:ascii="Times New Roman" w:hAnsi="Times New Roman"/>
          <w:sz w:val="28"/>
          <w:szCs w:val="28"/>
        </w:rPr>
        <w:t>2.2.3.</w:t>
      </w:r>
      <w:r w:rsidRPr="00CF17AF">
        <w:rPr>
          <w:rFonts w:ascii="Times New Roman" w:hAnsi="Times New Roman"/>
          <w:sz w:val="28"/>
          <w:szCs w:val="28"/>
        </w:rPr>
        <w:tab/>
        <w:t>В течение 5 рабочих дней со дня регистрации заявления и документов УКС Администрации Сеченовского муниципального округа осуществляет проверку комплектности представленных заявок и документов.</w:t>
      </w:r>
    </w:p>
    <w:p w:rsidR="004B3D23" w:rsidRPr="00CF17AF" w:rsidRDefault="004B3D23" w:rsidP="004B3D2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F17AF">
        <w:rPr>
          <w:rFonts w:ascii="Times New Roman" w:hAnsi="Times New Roman"/>
          <w:sz w:val="28"/>
          <w:szCs w:val="28"/>
        </w:rPr>
        <w:t>2.2.4.</w:t>
      </w:r>
      <w:r w:rsidRPr="00CF17AF">
        <w:rPr>
          <w:rFonts w:ascii="Times New Roman" w:hAnsi="Times New Roman"/>
          <w:sz w:val="28"/>
          <w:szCs w:val="28"/>
        </w:rPr>
        <w:tab/>
      </w:r>
      <w:proofErr w:type="gramStart"/>
      <w:r w:rsidRPr="00CF17AF">
        <w:rPr>
          <w:rFonts w:ascii="Times New Roman" w:hAnsi="Times New Roman"/>
          <w:sz w:val="28"/>
          <w:szCs w:val="28"/>
        </w:rPr>
        <w:t>В случае несоблюдения Получателем обращения для предоставления субсидии, несоответствия условия, указанным пункте 2.1.1. настоящего Порядка, представление неполного комплекта документов, указанных в пункте 2.2.1. настоящего Порядка, либо обнаружения в них недостоверных сведений УКС Администрации Сеченовского муниципального округа в течение 5 рабочих дней со дня регистрации заявления и документов возвращает их Получателю с письменным уведомлением о выявленных недостатках.</w:t>
      </w:r>
      <w:proofErr w:type="gramEnd"/>
    </w:p>
    <w:p w:rsidR="004B3D23" w:rsidRPr="00CF17AF" w:rsidRDefault="004B3D23" w:rsidP="004B3D2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F17AF">
        <w:rPr>
          <w:rFonts w:ascii="Times New Roman" w:hAnsi="Times New Roman"/>
          <w:sz w:val="28"/>
          <w:szCs w:val="28"/>
        </w:rPr>
        <w:t>2.2.5.</w:t>
      </w:r>
      <w:r w:rsidRPr="00CF17AF">
        <w:rPr>
          <w:rFonts w:ascii="Times New Roman" w:hAnsi="Times New Roman"/>
          <w:sz w:val="28"/>
          <w:szCs w:val="28"/>
        </w:rPr>
        <w:tab/>
        <w:t>После устранения недостатков, указанных в настоящем пункте 2.2.4., Получатель имеет право повторно представить полный комплект документов в УКС Администрации Сеченовского муниципального округа.</w:t>
      </w:r>
    </w:p>
    <w:p w:rsidR="004B3D23" w:rsidRPr="00CF17AF" w:rsidRDefault="004B3D23" w:rsidP="004B3D2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F17AF">
        <w:rPr>
          <w:rFonts w:ascii="Times New Roman" w:hAnsi="Times New Roman"/>
          <w:sz w:val="28"/>
          <w:szCs w:val="28"/>
        </w:rPr>
        <w:t>2.2.6.</w:t>
      </w:r>
      <w:r w:rsidRPr="00CF17AF">
        <w:rPr>
          <w:rFonts w:ascii="Times New Roman" w:hAnsi="Times New Roman"/>
          <w:sz w:val="28"/>
          <w:szCs w:val="28"/>
        </w:rPr>
        <w:tab/>
        <w:t>Субсидии предоставляются Получателям в порядке очередности регистрации соответствующих Заявлений.</w:t>
      </w:r>
    </w:p>
    <w:p w:rsidR="004B3D23" w:rsidRPr="00CF17AF" w:rsidRDefault="004B3D23" w:rsidP="004B3D2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F17AF">
        <w:rPr>
          <w:rFonts w:ascii="Times New Roman" w:hAnsi="Times New Roman"/>
          <w:sz w:val="28"/>
          <w:szCs w:val="28"/>
        </w:rPr>
        <w:t>2.2.7.</w:t>
      </w:r>
      <w:r w:rsidRPr="00CF17AF">
        <w:rPr>
          <w:rFonts w:ascii="Times New Roman" w:hAnsi="Times New Roman"/>
          <w:sz w:val="28"/>
          <w:szCs w:val="28"/>
        </w:rPr>
        <w:tab/>
        <w:t>После принятия решения о предоставлении Субсидии, УКС Администрации Сеченовского муниципального округа в течение 3 (трех) рабочих дней со дня принятия соответствующего решения уведомляет Получателя.</w:t>
      </w:r>
    </w:p>
    <w:p w:rsidR="004B3D23" w:rsidRPr="00CF17AF" w:rsidRDefault="004B3D23" w:rsidP="004B3D23">
      <w:pPr>
        <w:spacing w:after="0" w:line="240" w:lineRule="auto"/>
        <w:ind w:firstLine="709"/>
        <w:jc w:val="both"/>
        <w:rPr>
          <w:rFonts w:ascii="Times New Roman" w:hAnsi="Times New Roman"/>
          <w:color w:val="FF0000"/>
          <w:sz w:val="28"/>
          <w:szCs w:val="28"/>
        </w:rPr>
      </w:pPr>
      <w:r w:rsidRPr="00CF17AF">
        <w:rPr>
          <w:rFonts w:ascii="Times New Roman" w:hAnsi="Times New Roman"/>
          <w:sz w:val="28"/>
          <w:szCs w:val="28"/>
        </w:rPr>
        <w:t>2.2.8.</w:t>
      </w:r>
      <w:r w:rsidRPr="00CF17AF">
        <w:rPr>
          <w:rFonts w:ascii="Times New Roman" w:hAnsi="Times New Roman"/>
          <w:sz w:val="28"/>
          <w:szCs w:val="28"/>
        </w:rPr>
        <w:tab/>
        <w:t>Для получения субсидии Получатели заключают с УКС Администрации Сеченовского муниципального округа соглашение о предоставлении субсидии (далее - соглашение).</w:t>
      </w:r>
      <w:r w:rsidRPr="00CF17AF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gramStart"/>
      <w:r w:rsidRPr="00CF17AF">
        <w:rPr>
          <w:rFonts w:ascii="Times New Roman" w:hAnsi="Times New Roman"/>
          <w:sz w:val="28"/>
          <w:szCs w:val="28"/>
        </w:rPr>
        <w:t xml:space="preserve">Соглашение заключается в соответствии с типовой формой, утвержденной приказом Финансового управления администрации Сеченовского муниципального района Нижегородской области от 30.12.2020 года № 38 «Об утверждении типовых форм соглашений (договоров) о предоставлении из бюджета муниципального района субсидий юридическим лицам (за исключением субсидий </w:t>
      </w:r>
      <w:r w:rsidRPr="00CF17AF">
        <w:rPr>
          <w:rFonts w:ascii="Times New Roman" w:hAnsi="Times New Roman"/>
          <w:sz w:val="28"/>
          <w:szCs w:val="28"/>
        </w:rPr>
        <w:lastRenderedPageBreak/>
        <w:t>муниципальным учреждениям), индивидуальным предпринимателям, а также физическим лицам – производителям товаров, работ, услуг и о признании утратившими силу отдельных приказов Финансового управления</w:t>
      </w:r>
      <w:proofErr w:type="gramEnd"/>
      <w:r w:rsidRPr="00CF17AF">
        <w:rPr>
          <w:rFonts w:ascii="Times New Roman" w:hAnsi="Times New Roman"/>
          <w:sz w:val="28"/>
          <w:szCs w:val="28"/>
        </w:rPr>
        <w:t xml:space="preserve"> администрации Сеченовского муниципального района Нижегородской области».</w:t>
      </w:r>
      <w:r w:rsidRPr="00CF17AF">
        <w:rPr>
          <w:rFonts w:ascii="Times New Roman" w:hAnsi="Times New Roman"/>
          <w:color w:val="FF0000"/>
          <w:sz w:val="28"/>
          <w:szCs w:val="28"/>
        </w:rPr>
        <w:t xml:space="preserve"> </w:t>
      </w:r>
    </w:p>
    <w:p w:rsidR="004B3D23" w:rsidRPr="00CF17AF" w:rsidRDefault="004B3D23" w:rsidP="004B3D2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F17AF">
        <w:rPr>
          <w:rFonts w:ascii="Times New Roman" w:hAnsi="Times New Roman"/>
          <w:sz w:val="28"/>
          <w:szCs w:val="28"/>
        </w:rPr>
        <w:t xml:space="preserve"> </w:t>
      </w:r>
      <w:r w:rsidRPr="00CF17AF">
        <w:rPr>
          <w:rFonts w:ascii="Times New Roman" w:hAnsi="Times New Roman"/>
          <w:color w:val="000000"/>
          <w:sz w:val="28"/>
          <w:szCs w:val="28"/>
        </w:rPr>
        <w:t>Соглашение о предоставлении субсидий должно содержать, в том числе следующие положения:</w:t>
      </w:r>
    </w:p>
    <w:p w:rsidR="004B3D23" w:rsidRPr="00CF17AF" w:rsidRDefault="004B3D23" w:rsidP="004B3D2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F17AF">
        <w:rPr>
          <w:rFonts w:ascii="Times New Roman" w:hAnsi="Times New Roman"/>
          <w:sz w:val="28"/>
          <w:szCs w:val="28"/>
        </w:rPr>
        <w:t>- условие о согласии на осуществление в отношении получателей Субсидии проверки соблюдения порядка и условий предоставления субсидии, в том числе в части достижения результатов предоставления субсидии, мониторинга достижения результатов предоставления субсидии исходя из достижения значений результатов предоставления субсидии, определенных соглашением, и событий, отражающих факт завершения соответствующего мероприятия по получению результата предоставления субсиди</w:t>
      </w:r>
      <w:proofErr w:type="gramStart"/>
      <w:r w:rsidRPr="00CF17AF">
        <w:rPr>
          <w:rFonts w:ascii="Times New Roman" w:hAnsi="Times New Roman"/>
          <w:sz w:val="28"/>
          <w:szCs w:val="28"/>
        </w:rPr>
        <w:t>и(</w:t>
      </w:r>
      <w:proofErr w:type="gramEnd"/>
      <w:r w:rsidRPr="00CF17AF">
        <w:rPr>
          <w:rFonts w:ascii="Times New Roman" w:hAnsi="Times New Roman"/>
          <w:sz w:val="28"/>
          <w:szCs w:val="28"/>
        </w:rPr>
        <w:t xml:space="preserve">Контрольная точка), в порядке и по формам , которые установлены </w:t>
      </w:r>
      <w:proofErr w:type="gramStart"/>
      <w:r w:rsidRPr="00CF17AF">
        <w:rPr>
          <w:rFonts w:ascii="Times New Roman" w:hAnsi="Times New Roman"/>
          <w:sz w:val="28"/>
          <w:szCs w:val="28"/>
        </w:rPr>
        <w:t>Министерством финансов Российской Федерации от 29.09.2021 № 218 н «Порядок проведения мониторинга достижения результатов предоставления субсидии, в том числе грантов в форме субсидии, юридическим лицам, индивидуальным предпринимателям, физическим лицам – производителям товаров, работ, услуг», а также проверки органами муниципального финансового контроля соблюдения получателем субсидии порядка и условий предоставления субсидии в соответствии со статьями 268,1 и 269,2 Бюджетного Кодекса Российской Федерации;</w:t>
      </w:r>
      <w:proofErr w:type="gramEnd"/>
    </w:p>
    <w:p w:rsidR="004B3D23" w:rsidRPr="00CF17AF" w:rsidRDefault="004B3D23" w:rsidP="004B3D2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F17AF">
        <w:rPr>
          <w:rFonts w:ascii="Times New Roman" w:hAnsi="Times New Roman"/>
          <w:color w:val="000000"/>
          <w:sz w:val="28"/>
          <w:szCs w:val="28"/>
        </w:rPr>
        <w:t>- порядок возврата Субсидии в случае нарушения условий предоставления или неиспользования в установленные сроки;</w:t>
      </w:r>
    </w:p>
    <w:p w:rsidR="004B3D23" w:rsidRPr="00CF17AF" w:rsidRDefault="004B3D23" w:rsidP="004B3D2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F17AF">
        <w:rPr>
          <w:rFonts w:ascii="Times New Roman" w:hAnsi="Times New Roman"/>
          <w:bCs/>
          <w:color w:val="000000"/>
          <w:sz w:val="28"/>
          <w:szCs w:val="28"/>
        </w:rPr>
        <w:t>-порядок и сроки перечисления субсидии, реквизиты по которым перечисляется субсидия;</w:t>
      </w:r>
    </w:p>
    <w:p w:rsidR="004B3D23" w:rsidRPr="00CF17AF" w:rsidRDefault="004B3D23" w:rsidP="004B3D2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CF17AF">
        <w:rPr>
          <w:rFonts w:ascii="Times New Roman" w:hAnsi="Times New Roman"/>
          <w:bCs/>
          <w:sz w:val="28"/>
          <w:szCs w:val="28"/>
        </w:rPr>
        <w:t>- порядок использования субсидии в сроки, установленные Соглашением о предоставлении субсидий на цели, предусмотренные настоящим Порядком;</w:t>
      </w:r>
    </w:p>
    <w:p w:rsidR="004B3D23" w:rsidRPr="00CF17AF" w:rsidRDefault="004B3D23" w:rsidP="004B3D2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CF17AF">
        <w:rPr>
          <w:rFonts w:ascii="Times New Roman" w:hAnsi="Times New Roman"/>
          <w:bCs/>
          <w:sz w:val="28"/>
          <w:szCs w:val="28"/>
        </w:rPr>
        <w:t>- положение о казначейском сопровождении, установленное правилами казначейского сопровождения в соответствии с бюджетным законодательством Российской Федерации.</w:t>
      </w:r>
    </w:p>
    <w:p w:rsidR="004B3D23" w:rsidRPr="00CF17AF" w:rsidRDefault="004B3D23" w:rsidP="004B3D2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CF17AF">
        <w:rPr>
          <w:rFonts w:ascii="Times New Roman" w:hAnsi="Times New Roman"/>
          <w:bCs/>
          <w:sz w:val="28"/>
          <w:szCs w:val="28"/>
        </w:rPr>
        <w:t>2.2.9.</w:t>
      </w:r>
      <w:r w:rsidRPr="00CF17AF">
        <w:rPr>
          <w:rFonts w:ascii="Times New Roman" w:hAnsi="Times New Roman"/>
          <w:bCs/>
          <w:sz w:val="28"/>
          <w:szCs w:val="28"/>
        </w:rPr>
        <w:tab/>
        <w:t xml:space="preserve">Перечисление субсидии осуществляется УКС Администрации Сеченовского муниципального округа  на </w:t>
      </w:r>
      <w:r>
        <w:rPr>
          <w:rFonts w:ascii="Times New Roman" w:hAnsi="Times New Roman"/>
          <w:bCs/>
          <w:sz w:val="28"/>
          <w:szCs w:val="28"/>
        </w:rPr>
        <w:t xml:space="preserve">лицевой </w:t>
      </w:r>
      <w:r w:rsidRPr="00CF17AF">
        <w:rPr>
          <w:rFonts w:ascii="Times New Roman" w:hAnsi="Times New Roman"/>
          <w:bCs/>
          <w:sz w:val="28"/>
          <w:szCs w:val="28"/>
        </w:rPr>
        <w:t>счет  Получателей, в трехдневный срок с момента подачи заявки на финансирование.</w:t>
      </w:r>
    </w:p>
    <w:p w:rsidR="004B3D23" w:rsidRPr="00CF17AF" w:rsidRDefault="004B3D23" w:rsidP="004B3D2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CF17AF">
        <w:rPr>
          <w:rFonts w:ascii="Times New Roman" w:hAnsi="Times New Roman"/>
          <w:bCs/>
          <w:sz w:val="28"/>
          <w:szCs w:val="28"/>
        </w:rPr>
        <w:t>2.2.10.</w:t>
      </w:r>
      <w:r w:rsidRPr="00CF17AF">
        <w:rPr>
          <w:rFonts w:ascii="Times New Roman" w:hAnsi="Times New Roman"/>
          <w:bCs/>
          <w:sz w:val="28"/>
          <w:szCs w:val="28"/>
        </w:rPr>
        <w:tab/>
        <w:t>Субсидии выделяются для расходования их на цели, предусмотренные пунктом 1.2. настоящего Порядка.</w:t>
      </w:r>
    </w:p>
    <w:p w:rsidR="004B3D23" w:rsidRPr="00CF17AF" w:rsidRDefault="004B3D23" w:rsidP="004B3D2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CF17AF">
        <w:rPr>
          <w:rFonts w:ascii="Times New Roman" w:hAnsi="Times New Roman"/>
          <w:bCs/>
          <w:sz w:val="28"/>
          <w:szCs w:val="28"/>
        </w:rPr>
        <w:t>2.2.11.</w:t>
      </w:r>
      <w:r w:rsidRPr="00CF17AF">
        <w:rPr>
          <w:rFonts w:ascii="Times New Roman" w:hAnsi="Times New Roman"/>
          <w:bCs/>
          <w:sz w:val="28"/>
          <w:szCs w:val="28"/>
        </w:rPr>
        <w:tab/>
        <w:t>Получатель субсидии на первое число месяца, предшествующего месяцу, в котором планируется заключение соглашения, должен соответствовать следующим требованиям:</w:t>
      </w:r>
    </w:p>
    <w:p w:rsidR="004B3D23" w:rsidRPr="00CF17AF" w:rsidRDefault="004B3D23" w:rsidP="004B3D2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CF17AF">
        <w:rPr>
          <w:rFonts w:ascii="Times New Roman" w:hAnsi="Times New Roman"/>
          <w:bCs/>
          <w:sz w:val="28"/>
          <w:szCs w:val="28"/>
        </w:rPr>
        <w:t></w:t>
      </w:r>
      <w:r w:rsidRPr="00CF17AF">
        <w:rPr>
          <w:rFonts w:ascii="Times New Roman" w:hAnsi="Times New Roman"/>
          <w:bCs/>
          <w:sz w:val="28"/>
          <w:szCs w:val="28"/>
        </w:rPr>
        <w:tab/>
        <w:t>у организации должна отсутствовать задолженность по налогам, сборам и иным обязательным платежам в бюджеты бюджетной системы Российской Федерации, срок исполнения по которым наступил в соответствии с законодательством Российской Федерации;</w:t>
      </w:r>
    </w:p>
    <w:p w:rsidR="004B3D23" w:rsidRPr="00CF17AF" w:rsidRDefault="004B3D23" w:rsidP="004B3D2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CF17AF">
        <w:rPr>
          <w:rFonts w:ascii="Times New Roman" w:hAnsi="Times New Roman"/>
          <w:bCs/>
          <w:sz w:val="28"/>
          <w:szCs w:val="28"/>
        </w:rPr>
        <w:t></w:t>
      </w:r>
      <w:r w:rsidRPr="00CF17AF">
        <w:rPr>
          <w:rFonts w:ascii="Times New Roman" w:hAnsi="Times New Roman"/>
          <w:bCs/>
          <w:sz w:val="28"/>
          <w:szCs w:val="28"/>
        </w:rPr>
        <w:tab/>
        <w:t xml:space="preserve">у организации должна отсутствовать просроченная задолженность по возврату в соответствующий бюджет бюджетной системы Российской </w:t>
      </w:r>
      <w:r w:rsidRPr="00CF17AF">
        <w:rPr>
          <w:rFonts w:ascii="Times New Roman" w:hAnsi="Times New Roman"/>
          <w:bCs/>
          <w:sz w:val="28"/>
          <w:szCs w:val="28"/>
        </w:rPr>
        <w:lastRenderedPageBreak/>
        <w:t xml:space="preserve">Федерации субсидий, бюджетных инвестиций, </w:t>
      </w:r>
      <w:proofErr w:type="gramStart"/>
      <w:r w:rsidRPr="00CF17AF">
        <w:rPr>
          <w:rFonts w:ascii="Times New Roman" w:hAnsi="Times New Roman"/>
          <w:bCs/>
          <w:sz w:val="28"/>
          <w:szCs w:val="28"/>
        </w:rPr>
        <w:t>предоставленных</w:t>
      </w:r>
      <w:proofErr w:type="gramEnd"/>
      <w:r w:rsidRPr="00CF17AF">
        <w:rPr>
          <w:rFonts w:ascii="Times New Roman" w:hAnsi="Times New Roman"/>
          <w:bCs/>
          <w:sz w:val="28"/>
          <w:szCs w:val="28"/>
        </w:rPr>
        <w:t xml:space="preserve"> в том числе в соответствии с иными правовыми актами, и иная просроченная задолженность перед соответствующим бюджетом бюджетной системы Российской Федерации;</w:t>
      </w:r>
    </w:p>
    <w:p w:rsidR="004B3D23" w:rsidRPr="00CF17AF" w:rsidRDefault="004B3D23" w:rsidP="004B3D2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CF17AF">
        <w:rPr>
          <w:rFonts w:ascii="Times New Roman" w:hAnsi="Times New Roman"/>
          <w:bCs/>
          <w:sz w:val="28"/>
          <w:szCs w:val="28"/>
        </w:rPr>
        <w:t></w:t>
      </w:r>
      <w:r w:rsidRPr="00CF17AF">
        <w:rPr>
          <w:rFonts w:ascii="Times New Roman" w:hAnsi="Times New Roman"/>
          <w:bCs/>
          <w:sz w:val="28"/>
          <w:szCs w:val="28"/>
        </w:rPr>
        <w:tab/>
        <w:t>организация не должна находиться в процессе реорганизации, ликвидации, банкротства и не должна иметь ограничения на осуществление хозяйственной деятельности;</w:t>
      </w:r>
    </w:p>
    <w:p w:rsidR="004B3D23" w:rsidRPr="00CF17AF" w:rsidRDefault="004B3D23" w:rsidP="004B3D2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proofErr w:type="gramStart"/>
      <w:r w:rsidRPr="00CF17AF">
        <w:rPr>
          <w:rFonts w:ascii="Times New Roman" w:hAnsi="Times New Roman"/>
          <w:bCs/>
          <w:sz w:val="28"/>
          <w:szCs w:val="28"/>
        </w:rPr>
        <w:t></w:t>
      </w:r>
      <w:r w:rsidRPr="00CF17AF">
        <w:rPr>
          <w:rFonts w:ascii="Times New Roman" w:hAnsi="Times New Roman"/>
          <w:bCs/>
          <w:sz w:val="28"/>
          <w:szCs w:val="28"/>
        </w:rPr>
        <w:tab/>
        <w:t>организация не должна являться иностранным юридическим лицом, а также российским юридическим лицом, в уставном (складочном) капитале которой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представления информации при проведении финансовых операций (офшорные зоны) в</w:t>
      </w:r>
      <w:proofErr w:type="gramEnd"/>
      <w:r w:rsidRPr="00CF17AF">
        <w:rPr>
          <w:rFonts w:ascii="Times New Roman" w:hAnsi="Times New Roman"/>
          <w:bCs/>
          <w:sz w:val="28"/>
          <w:szCs w:val="28"/>
        </w:rPr>
        <w:t xml:space="preserve"> </w:t>
      </w:r>
      <w:proofErr w:type="gramStart"/>
      <w:r w:rsidRPr="00CF17AF">
        <w:rPr>
          <w:rFonts w:ascii="Times New Roman" w:hAnsi="Times New Roman"/>
          <w:bCs/>
          <w:sz w:val="28"/>
          <w:szCs w:val="28"/>
        </w:rPr>
        <w:t>отношении</w:t>
      </w:r>
      <w:proofErr w:type="gramEnd"/>
      <w:r w:rsidRPr="00CF17AF">
        <w:rPr>
          <w:rFonts w:ascii="Times New Roman" w:hAnsi="Times New Roman"/>
          <w:bCs/>
          <w:sz w:val="28"/>
          <w:szCs w:val="28"/>
        </w:rPr>
        <w:t xml:space="preserve"> таких юридических лиц, в совокупности превышает 50 процентов;</w:t>
      </w:r>
    </w:p>
    <w:p w:rsidR="004B3D23" w:rsidRPr="00CF17AF" w:rsidRDefault="004B3D23" w:rsidP="004B3D2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CF17AF">
        <w:rPr>
          <w:rFonts w:ascii="Times New Roman" w:hAnsi="Times New Roman"/>
          <w:bCs/>
          <w:sz w:val="28"/>
          <w:szCs w:val="28"/>
        </w:rPr>
        <w:t></w:t>
      </w:r>
      <w:r w:rsidRPr="00CF17AF">
        <w:rPr>
          <w:rFonts w:ascii="Times New Roman" w:hAnsi="Times New Roman"/>
          <w:bCs/>
          <w:sz w:val="28"/>
          <w:szCs w:val="28"/>
        </w:rPr>
        <w:tab/>
        <w:t>организация не должна получать средства из соответствующего бюджета бюджетной системы Российской Федерации в соответствии с иными нормативными правовыми актами, муниципальными правовыми актами на цели, указанные в пункте 1.2 настоящего Порядка.</w:t>
      </w:r>
    </w:p>
    <w:p w:rsidR="004B3D23" w:rsidRPr="00CF17AF" w:rsidRDefault="004B3D23" w:rsidP="004B3D2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CF17AF">
        <w:rPr>
          <w:rFonts w:ascii="Times New Roman" w:hAnsi="Times New Roman"/>
          <w:bCs/>
          <w:sz w:val="28"/>
          <w:szCs w:val="28"/>
        </w:rPr>
        <w:t>2.2.12.</w:t>
      </w:r>
      <w:r w:rsidRPr="00CF17AF">
        <w:rPr>
          <w:rFonts w:ascii="Times New Roman" w:hAnsi="Times New Roman"/>
          <w:bCs/>
          <w:sz w:val="28"/>
          <w:szCs w:val="28"/>
        </w:rPr>
        <w:tab/>
        <w:t>Субсидии, перечисленные Получателям субсидий, подлежат возврату в бюджет Сеченовского муниципального округа в случае неиспользования субсидий в полном объеме в течение финансового года.</w:t>
      </w:r>
    </w:p>
    <w:p w:rsidR="004B3D23" w:rsidRPr="00CF17AF" w:rsidRDefault="004B3D23" w:rsidP="004B3D2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CF17AF">
        <w:rPr>
          <w:rFonts w:ascii="Times New Roman" w:hAnsi="Times New Roman"/>
          <w:bCs/>
          <w:sz w:val="28"/>
          <w:szCs w:val="28"/>
        </w:rPr>
        <w:t>2.2.13.</w:t>
      </w:r>
      <w:r w:rsidRPr="00CF17AF">
        <w:rPr>
          <w:rFonts w:ascii="Times New Roman" w:hAnsi="Times New Roman"/>
          <w:bCs/>
          <w:sz w:val="28"/>
          <w:szCs w:val="28"/>
        </w:rPr>
        <w:tab/>
        <w:t>В случае неиспользования субсидий в полном объеме в течение финансового года Получатели субсидий возвращают неиспользованные средства субсидий в бюджет Сеченовского муниципального округа в срок не позднее 25 декабря текущего года.</w:t>
      </w:r>
    </w:p>
    <w:p w:rsidR="004B3D23" w:rsidRPr="00CF17AF" w:rsidRDefault="004B3D23" w:rsidP="004B3D2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CF17AF">
        <w:rPr>
          <w:rFonts w:ascii="Times New Roman" w:hAnsi="Times New Roman"/>
          <w:bCs/>
          <w:sz w:val="28"/>
          <w:szCs w:val="28"/>
        </w:rPr>
        <w:t>2.2.14.</w:t>
      </w:r>
      <w:r w:rsidRPr="00CF17AF">
        <w:rPr>
          <w:rFonts w:ascii="Times New Roman" w:hAnsi="Times New Roman"/>
          <w:bCs/>
          <w:sz w:val="28"/>
          <w:szCs w:val="28"/>
        </w:rPr>
        <w:tab/>
        <w:t>При отказе Получателей субсидии в добровольном порядке возместить денежные средства в соответствии с пунктом 3.2.14. настоящего Порядка взыскание производится в судебном порядке в соответствии с законодательством Российской Федерации.</w:t>
      </w:r>
    </w:p>
    <w:p w:rsidR="004B3D23" w:rsidRPr="00CF17AF" w:rsidRDefault="004B3D23" w:rsidP="004B3D2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CF17AF">
        <w:rPr>
          <w:rFonts w:ascii="Times New Roman" w:hAnsi="Times New Roman"/>
          <w:bCs/>
          <w:sz w:val="28"/>
          <w:szCs w:val="28"/>
        </w:rPr>
        <w:t>2.2.15.</w:t>
      </w:r>
      <w:r w:rsidRPr="00CF17AF">
        <w:rPr>
          <w:rFonts w:ascii="Times New Roman" w:hAnsi="Times New Roman"/>
          <w:bCs/>
          <w:sz w:val="28"/>
          <w:szCs w:val="28"/>
        </w:rPr>
        <w:tab/>
        <w:t>Эффективность использования субсидии оценивается УКС на основании отчетов, представленных Получателем в соответствии с пунктом 4.1 настоящего Порядка, путем сопоставления фактически достигнутых Получателем  значений показателей результативности (целевых показателей) использования субсидии со значениями показателей результативности (целевых показателей) использования субсидии, установленными в соглашении о предоставлении субсидии.</w:t>
      </w:r>
    </w:p>
    <w:p w:rsidR="004B3D23" w:rsidRPr="00CF17AF" w:rsidRDefault="004B3D23" w:rsidP="004B3D2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F17AF">
        <w:rPr>
          <w:rFonts w:ascii="Times New Roman" w:hAnsi="Times New Roman"/>
          <w:b/>
          <w:bCs/>
          <w:sz w:val="28"/>
          <w:szCs w:val="28"/>
        </w:rPr>
        <w:t>I</w:t>
      </w:r>
      <w:r w:rsidRPr="00CF17AF">
        <w:rPr>
          <w:rFonts w:ascii="Times New Roman" w:hAnsi="Times New Roman"/>
          <w:b/>
          <w:bCs/>
          <w:sz w:val="28"/>
          <w:szCs w:val="28"/>
          <w:lang w:val="en-US"/>
        </w:rPr>
        <w:t>II</w:t>
      </w:r>
      <w:r w:rsidRPr="00CF17AF">
        <w:rPr>
          <w:rFonts w:ascii="Times New Roman" w:hAnsi="Times New Roman"/>
          <w:b/>
          <w:bCs/>
          <w:sz w:val="28"/>
          <w:szCs w:val="28"/>
        </w:rPr>
        <w:t>. Требования к отчетности</w:t>
      </w:r>
    </w:p>
    <w:p w:rsidR="004B3D23" w:rsidRPr="00CF17AF" w:rsidRDefault="004B3D23" w:rsidP="004B3D2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CF17AF">
        <w:rPr>
          <w:rFonts w:ascii="Times New Roman" w:hAnsi="Times New Roman"/>
          <w:sz w:val="28"/>
          <w:szCs w:val="28"/>
        </w:rPr>
        <w:tab/>
        <w:t xml:space="preserve"> 3.1.</w:t>
      </w:r>
      <w:r w:rsidRPr="00CF17AF">
        <w:rPr>
          <w:rFonts w:ascii="Times New Roman" w:hAnsi="Times New Roman"/>
          <w:sz w:val="28"/>
          <w:szCs w:val="28"/>
        </w:rPr>
        <w:tab/>
        <w:t xml:space="preserve"> Получатель, после зачисления Субсидии на </w:t>
      </w:r>
      <w:r>
        <w:rPr>
          <w:rFonts w:ascii="Times New Roman" w:hAnsi="Times New Roman"/>
          <w:sz w:val="28"/>
          <w:szCs w:val="28"/>
        </w:rPr>
        <w:t>лицевой</w:t>
      </w:r>
      <w:r w:rsidRPr="00CF17AF">
        <w:rPr>
          <w:rFonts w:ascii="Times New Roman" w:hAnsi="Times New Roman"/>
          <w:sz w:val="28"/>
          <w:szCs w:val="28"/>
        </w:rPr>
        <w:t xml:space="preserve"> счет обязан в срок, установленный Соглашением, представить в УКС Администрации Сеченовского муниципального округа  заверенные копии платежных поручений о целевом перечислении денежных средств.</w:t>
      </w:r>
    </w:p>
    <w:p w:rsidR="004B3D23" w:rsidRPr="00CF17AF" w:rsidRDefault="004B3D23" w:rsidP="004B3D2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CF17AF">
        <w:rPr>
          <w:rFonts w:ascii="Times New Roman" w:hAnsi="Times New Roman"/>
          <w:sz w:val="28"/>
          <w:szCs w:val="28"/>
        </w:rPr>
        <w:t>3.2.</w:t>
      </w:r>
      <w:r w:rsidRPr="00CF17AF">
        <w:rPr>
          <w:rFonts w:ascii="Times New Roman" w:hAnsi="Times New Roman"/>
          <w:sz w:val="28"/>
          <w:szCs w:val="28"/>
        </w:rPr>
        <w:tab/>
        <w:t xml:space="preserve"> Получатели субсидии ежемесячно в срок до 20 числа месяца следующего </w:t>
      </w:r>
      <w:proofErr w:type="gramStart"/>
      <w:r w:rsidRPr="00CF17AF">
        <w:rPr>
          <w:rFonts w:ascii="Times New Roman" w:hAnsi="Times New Roman"/>
          <w:sz w:val="28"/>
          <w:szCs w:val="28"/>
        </w:rPr>
        <w:t>за</w:t>
      </w:r>
      <w:proofErr w:type="gramEnd"/>
      <w:r w:rsidRPr="00CF17AF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CF17AF">
        <w:rPr>
          <w:rFonts w:ascii="Times New Roman" w:hAnsi="Times New Roman"/>
          <w:sz w:val="28"/>
          <w:szCs w:val="28"/>
        </w:rPr>
        <w:t>отчетным</w:t>
      </w:r>
      <w:proofErr w:type="gramEnd"/>
      <w:r w:rsidRPr="00CF17AF">
        <w:rPr>
          <w:rFonts w:ascii="Times New Roman" w:hAnsi="Times New Roman"/>
          <w:sz w:val="28"/>
          <w:szCs w:val="28"/>
        </w:rPr>
        <w:t xml:space="preserve"> представляют в УКС Администрации Сеченовского </w:t>
      </w:r>
      <w:r w:rsidRPr="00CF17AF">
        <w:rPr>
          <w:rFonts w:ascii="Times New Roman" w:hAnsi="Times New Roman"/>
          <w:sz w:val="28"/>
          <w:szCs w:val="28"/>
        </w:rPr>
        <w:lastRenderedPageBreak/>
        <w:t xml:space="preserve">муниципального округа отчеты </w:t>
      </w:r>
      <w:r>
        <w:rPr>
          <w:rFonts w:ascii="Times New Roman" w:hAnsi="Times New Roman"/>
          <w:sz w:val="28"/>
          <w:szCs w:val="28"/>
        </w:rPr>
        <w:t>согласно</w:t>
      </w:r>
      <w:r w:rsidRPr="00CF17AF">
        <w:rPr>
          <w:rFonts w:ascii="Times New Roman" w:hAnsi="Times New Roman"/>
          <w:sz w:val="28"/>
          <w:szCs w:val="28"/>
        </w:rPr>
        <w:t xml:space="preserve"> приложению № 2 к настоящему Порядку.</w:t>
      </w:r>
    </w:p>
    <w:p w:rsidR="004B3D23" w:rsidRPr="00CF17AF" w:rsidRDefault="004B3D23" w:rsidP="004B3D2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CF17AF">
        <w:rPr>
          <w:rFonts w:ascii="Times New Roman" w:hAnsi="Times New Roman"/>
          <w:sz w:val="28"/>
          <w:szCs w:val="28"/>
        </w:rPr>
        <w:t>3.3.</w:t>
      </w:r>
      <w:r w:rsidRPr="00CF17AF">
        <w:rPr>
          <w:rFonts w:ascii="Times New Roman" w:hAnsi="Times New Roman"/>
          <w:sz w:val="28"/>
          <w:szCs w:val="28"/>
        </w:rPr>
        <w:tab/>
        <w:t xml:space="preserve"> Ответственность за достоверность предоставленных сведений об использовании субсидии несут получатели субсидии.</w:t>
      </w:r>
    </w:p>
    <w:p w:rsidR="004B3D23" w:rsidRPr="00CF17AF" w:rsidRDefault="004B3D23" w:rsidP="004B3D2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CF17AF">
        <w:rPr>
          <w:rFonts w:ascii="Times New Roman" w:hAnsi="Times New Roman"/>
          <w:sz w:val="28"/>
          <w:szCs w:val="28"/>
        </w:rPr>
        <w:t>3.4.</w:t>
      </w:r>
      <w:r w:rsidRPr="00CF17AF">
        <w:rPr>
          <w:rFonts w:ascii="Times New Roman" w:hAnsi="Times New Roman"/>
          <w:sz w:val="28"/>
          <w:szCs w:val="28"/>
        </w:rPr>
        <w:tab/>
        <w:t xml:space="preserve"> Неподтвержденный отчетом остаток субсидии возвращается получателем субсидии в бюджет муниципального округа в течение 30 дней со дня предъявления получателю соответствующего требования УКС Администрации Сеченовского муниципального округа.</w:t>
      </w:r>
    </w:p>
    <w:p w:rsidR="004B3D23" w:rsidRPr="00CF17AF" w:rsidRDefault="004B3D23" w:rsidP="004B3D2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CF17AF">
        <w:rPr>
          <w:rFonts w:ascii="Times New Roman" w:hAnsi="Times New Roman"/>
          <w:b/>
          <w:bCs/>
          <w:sz w:val="28"/>
          <w:szCs w:val="28"/>
        </w:rPr>
        <w:t>V</w:t>
      </w:r>
      <w:r w:rsidRPr="00CF17AF">
        <w:rPr>
          <w:rFonts w:ascii="Times New Roman" w:hAnsi="Times New Roman"/>
          <w:b/>
          <w:bCs/>
          <w:sz w:val="28"/>
          <w:szCs w:val="28"/>
          <w:lang w:val="en-US"/>
        </w:rPr>
        <w:t>I</w:t>
      </w:r>
      <w:r w:rsidRPr="00CF17AF">
        <w:rPr>
          <w:rFonts w:ascii="Times New Roman" w:hAnsi="Times New Roman"/>
          <w:b/>
          <w:bCs/>
          <w:sz w:val="28"/>
          <w:szCs w:val="28"/>
        </w:rPr>
        <w:t>. Требование об осуществлении контроля (мониторинга) за соблюдением условий, целей и порядка предоставления субсидий</w:t>
      </w:r>
    </w:p>
    <w:p w:rsidR="004B3D23" w:rsidRPr="00CF17AF" w:rsidRDefault="004B3D23" w:rsidP="004B3D2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CF17AF">
        <w:rPr>
          <w:rFonts w:ascii="Times New Roman" w:hAnsi="Times New Roman"/>
          <w:b/>
          <w:bCs/>
          <w:sz w:val="28"/>
          <w:szCs w:val="28"/>
        </w:rPr>
        <w:t>и ответственности за их нарушение</w:t>
      </w:r>
    </w:p>
    <w:p w:rsidR="004B3D23" w:rsidRPr="00CF17AF" w:rsidRDefault="004B3D23" w:rsidP="004B3D2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4B3D23" w:rsidRPr="00CF17AF" w:rsidRDefault="004B3D23" w:rsidP="004B3D2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F17AF">
        <w:rPr>
          <w:rFonts w:ascii="Times New Roman" w:hAnsi="Times New Roman"/>
          <w:sz w:val="28"/>
          <w:szCs w:val="28"/>
        </w:rPr>
        <w:t>4.1.</w:t>
      </w:r>
      <w:r w:rsidRPr="00CF17AF">
        <w:rPr>
          <w:rFonts w:ascii="Times New Roman" w:hAnsi="Times New Roman"/>
          <w:sz w:val="28"/>
          <w:szCs w:val="28"/>
        </w:rPr>
        <w:tab/>
        <w:t xml:space="preserve"> УКС Администрации Сеченовского муниципального округа и органы муниципального финансового контроля в пределах компетенции осуществляют обязательную проверку за соблюдением условий, целей и порядка предоставления субсидий организацией.</w:t>
      </w:r>
    </w:p>
    <w:p w:rsidR="004B3D23" w:rsidRPr="00CF17AF" w:rsidRDefault="004B3D23" w:rsidP="004B3D2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F17AF">
        <w:rPr>
          <w:rFonts w:ascii="Times New Roman" w:hAnsi="Times New Roman"/>
          <w:sz w:val="28"/>
          <w:szCs w:val="28"/>
        </w:rPr>
        <w:t>4.2.</w:t>
      </w:r>
      <w:r w:rsidRPr="00CF17AF">
        <w:rPr>
          <w:rFonts w:ascii="Times New Roman" w:hAnsi="Times New Roman"/>
          <w:sz w:val="28"/>
          <w:szCs w:val="28"/>
        </w:rPr>
        <w:tab/>
        <w:t xml:space="preserve"> Для проведения проверки (ревизии) Получатели субсидий обязаны представить проверяющим все первичные документы, связанные с предоставлением субсидии из бюджета Сеченовского муниципального округа.</w:t>
      </w:r>
    </w:p>
    <w:p w:rsidR="004B3D23" w:rsidRPr="00CF17AF" w:rsidRDefault="004B3D23" w:rsidP="004B3D2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F17AF">
        <w:rPr>
          <w:rFonts w:ascii="Times New Roman" w:hAnsi="Times New Roman"/>
          <w:sz w:val="28"/>
          <w:szCs w:val="28"/>
        </w:rPr>
        <w:t>4.3.</w:t>
      </w:r>
      <w:r w:rsidRPr="00CF17AF">
        <w:rPr>
          <w:rFonts w:ascii="Times New Roman" w:hAnsi="Times New Roman"/>
          <w:sz w:val="28"/>
          <w:szCs w:val="28"/>
        </w:rPr>
        <w:tab/>
        <w:t xml:space="preserve"> Получатель субсидии несет ответственность за нарушение условий, целей и порядка предоставления субсидий, предусмотренных настоящим Положением и соглашением.</w:t>
      </w:r>
    </w:p>
    <w:p w:rsidR="004B3D23" w:rsidRPr="00CF17AF" w:rsidRDefault="004B3D23" w:rsidP="004B3D2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F17AF">
        <w:rPr>
          <w:rFonts w:ascii="Times New Roman" w:hAnsi="Times New Roman"/>
          <w:sz w:val="28"/>
          <w:szCs w:val="28"/>
        </w:rPr>
        <w:t>4.4.</w:t>
      </w:r>
      <w:r w:rsidRPr="00CF17AF">
        <w:rPr>
          <w:rFonts w:ascii="Times New Roman" w:hAnsi="Times New Roman"/>
          <w:sz w:val="28"/>
          <w:szCs w:val="28"/>
        </w:rPr>
        <w:tab/>
        <w:t xml:space="preserve"> </w:t>
      </w:r>
      <w:proofErr w:type="gramStart"/>
      <w:r w:rsidRPr="00CF17AF">
        <w:rPr>
          <w:rFonts w:ascii="Times New Roman" w:hAnsi="Times New Roman"/>
          <w:sz w:val="28"/>
          <w:szCs w:val="28"/>
        </w:rPr>
        <w:t>Субсидии подлежат возврату в бюджет муниципального округа в течение 30 дней со дня установления нарушений получателем  условий, установленных при предоставлении субсидии соглашением и настоящим Порядком, в том числе в случае использования субсидии не по целевому назначению, выявленных по фактам проверок, проведенных УКС Администрации Сеченовского муниципального округа и (или) органами муниципального финансового контроля.</w:t>
      </w:r>
      <w:proofErr w:type="gramEnd"/>
    </w:p>
    <w:p w:rsidR="004B3D23" w:rsidRPr="00CF17AF" w:rsidRDefault="004B3D23" w:rsidP="004B3D2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F17AF">
        <w:rPr>
          <w:rFonts w:ascii="Times New Roman" w:hAnsi="Times New Roman"/>
          <w:sz w:val="28"/>
          <w:szCs w:val="28"/>
        </w:rPr>
        <w:t>5.5.</w:t>
      </w:r>
      <w:r w:rsidRPr="00CF17AF">
        <w:rPr>
          <w:rFonts w:ascii="Times New Roman" w:hAnsi="Times New Roman"/>
          <w:sz w:val="28"/>
          <w:szCs w:val="28"/>
        </w:rPr>
        <w:tab/>
        <w:t xml:space="preserve"> Неисполнение организацией обязательств по возврату субсидий в указанный срок является основанием для взыскания суммы субсидии в судебном порядке.</w:t>
      </w:r>
    </w:p>
    <w:p w:rsidR="004B3D23" w:rsidRPr="00CF17AF" w:rsidRDefault="004B3D23" w:rsidP="004B3D23">
      <w:pPr>
        <w:ind w:left="-1134" w:right="-426" w:firstLine="850"/>
        <w:jc w:val="both"/>
        <w:rPr>
          <w:rFonts w:ascii="Times New Roman" w:hAnsi="Times New Roman"/>
          <w:sz w:val="28"/>
          <w:szCs w:val="28"/>
        </w:rPr>
      </w:pPr>
    </w:p>
    <w:p w:rsidR="004B3D23" w:rsidRPr="00CF17AF" w:rsidRDefault="004B3D23" w:rsidP="004B3D23">
      <w:pPr>
        <w:ind w:left="-1134" w:right="-426" w:firstLine="850"/>
        <w:jc w:val="both"/>
        <w:rPr>
          <w:rFonts w:ascii="Times New Roman" w:hAnsi="Times New Roman"/>
          <w:sz w:val="28"/>
          <w:szCs w:val="28"/>
        </w:rPr>
      </w:pPr>
    </w:p>
    <w:p w:rsidR="004B3D23" w:rsidRPr="00CF17AF" w:rsidRDefault="004B3D23" w:rsidP="004B3D23">
      <w:pPr>
        <w:ind w:left="-1134" w:right="-426" w:firstLine="850"/>
        <w:jc w:val="both"/>
        <w:rPr>
          <w:rFonts w:ascii="Times New Roman" w:hAnsi="Times New Roman"/>
          <w:sz w:val="28"/>
          <w:szCs w:val="28"/>
        </w:rPr>
      </w:pPr>
    </w:p>
    <w:p w:rsidR="004B3D23" w:rsidRPr="00CF17AF" w:rsidRDefault="004B3D23" w:rsidP="004B3D23">
      <w:pPr>
        <w:ind w:left="-1134" w:right="-426" w:firstLine="850"/>
        <w:jc w:val="both"/>
        <w:rPr>
          <w:rFonts w:ascii="Times New Roman" w:hAnsi="Times New Roman"/>
          <w:sz w:val="28"/>
          <w:szCs w:val="28"/>
        </w:rPr>
      </w:pPr>
    </w:p>
    <w:p w:rsidR="004B3D23" w:rsidRPr="00CF17AF" w:rsidRDefault="004B3D23" w:rsidP="004B3D23">
      <w:pPr>
        <w:ind w:left="-1134" w:right="-426" w:firstLine="850"/>
        <w:jc w:val="both"/>
        <w:rPr>
          <w:rFonts w:ascii="Times New Roman" w:hAnsi="Times New Roman"/>
          <w:sz w:val="28"/>
          <w:szCs w:val="28"/>
        </w:rPr>
      </w:pPr>
    </w:p>
    <w:p w:rsidR="004B3D23" w:rsidRPr="00CF17AF" w:rsidRDefault="004B3D23" w:rsidP="004B3D23">
      <w:pPr>
        <w:ind w:left="-1134" w:right="-426" w:firstLine="850"/>
        <w:jc w:val="both"/>
        <w:rPr>
          <w:rFonts w:ascii="Times New Roman" w:hAnsi="Times New Roman"/>
          <w:sz w:val="28"/>
          <w:szCs w:val="28"/>
        </w:rPr>
      </w:pPr>
    </w:p>
    <w:p w:rsidR="004B3D23" w:rsidRPr="00CF17AF" w:rsidRDefault="004B3D23" w:rsidP="004B3D23">
      <w:pPr>
        <w:ind w:left="-1134" w:right="-426" w:firstLine="850"/>
        <w:jc w:val="both"/>
        <w:rPr>
          <w:rFonts w:ascii="Times New Roman" w:hAnsi="Times New Roman"/>
          <w:sz w:val="28"/>
          <w:szCs w:val="28"/>
        </w:rPr>
      </w:pPr>
    </w:p>
    <w:p w:rsidR="004B3D23" w:rsidRPr="00CF17AF" w:rsidRDefault="004B3D23" w:rsidP="004B3D23">
      <w:pPr>
        <w:ind w:left="-1134" w:right="-426" w:firstLine="850"/>
        <w:jc w:val="both"/>
        <w:rPr>
          <w:rFonts w:ascii="Times New Roman" w:hAnsi="Times New Roman"/>
          <w:sz w:val="28"/>
          <w:szCs w:val="28"/>
        </w:rPr>
      </w:pPr>
    </w:p>
    <w:p w:rsidR="004B3D23" w:rsidRPr="00CF17AF" w:rsidRDefault="004B3D23" w:rsidP="004B3D23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  <w:r w:rsidRPr="00CF17AF">
        <w:rPr>
          <w:rFonts w:ascii="Times New Roman" w:hAnsi="Times New Roman"/>
          <w:b/>
          <w:sz w:val="28"/>
          <w:szCs w:val="28"/>
        </w:rPr>
        <w:lastRenderedPageBreak/>
        <w:t>ПРИЛОЖЕНИЕ 1</w:t>
      </w:r>
    </w:p>
    <w:p w:rsidR="00A676E3" w:rsidRDefault="00A676E3" w:rsidP="00A676E3">
      <w:pPr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</w:rPr>
      </w:pPr>
      <w:r w:rsidRPr="00A676E3">
        <w:rPr>
          <w:rFonts w:ascii="Times New Roman" w:hAnsi="Times New Roman"/>
          <w:sz w:val="24"/>
          <w:szCs w:val="24"/>
        </w:rPr>
        <w:t>к порядку предоставления субсидий</w:t>
      </w:r>
    </w:p>
    <w:p w:rsidR="00A676E3" w:rsidRDefault="00A676E3" w:rsidP="00A676E3">
      <w:pPr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</w:rPr>
      </w:pPr>
      <w:r w:rsidRPr="00A676E3">
        <w:rPr>
          <w:rFonts w:ascii="Times New Roman" w:hAnsi="Times New Roman"/>
          <w:sz w:val="24"/>
          <w:szCs w:val="24"/>
        </w:rPr>
        <w:t xml:space="preserve"> юридическим лицам (за исключением муниципальных учреждений) </w:t>
      </w:r>
    </w:p>
    <w:p w:rsidR="00A676E3" w:rsidRDefault="00A676E3" w:rsidP="00A676E3">
      <w:pPr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</w:rPr>
      </w:pPr>
      <w:r w:rsidRPr="00A676E3">
        <w:rPr>
          <w:rFonts w:ascii="Times New Roman" w:hAnsi="Times New Roman"/>
          <w:sz w:val="24"/>
          <w:szCs w:val="24"/>
        </w:rPr>
        <w:t xml:space="preserve">в целях обеспечения жизнедеятельности населения, </w:t>
      </w:r>
    </w:p>
    <w:p w:rsidR="00A676E3" w:rsidRDefault="00A676E3" w:rsidP="00A676E3">
      <w:pPr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</w:rPr>
      </w:pPr>
      <w:r w:rsidRPr="00A676E3">
        <w:rPr>
          <w:rFonts w:ascii="Times New Roman" w:hAnsi="Times New Roman"/>
          <w:sz w:val="24"/>
          <w:szCs w:val="24"/>
        </w:rPr>
        <w:t xml:space="preserve">во избежание социальной напряженности, </w:t>
      </w:r>
    </w:p>
    <w:p w:rsidR="00A676E3" w:rsidRDefault="00A676E3" w:rsidP="00A676E3">
      <w:pPr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</w:rPr>
      </w:pPr>
      <w:r w:rsidRPr="00A676E3">
        <w:rPr>
          <w:rFonts w:ascii="Times New Roman" w:hAnsi="Times New Roman"/>
          <w:sz w:val="24"/>
          <w:szCs w:val="24"/>
        </w:rPr>
        <w:t>предотвращения чрезвычайной ситуации, связанной</w:t>
      </w:r>
    </w:p>
    <w:p w:rsidR="00A676E3" w:rsidRDefault="00A676E3" w:rsidP="00A676E3">
      <w:pPr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</w:rPr>
      </w:pPr>
      <w:r w:rsidRPr="00A676E3">
        <w:rPr>
          <w:rFonts w:ascii="Times New Roman" w:hAnsi="Times New Roman"/>
          <w:sz w:val="24"/>
          <w:szCs w:val="24"/>
        </w:rPr>
        <w:t xml:space="preserve"> со срывом прохождения отопительного</w:t>
      </w:r>
    </w:p>
    <w:p w:rsidR="00A676E3" w:rsidRDefault="00A676E3" w:rsidP="00A676E3">
      <w:pPr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</w:rPr>
      </w:pPr>
      <w:r w:rsidRPr="00A676E3">
        <w:rPr>
          <w:rFonts w:ascii="Times New Roman" w:hAnsi="Times New Roman"/>
          <w:sz w:val="24"/>
          <w:szCs w:val="24"/>
        </w:rPr>
        <w:t xml:space="preserve"> периода 2023/2024 годов  на территории</w:t>
      </w:r>
    </w:p>
    <w:p w:rsidR="00A676E3" w:rsidRDefault="00A676E3" w:rsidP="00A676E3">
      <w:pPr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С</w:t>
      </w:r>
      <w:r w:rsidRPr="00A676E3">
        <w:rPr>
          <w:rFonts w:ascii="Times New Roman" w:hAnsi="Times New Roman"/>
          <w:sz w:val="24"/>
          <w:szCs w:val="24"/>
        </w:rPr>
        <w:t>ече</w:t>
      </w:r>
      <w:r>
        <w:rPr>
          <w:rFonts w:ascii="Times New Roman" w:hAnsi="Times New Roman"/>
          <w:sz w:val="24"/>
          <w:szCs w:val="24"/>
        </w:rPr>
        <w:t>новского муниципального округа Н</w:t>
      </w:r>
      <w:r w:rsidRPr="00A676E3">
        <w:rPr>
          <w:rFonts w:ascii="Times New Roman" w:hAnsi="Times New Roman"/>
          <w:sz w:val="24"/>
          <w:szCs w:val="24"/>
        </w:rPr>
        <w:t>ижегородской</w:t>
      </w:r>
    </w:p>
    <w:p w:rsidR="00A676E3" w:rsidRPr="00A676E3" w:rsidRDefault="00A676E3" w:rsidP="00A676E3">
      <w:pPr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</w:rPr>
      </w:pPr>
      <w:r w:rsidRPr="00A676E3">
        <w:rPr>
          <w:rFonts w:ascii="Times New Roman" w:hAnsi="Times New Roman"/>
          <w:sz w:val="24"/>
          <w:szCs w:val="24"/>
        </w:rPr>
        <w:t xml:space="preserve"> области и в целях финансового обеспечения непредвиденных расходов</w:t>
      </w:r>
    </w:p>
    <w:p w:rsidR="004B3D23" w:rsidRPr="00CF17AF" w:rsidRDefault="004B3D23" w:rsidP="004B3D23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4B3D23" w:rsidRPr="00CF17AF" w:rsidRDefault="004B3D23" w:rsidP="004B3D23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CF17AF">
        <w:rPr>
          <w:rFonts w:ascii="Times New Roman" w:hAnsi="Times New Roman"/>
          <w:sz w:val="28"/>
          <w:szCs w:val="28"/>
        </w:rPr>
        <w:t xml:space="preserve"> Администрацию</w:t>
      </w:r>
    </w:p>
    <w:p w:rsidR="004B3D23" w:rsidRPr="00CF17AF" w:rsidRDefault="004B3D23" w:rsidP="004B3D23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CF17AF">
        <w:rPr>
          <w:rFonts w:ascii="Times New Roman" w:hAnsi="Times New Roman"/>
          <w:sz w:val="28"/>
          <w:szCs w:val="28"/>
        </w:rPr>
        <w:t>Сеченовского муниципального округа</w:t>
      </w:r>
    </w:p>
    <w:p w:rsidR="004B3D23" w:rsidRPr="00CF17AF" w:rsidRDefault="004B3D23" w:rsidP="004B3D23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CF17AF">
        <w:rPr>
          <w:rFonts w:ascii="Times New Roman" w:hAnsi="Times New Roman"/>
          <w:sz w:val="28"/>
          <w:szCs w:val="28"/>
        </w:rPr>
        <w:t>Нижегородской области</w:t>
      </w:r>
    </w:p>
    <w:p w:rsidR="004B3D23" w:rsidRPr="00CF17AF" w:rsidRDefault="004B3D23" w:rsidP="004B3D23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CF17AF">
        <w:rPr>
          <w:rFonts w:ascii="Times New Roman" w:hAnsi="Times New Roman"/>
          <w:sz w:val="28"/>
          <w:szCs w:val="28"/>
        </w:rPr>
        <w:t>от _________________________</w:t>
      </w:r>
    </w:p>
    <w:p w:rsidR="004B3D23" w:rsidRPr="00CF17AF" w:rsidRDefault="004B3D23" w:rsidP="004B3D23">
      <w:pPr>
        <w:ind w:left="-1134" w:right="-426" w:firstLine="850"/>
        <w:jc w:val="center"/>
        <w:rPr>
          <w:rFonts w:ascii="Times New Roman" w:hAnsi="Times New Roman"/>
          <w:sz w:val="28"/>
          <w:szCs w:val="28"/>
        </w:rPr>
      </w:pPr>
    </w:p>
    <w:p w:rsidR="004B3D23" w:rsidRPr="00CF17AF" w:rsidRDefault="004B3D23" w:rsidP="004B3D23">
      <w:pPr>
        <w:ind w:left="-1134" w:right="-426" w:firstLine="850"/>
        <w:jc w:val="center"/>
        <w:rPr>
          <w:rFonts w:ascii="Times New Roman" w:hAnsi="Times New Roman"/>
          <w:sz w:val="28"/>
          <w:szCs w:val="28"/>
        </w:rPr>
      </w:pPr>
      <w:r w:rsidRPr="00CF17AF">
        <w:rPr>
          <w:rFonts w:ascii="Times New Roman" w:hAnsi="Times New Roman"/>
          <w:sz w:val="28"/>
          <w:szCs w:val="28"/>
        </w:rPr>
        <w:t>Заявление</w:t>
      </w:r>
    </w:p>
    <w:p w:rsidR="004B3D23" w:rsidRPr="00CF17AF" w:rsidRDefault="004B3D23" w:rsidP="004B3D23">
      <w:pPr>
        <w:ind w:left="-1134" w:right="-426" w:firstLine="850"/>
        <w:jc w:val="center"/>
        <w:rPr>
          <w:rFonts w:ascii="Times New Roman" w:hAnsi="Times New Roman"/>
          <w:sz w:val="28"/>
          <w:szCs w:val="28"/>
        </w:rPr>
      </w:pPr>
    </w:p>
    <w:p w:rsidR="004B3D23" w:rsidRPr="00CF17AF" w:rsidRDefault="004B3D23" w:rsidP="004B3D23">
      <w:pPr>
        <w:spacing w:after="0" w:line="240" w:lineRule="auto"/>
        <w:ind w:firstLine="850"/>
        <w:jc w:val="both"/>
        <w:rPr>
          <w:rFonts w:ascii="Times New Roman" w:hAnsi="Times New Roman"/>
          <w:sz w:val="24"/>
          <w:szCs w:val="24"/>
        </w:rPr>
      </w:pPr>
      <w:r w:rsidRPr="00CF17AF">
        <w:rPr>
          <w:rFonts w:ascii="Times New Roman" w:hAnsi="Times New Roman"/>
          <w:sz w:val="24"/>
          <w:szCs w:val="24"/>
        </w:rPr>
        <w:t xml:space="preserve">  На предоставление в 2023 году ______________________________</w:t>
      </w:r>
    </w:p>
    <w:p w:rsidR="004B3D23" w:rsidRPr="00CF17AF" w:rsidRDefault="004B3D23" w:rsidP="004B3D23">
      <w:pPr>
        <w:spacing w:after="0" w:line="240" w:lineRule="auto"/>
        <w:ind w:firstLine="850"/>
        <w:jc w:val="both"/>
        <w:rPr>
          <w:rFonts w:ascii="Times New Roman" w:hAnsi="Times New Roman"/>
          <w:sz w:val="24"/>
          <w:szCs w:val="24"/>
        </w:rPr>
      </w:pPr>
      <w:r w:rsidRPr="00CF17AF">
        <w:rPr>
          <w:rFonts w:ascii="Times New Roman" w:hAnsi="Times New Roman"/>
          <w:sz w:val="24"/>
          <w:szCs w:val="24"/>
        </w:rPr>
        <w:t xml:space="preserve">                                                               (наименование организации)</w:t>
      </w:r>
    </w:p>
    <w:p w:rsidR="004B3D23" w:rsidRPr="00CF17AF" w:rsidRDefault="004B3D23" w:rsidP="004B3D2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F17AF">
        <w:rPr>
          <w:rFonts w:ascii="Times New Roman" w:hAnsi="Times New Roman"/>
          <w:sz w:val="24"/>
          <w:szCs w:val="24"/>
        </w:rPr>
        <w:t xml:space="preserve">субсидий на  обеспечение </w:t>
      </w:r>
      <w:r>
        <w:rPr>
          <w:rFonts w:ascii="Times New Roman" w:hAnsi="Times New Roman"/>
          <w:sz w:val="24"/>
          <w:szCs w:val="24"/>
        </w:rPr>
        <w:t xml:space="preserve"> жизнедеятельности населения</w:t>
      </w:r>
      <w:proofErr w:type="gramStart"/>
      <w:r>
        <w:rPr>
          <w:rFonts w:ascii="Times New Roman" w:hAnsi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/>
          <w:sz w:val="24"/>
          <w:szCs w:val="24"/>
        </w:rPr>
        <w:t xml:space="preserve"> во избежание социальной напряженности, предотвращения чрезвычайной ситуации, связанной со срывом прохождения отопительного периода 2023/2024 годов на территории Сеченовского муниципального округа Нижегородской области</w:t>
      </w:r>
      <w:r w:rsidRPr="00CF17AF">
        <w:rPr>
          <w:rFonts w:ascii="Times New Roman" w:hAnsi="Times New Roman"/>
          <w:sz w:val="24"/>
          <w:szCs w:val="24"/>
        </w:rPr>
        <w:t xml:space="preserve"> мероприятий по поддержке жилищно-коммунального хозяйства».</w:t>
      </w:r>
    </w:p>
    <w:p w:rsidR="004B3D23" w:rsidRPr="00CF17AF" w:rsidRDefault="004B3D23" w:rsidP="004B3D23">
      <w:pPr>
        <w:spacing w:after="0" w:line="240" w:lineRule="auto"/>
        <w:ind w:firstLine="850"/>
        <w:jc w:val="both"/>
        <w:rPr>
          <w:rFonts w:ascii="Times New Roman" w:hAnsi="Times New Roman"/>
          <w:sz w:val="24"/>
          <w:szCs w:val="24"/>
        </w:rPr>
      </w:pPr>
      <w:r w:rsidRPr="00CF17AF">
        <w:rPr>
          <w:rFonts w:ascii="Times New Roman" w:hAnsi="Times New Roman"/>
          <w:sz w:val="24"/>
          <w:szCs w:val="24"/>
        </w:rPr>
        <w:t>_________________________________</w:t>
      </w:r>
    </w:p>
    <w:p w:rsidR="004B3D23" w:rsidRPr="00CF17AF" w:rsidRDefault="004B3D23" w:rsidP="004B3D23">
      <w:pPr>
        <w:spacing w:after="0" w:line="240" w:lineRule="auto"/>
        <w:ind w:firstLine="850"/>
        <w:jc w:val="both"/>
        <w:rPr>
          <w:rFonts w:ascii="Times New Roman" w:hAnsi="Times New Roman"/>
          <w:sz w:val="24"/>
          <w:szCs w:val="24"/>
        </w:rPr>
      </w:pPr>
      <w:r w:rsidRPr="00CF17AF">
        <w:rPr>
          <w:rFonts w:ascii="Times New Roman" w:hAnsi="Times New Roman"/>
          <w:sz w:val="24"/>
          <w:szCs w:val="24"/>
        </w:rPr>
        <w:t xml:space="preserve">        (наименование организации)</w:t>
      </w:r>
    </w:p>
    <w:p w:rsidR="004B3D23" w:rsidRPr="00CF17AF" w:rsidRDefault="004B3D23" w:rsidP="004B3D2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F17AF">
        <w:rPr>
          <w:rFonts w:ascii="Times New Roman" w:hAnsi="Times New Roman"/>
          <w:sz w:val="24"/>
          <w:szCs w:val="24"/>
        </w:rPr>
        <w:t>направляет в УКС Администрации Сеченовского муниципального округа  пакет   документов   с   целью  дальнейшего  получения  субсидии, предусмотренной  на  цели, указанные в постановлении   Администрации   Сеченовского муниципального округа Нижегородской области.</w:t>
      </w:r>
    </w:p>
    <w:p w:rsidR="004B3D23" w:rsidRPr="00CF17AF" w:rsidRDefault="004B3D23" w:rsidP="004B3D23">
      <w:pPr>
        <w:spacing w:after="0" w:line="240" w:lineRule="auto"/>
        <w:ind w:firstLine="850"/>
        <w:jc w:val="both"/>
        <w:rPr>
          <w:rFonts w:ascii="Times New Roman" w:hAnsi="Times New Roman"/>
          <w:sz w:val="24"/>
          <w:szCs w:val="24"/>
        </w:rPr>
      </w:pPr>
      <w:r w:rsidRPr="00CF17AF">
        <w:rPr>
          <w:rFonts w:ascii="Times New Roman" w:hAnsi="Times New Roman"/>
          <w:sz w:val="24"/>
          <w:szCs w:val="24"/>
        </w:rPr>
        <w:t xml:space="preserve">___________________________________ </w:t>
      </w:r>
    </w:p>
    <w:p w:rsidR="004B3D23" w:rsidRPr="00CF17AF" w:rsidRDefault="004B3D23" w:rsidP="004B3D23">
      <w:pPr>
        <w:spacing w:after="0" w:line="240" w:lineRule="auto"/>
        <w:ind w:firstLine="850"/>
        <w:jc w:val="both"/>
        <w:rPr>
          <w:rFonts w:ascii="Times New Roman" w:hAnsi="Times New Roman"/>
          <w:sz w:val="24"/>
          <w:szCs w:val="24"/>
        </w:rPr>
      </w:pPr>
      <w:r w:rsidRPr="00CF17AF">
        <w:rPr>
          <w:rFonts w:ascii="Times New Roman" w:hAnsi="Times New Roman"/>
          <w:sz w:val="24"/>
          <w:szCs w:val="24"/>
        </w:rPr>
        <w:t xml:space="preserve">        (наименование организации)</w:t>
      </w:r>
    </w:p>
    <w:p w:rsidR="004B3D23" w:rsidRPr="00CF17AF" w:rsidRDefault="004B3D23" w:rsidP="004B3D23">
      <w:pPr>
        <w:spacing w:after="0" w:line="240" w:lineRule="auto"/>
        <w:ind w:firstLine="850"/>
        <w:jc w:val="both"/>
        <w:rPr>
          <w:rFonts w:ascii="Times New Roman" w:hAnsi="Times New Roman"/>
          <w:sz w:val="24"/>
          <w:szCs w:val="24"/>
        </w:rPr>
      </w:pPr>
      <w:r w:rsidRPr="00CF17AF">
        <w:rPr>
          <w:rFonts w:ascii="Times New Roman" w:hAnsi="Times New Roman"/>
          <w:sz w:val="24"/>
          <w:szCs w:val="24"/>
        </w:rPr>
        <w:t>в полном объеме соответствует   категории юридических лиц получателя субсидии.</w:t>
      </w:r>
    </w:p>
    <w:p w:rsidR="004B3D23" w:rsidRPr="00CF17AF" w:rsidRDefault="004B3D23" w:rsidP="004B3D23">
      <w:pPr>
        <w:spacing w:after="0" w:line="240" w:lineRule="auto"/>
        <w:ind w:firstLine="850"/>
        <w:jc w:val="both"/>
        <w:rPr>
          <w:rFonts w:ascii="Times New Roman" w:hAnsi="Times New Roman"/>
          <w:sz w:val="24"/>
          <w:szCs w:val="24"/>
        </w:rPr>
      </w:pPr>
      <w:r w:rsidRPr="00CF17AF">
        <w:rPr>
          <w:rFonts w:ascii="Times New Roman" w:hAnsi="Times New Roman"/>
          <w:sz w:val="24"/>
          <w:szCs w:val="24"/>
        </w:rPr>
        <w:t xml:space="preserve">    Достоверность   информации,   представленной   в   составе   настоящего</w:t>
      </w:r>
    </w:p>
    <w:p w:rsidR="004B3D23" w:rsidRPr="00CF17AF" w:rsidRDefault="004B3D23" w:rsidP="004B3D23">
      <w:pPr>
        <w:spacing w:after="0" w:line="240" w:lineRule="auto"/>
        <w:ind w:firstLine="850"/>
        <w:jc w:val="both"/>
        <w:rPr>
          <w:rFonts w:ascii="Times New Roman" w:hAnsi="Times New Roman"/>
          <w:sz w:val="24"/>
          <w:szCs w:val="24"/>
        </w:rPr>
      </w:pPr>
      <w:r w:rsidRPr="00CF17AF">
        <w:rPr>
          <w:rFonts w:ascii="Times New Roman" w:hAnsi="Times New Roman"/>
          <w:sz w:val="24"/>
          <w:szCs w:val="24"/>
        </w:rPr>
        <w:t>Заявления, гарантирую.</w:t>
      </w:r>
    </w:p>
    <w:p w:rsidR="004B3D23" w:rsidRPr="00CF17AF" w:rsidRDefault="004B3D23" w:rsidP="004B3D23">
      <w:pPr>
        <w:spacing w:after="0" w:line="240" w:lineRule="auto"/>
        <w:ind w:firstLine="850"/>
        <w:jc w:val="both"/>
        <w:rPr>
          <w:rFonts w:ascii="Times New Roman" w:hAnsi="Times New Roman"/>
          <w:sz w:val="24"/>
          <w:szCs w:val="24"/>
        </w:rPr>
      </w:pPr>
      <w:r w:rsidRPr="00CF17AF">
        <w:rPr>
          <w:rFonts w:ascii="Times New Roman" w:hAnsi="Times New Roman"/>
          <w:sz w:val="24"/>
          <w:szCs w:val="24"/>
        </w:rPr>
        <w:t>Приложение:</w:t>
      </w:r>
    </w:p>
    <w:p w:rsidR="004B3D23" w:rsidRPr="00CF17AF" w:rsidRDefault="004B3D23" w:rsidP="004B3D23">
      <w:pPr>
        <w:spacing w:after="0" w:line="240" w:lineRule="auto"/>
        <w:ind w:firstLine="850"/>
        <w:jc w:val="both"/>
        <w:rPr>
          <w:rFonts w:ascii="Times New Roman" w:hAnsi="Times New Roman"/>
          <w:sz w:val="24"/>
          <w:szCs w:val="24"/>
        </w:rPr>
      </w:pPr>
      <w:r w:rsidRPr="00CF17AF">
        <w:rPr>
          <w:rFonts w:ascii="Times New Roman" w:hAnsi="Times New Roman"/>
          <w:sz w:val="24"/>
          <w:szCs w:val="24"/>
        </w:rPr>
        <w:t xml:space="preserve">1.  </w:t>
      </w:r>
    </w:p>
    <w:p w:rsidR="004B3D23" w:rsidRPr="00CF17AF" w:rsidRDefault="004B3D23" w:rsidP="004B3D23">
      <w:pPr>
        <w:spacing w:after="0" w:line="240" w:lineRule="auto"/>
        <w:ind w:firstLine="850"/>
        <w:jc w:val="both"/>
        <w:rPr>
          <w:rFonts w:ascii="Times New Roman" w:hAnsi="Times New Roman"/>
          <w:sz w:val="24"/>
          <w:szCs w:val="24"/>
        </w:rPr>
      </w:pPr>
      <w:r w:rsidRPr="00CF17AF">
        <w:rPr>
          <w:rFonts w:ascii="Times New Roman" w:hAnsi="Times New Roman"/>
          <w:sz w:val="24"/>
          <w:szCs w:val="24"/>
        </w:rPr>
        <w:t>2.</w:t>
      </w:r>
    </w:p>
    <w:p w:rsidR="004B3D23" w:rsidRPr="00CF17AF" w:rsidRDefault="004B3D23" w:rsidP="004B3D23">
      <w:pPr>
        <w:spacing w:after="0" w:line="240" w:lineRule="auto"/>
        <w:ind w:firstLine="850"/>
        <w:jc w:val="both"/>
        <w:rPr>
          <w:rFonts w:ascii="Times New Roman" w:hAnsi="Times New Roman"/>
          <w:sz w:val="24"/>
          <w:szCs w:val="24"/>
        </w:rPr>
      </w:pPr>
    </w:p>
    <w:p w:rsidR="004B3D23" w:rsidRPr="00CF17AF" w:rsidRDefault="004B3D23" w:rsidP="004B3D23">
      <w:pPr>
        <w:spacing w:after="0" w:line="240" w:lineRule="auto"/>
        <w:ind w:firstLine="850"/>
        <w:jc w:val="both"/>
        <w:rPr>
          <w:rFonts w:ascii="Times New Roman" w:hAnsi="Times New Roman"/>
          <w:sz w:val="24"/>
          <w:szCs w:val="24"/>
        </w:rPr>
      </w:pPr>
      <w:r w:rsidRPr="00CF17AF">
        <w:rPr>
          <w:rFonts w:ascii="Times New Roman" w:hAnsi="Times New Roman"/>
          <w:sz w:val="24"/>
          <w:szCs w:val="24"/>
        </w:rPr>
        <w:t>Руководитель организации _______________________   ___________________</w:t>
      </w:r>
    </w:p>
    <w:p w:rsidR="004B3D23" w:rsidRPr="00CF17AF" w:rsidRDefault="004B3D23" w:rsidP="004B3D23">
      <w:pPr>
        <w:spacing w:after="0" w:line="240" w:lineRule="auto"/>
        <w:ind w:firstLine="850"/>
        <w:jc w:val="both"/>
        <w:rPr>
          <w:rFonts w:ascii="Times New Roman" w:hAnsi="Times New Roman"/>
          <w:sz w:val="24"/>
          <w:szCs w:val="24"/>
        </w:rPr>
      </w:pPr>
      <w:r w:rsidRPr="00CF17AF">
        <w:rPr>
          <w:rFonts w:ascii="Times New Roman" w:hAnsi="Times New Roman"/>
          <w:sz w:val="24"/>
          <w:szCs w:val="24"/>
        </w:rPr>
        <w:t xml:space="preserve">                                                              (</w:t>
      </w:r>
      <w:proofErr w:type="spellStart"/>
      <w:r w:rsidRPr="00CF17AF">
        <w:rPr>
          <w:rFonts w:ascii="Times New Roman" w:hAnsi="Times New Roman"/>
          <w:sz w:val="24"/>
          <w:szCs w:val="24"/>
        </w:rPr>
        <w:t>фио</w:t>
      </w:r>
      <w:proofErr w:type="spellEnd"/>
      <w:r w:rsidRPr="00CF17AF">
        <w:rPr>
          <w:rFonts w:ascii="Times New Roman" w:hAnsi="Times New Roman"/>
          <w:sz w:val="24"/>
          <w:szCs w:val="24"/>
        </w:rPr>
        <w:t>)                             (должность)</w:t>
      </w:r>
    </w:p>
    <w:p w:rsidR="004B3D23" w:rsidRDefault="004B3D23" w:rsidP="004B3D23">
      <w:pPr>
        <w:ind w:left="-1134" w:right="-426" w:firstLine="850"/>
        <w:jc w:val="center"/>
        <w:rPr>
          <w:rFonts w:ascii="Times New Roman" w:hAnsi="Times New Roman"/>
          <w:sz w:val="28"/>
          <w:szCs w:val="28"/>
        </w:rPr>
      </w:pPr>
    </w:p>
    <w:p w:rsidR="004B3D23" w:rsidRDefault="004B3D23" w:rsidP="004B3D23">
      <w:pPr>
        <w:ind w:left="-1134" w:right="-426" w:firstLine="850"/>
        <w:jc w:val="center"/>
        <w:rPr>
          <w:rFonts w:ascii="Times New Roman" w:hAnsi="Times New Roman"/>
          <w:sz w:val="28"/>
          <w:szCs w:val="28"/>
        </w:rPr>
      </w:pPr>
    </w:p>
    <w:p w:rsidR="004B3D23" w:rsidRDefault="004B3D23" w:rsidP="004B3D23">
      <w:pPr>
        <w:ind w:left="-1134" w:right="-426" w:firstLine="850"/>
        <w:jc w:val="center"/>
        <w:rPr>
          <w:rFonts w:ascii="Times New Roman" w:hAnsi="Times New Roman"/>
          <w:sz w:val="28"/>
          <w:szCs w:val="28"/>
        </w:rPr>
      </w:pPr>
    </w:p>
    <w:p w:rsidR="004B3D23" w:rsidRDefault="004B3D23" w:rsidP="004B3D23">
      <w:pPr>
        <w:ind w:left="-1134" w:right="-426" w:firstLine="850"/>
        <w:jc w:val="center"/>
        <w:rPr>
          <w:rFonts w:ascii="Times New Roman" w:hAnsi="Times New Roman"/>
          <w:sz w:val="28"/>
          <w:szCs w:val="28"/>
        </w:rPr>
      </w:pPr>
    </w:p>
    <w:p w:rsidR="004B3D23" w:rsidRPr="00CF17AF" w:rsidRDefault="004B3D23" w:rsidP="004B3D23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ПРИЛОЖЕНИЕ 2</w:t>
      </w:r>
    </w:p>
    <w:p w:rsidR="00A676E3" w:rsidRDefault="00A676E3" w:rsidP="00A676E3">
      <w:pPr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</w:rPr>
      </w:pPr>
      <w:r w:rsidRPr="00A676E3">
        <w:rPr>
          <w:rFonts w:ascii="Times New Roman" w:hAnsi="Times New Roman"/>
          <w:sz w:val="24"/>
          <w:szCs w:val="24"/>
        </w:rPr>
        <w:t>к порядку предоставления субсидий</w:t>
      </w:r>
    </w:p>
    <w:p w:rsidR="00A676E3" w:rsidRDefault="00A676E3" w:rsidP="00A676E3">
      <w:pPr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</w:rPr>
      </w:pPr>
      <w:r w:rsidRPr="00A676E3">
        <w:rPr>
          <w:rFonts w:ascii="Times New Roman" w:hAnsi="Times New Roman"/>
          <w:sz w:val="24"/>
          <w:szCs w:val="24"/>
        </w:rPr>
        <w:t xml:space="preserve"> юридическим лицам (за исключением муниципальных учреждений) </w:t>
      </w:r>
    </w:p>
    <w:p w:rsidR="00A676E3" w:rsidRDefault="00A676E3" w:rsidP="00A676E3">
      <w:pPr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</w:rPr>
      </w:pPr>
      <w:r w:rsidRPr="00A676E3">
        <w:rPr>
          <w:rFonts w:ascii="Times New Roman" w:hAnsi="Times New Roman"/>
          <w:sz w:val="24"/>
          <w:szCs w:val="24"/>
        </w:rPr>
        <w:t xml:space="preserve">в целях обеспечения жизнедеятельности населения, </w:t>
      </w:r>
    </w:p>
    <w:p w:rsidR="00A676E3" w:rsidRDefault="00A676E3" w:rsidP="00A676E3">
      <w:pPr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</w:rPr>
      </w:pPr>
      <w:r w:rsidRPr="00A676E3">
        <w:rPr>
          <w:rFonts w:ascii="Times New Roman" w:hAnsi="Times New Roman"/>
          <w:sz w:val="24"/>
          <w:szCs w:val="24"/>
        </w:rPr>
        <w:t xml:space="preserve">во избежание социальной напряженности, </w:t>
      </w:r>
    </w:p>
    <w:p w:rsidR="00A676E3" w:rsidRDefault="00A676E3" w:rsidP="00A676E3">
      <w:pPr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</w:rPr>
      </w:pPr>
      <w:r w:rsidRPr="00A676E3">
        <w:rPr>
          <w:rFonts w:ascii="Times New Roman" w:hAnsi="Times New Roman"/>
          <w:sz w:val="24"/>
          <w:szCs w:val="24"/>
        </w:rPr>
        <w:t>предотвращения чрезвычайной ситуации, связанной</w:t>
      </w:r>
    </w:p>
    <w:p w:rsidR="00A676E3" w:rsidRDefault="00A676E3" w:rsidP="00A676E3">
      <w:pPr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</w:rPr>
      </w:pPr>
      <w:r w:rsidRPr="00A676E3">
        <w:rPr>
          <w:rFonts w:ascii="Times New Roman" w:hAnsi="Times New Roman"/>
          <w:sz w:val="24"/>
          <w:szCs w:val="24"/>
        </w:rPr>
        <w:t xml:space="preserve"> со срывом прохождения отопительного</w:t>
      </w:r>
    </w:p>
    <w:p w:rsidR="00A676E3" w:rsidRDefault="00A676E3" w:rsidP="00A676E3">
      <w:pPr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</w:rPr>
      </w:pPr>
      <w:r w:rsidRPr="00A676E3">
        <w:rPr>
          <w:rFonts w:ascii="Times New Roman" w:hAnsi="Times New Roman"/>
          <w:sz w:val="24"/>
          <w:szCs w:val="24"/>
        </w:rPr>
        <w:t xml:space="preserve"> периода 2023/2024 годов  на территории</w:t>
      </w:r>
    </w:p>
    <w:p w:rsidR="00A676E3" w:rsidRDefault="00A676E3" w:rsidP="00A676E3">
      <w:pPr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С</w:t>
      </w:r>
      <w:r w:rsidRPr="00A676E3">
        <w:rPr>
          <w:rFonts w:ascii="Times New Roman" w:hAnsi="Times New Roman"/>
          <w:sz w:val="24"/>
          <w:szCs w:val="24"/>
        </w:rPr>
        <w:t>ече</w:t>
      </w:r>
      <w:r>
        <w:rPr>
          <w:rFonts w:ascii="Times New Roman" w:hAnsi="Times New Roman"/>
          <w:sz w:val="24"/>
          <w:szCs w:val="24"/>
        </w:rPr>
        <w:t>новского муниципального округа Н</w:t>
      </w:r>
      <w:r w:rsidRPr="00A676E3">
        <w:rPr>
          <w:rFonts w:ascii="Times New Roman" w:hAnsi="Times New Roman"/>
          <w:sz w:val="24"/>
          <w:szCs w:val="24"/>
        </w:rPr>
        <w:t>ижегородской</w:t>
      </w:r>
    </w:p>
    <w:p w:rsidR="00A676E3" w:rsidRPr="00A676E3" w:rsidRDefault="00A676E3" w:rsidP="00A676E3">
      <w:pPr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</w:rPr>
      </w:pPr>
      <w:r w:rsidRPr="00A676E3">
        <w:rPr>
          <w:rFonts w:ascii="Times New Roman" w:hAnsi="Times New Roman"/>
          <w:sz w:val="24"/>
          <w:szCs w:val="24"/>
        </w:rPr>
        <w:t xml:space="preserve"> области и в целях финансового обеспечения непредвиденных расходов</w:t>
      </w:r>
    </w:p>
    <w:p w:rsidR="004B3D23" w:rsidRPr="00CF17AF" w:rsidRDefault="004B3D23" w:rsidP="004B3D23">
      <w:pPr>
        <w:pStyle w:val="ConsPlusTitle"/>
        <w:ind w:left="-1134" w:right="-426" w:firstLine="850"/>
        <w:jc w:val="right"/>
        <w:rPr>
          <w:rFonts w:ascii="Times New Roman" w:hAnsi="Times New Roman"/>
          <w:sz w:val="28"/>
          <w:szCs w:val="28"/>
        </w:rPr>
      </w:pPr>
    </w:p>
    <w:p w:rsidR="004B3D23" w:rsidRPr="00CF17AF" w:rsidRDefault="004B3D23" w:rsidP="004B3D23">
      <w:pPr>
        <w:pStyle w:val="ConsPlusTitle"/>
        <w:ind w:left="-1134" w:right="-426" w:firstLine="85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ОТЧЕТ </w:t>
      </w:r>
    </w:p>
    <w:p w:rsidR="004B3D23" w:rsidRPr="00CF17AF" w:rsidRDefault="004B3D23" w:rsidP="004B3D23">
      <w:pPr>
        <w:pStyle w:val="ConsPlusTitle"/>
        <w:ind w:left="-1134" w:right="-426" w:firstLine="85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 ИСПОЛЬЗОВАНИИ </w:t>
      </w:r>
      <w:r w:rsidRPr="00D50A04">
        <w:rPr>
          <w:rFonts w:ascii="Times New Roman" w:hAnsi="Times New Roman"/>
          <w:sz w:val="28"/>
          <w:szCs w:val="28"/>
        </w:rPr>
        <w:t>СУБСИДИ</w:t>
      </w:r>
      <w:r>
        <w:rPr>
          <w:rFonts w:ascii="Times New Roman" w:hAnsi="Times New Roman"/>
          <w:sz w:val="28"/>
          <w:szCs w:val="28"/>
        </w:rPr>
        <w:t>И</w:t>
      </w:r>
      <w:r w:rsidRPr="00D50A04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10313" w:type="dxa"/>
        <w:tblInd w:w="-647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27"/>
        <w:gridCol w:w="1611"/>
        <w:gridCol w:w="1507"/>
        <w:gridCol w:w="851"/>
        <w:gridCol w:w="1213"/>
        <w:gridCol w:w="1055"/>
        <w:gridCol w:w="1949"/>
      </w:tblGrid>
      <w:tr w:rsidR="004B3D23" w:rsidRPr="00CF17AF" w:rsidTr="009109B8"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D23" w:rsidRPr="00CF17AF" w:rsidRDefault="004B3D23" w:rsidP="009109B8">
            <w:pPr>
              <w:autoSpaceDN w:val="0"/>
              <w:adjustRightInd w:val="0"/>
              <w:ind w:left="-1134" w:right="-426" w:firstLine="8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F17AF">
              <w:rPr>
                <w:rFonts w:ascii="Times New Roman" w:hAnsi="Times New Roman"/>
                <w:sz w:val="18"/>
                <w:szCs w:val="18"/>
              </w:rPr>
              <w:t>Наименование расходов</w:t>
            </w:r>
          </w:p>
        </w:tc>
        <w:tc>
          <w:tcPr>
            <w:tcW w:w="16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D23" w:rsidRPr="00CF17AF" w:rsidRDefault="004B3D23" w:rsidP="009109B8">
            <w:pPr>
              <w:autoSpaceDN w:val="0"/>
              <w:adjustRightInd w:val="0"/>
              <w:ind w:left="-1134" w:right="-426" w:firstLine="8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F17AF">
              <w:rPr>
                <w:rFonts w:ascii="Times New Roman" w:hAnsi="Times New Roman"/>
                <w:sz w:val="18"/>
                <w:szCs w:val="18"/>
              </w:rPr>
              <w:t>Объем субсидии</w:t>
            </w:r>
          </w:p>
          <w:p w:rsidR="004B3D23" w:rsidRPr="00CF17AF" w:rsidRDefault="004B3D23" w:rsidP="009109B8">
            <w:pPr>
              <w:autoSpaceDN w:val="0"/>
              <w:adjustRightInd w:val="0"/>
              <w:ind w:left="-1134" w:right="-426" w:firstLine="8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F17AF">
              <w:rPr>
                <w:rFonts w:ascii="Times New Roman" w:hAnsi="Times New Roman"/>
                <w:sz w:val="18"/>
                <w:szCs w:val="18"/>
              </w:rPr>
              <w:t xml:space="preserve"> на ____ год (рублей)</w:t>
            </w:r>
          </w:p>
        </w:tc>
        <w:tc>
          <w:tcPr>
            <w:tcW w:w="15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D23" w:rsidRPr="00CF17AF" w:rsidRDefault="004B3D23" w:rsidP="009109B8">
            <w:pPr>
              <w:autoSpaceDN w:val="0"/>
              <w:adjustRightInd w:val="0"/>
              <w:ind w:left="-1134" w:right="-426" w:firstLine="8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F17AF">
              <w:rPr>
                <w:rFonts w:ascii="Times New Roman" w:hAnsi="Times New Roman"/>
                <w:sz w:val="18"/>
                <w:szCs w:val="18"/>
              </w:rPr>
              <w:t>Получено</w:t>
            </w:r>
          </w:p>
          <w:p w:rsidR="004B3D23" w:rsidRPr="00CF17AF" w:rsidRDefault="004B3D23" w:rsidP="009109B8">
            <w:pPr>
              <w:autoSpaceDN w:val="0"/>
              <w:adjustRightInd w:val="0"/>
              <w:ind w:left="-1134" w:right="-426" w:firstLine="8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F17AF">
              <w:rPr>
                <w:rFonts w:ascii="Times New Roman" w:hAnsi="Times New Roman"/>
                <w:sz w:val="18"/>
                <w:szCs w:val="18"/>
              </w:rPr>
              <w:t xml:space="preserve"> средств (рублей)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D23" w:rsidRPr="00CF17AF" w:rsidRDefault="004B3D23" w:rsidP="009109B8">
            <w:pPr>
              <w:autoSpaceDN w:val="0"/>
              <w:adjustRightInd w:val="0"/>
              <w:ind w:left="-1134" w:right="-426" w:firstLine="8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F17AF">
              <w:rPr>
                <w:rFonts w:ascii="Times New Roman" w:hAnsi="Times New Roman"/>
                <w:sz w:val="18"/>
                <w:szCs w:val="18"/>
              </w:rPr>
              <w:t>Израсходовано</w:t>
            </w:r>
          </w:p>
        </w:tc>
        <w:tc>
          <w:tcPr>
            <w:tcW w:w="19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D23" w:rsidRPr="00CF17AF" w:rsidRDefault="004B3D23" w:rsidP="009109B8">
            <w:pPr>
              <w:autoSpaceDN w:val="0"/>
              <w:adjustRightInd w:val="0"/>
              <w:ind w:left="-1134" w:right="-426" w:firstLine="8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F17AF">
              <w:rPr>
                <w:rFonts w:ascii="Times New Roman" w:hAnsi="Times New Roman"/>
                <w:sz w:val="18"/>
                <w:szCs w:val="18"/>
              </w:rPr>
              <w:t>Остаток средств на конец отчетного периода</w:t>
            </w:r>
          </w:p>
        </w:tc>
      </w:tr>
      <w:tr w:rsidR="004B3D23" w:rsidRPr="00CF17AF" w:rsidTr="009109B8"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D23" w:rsidRPr="00CF17AF" w:rsidRDefault="004B3D23" w:rsidP="009109B8">
            <w:pPr>
              <w:autoSpaceDN w:val="0"/>
              <w:adjustRightInd w:val="0"/>
              <w:ind w:left="-1134" w:right="-426" w:firstLine="850"/>
              <w:jc w:val="both"/>
              <w:outlineLvl w:val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6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D23" w:rsidRPr="00CF17AF" w:rsidRDefault="004B3D23" w:rsidP="009109B8">
            <w:pPr>
              <w:autoSpaceDN w:val="0"/>
              <w:adjustRightInd w:val="0"/>
              <w:ind w:left="-1134" w:right="-426" w:firstLine="850"/>
              <w:jc w:val="both"/>
              <w:outlineLvl w:val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D23" w:rsidRPr="00CF17AF" w:rsidRDefault="004B3D23" w:rsidP="009109B8">
            <w:pPr>
              <w:autoSpaceDN w:val="0"/>
              <w:adjustRightInd w:val="0"/>
              <w:ind w:left="-1134" w:right="-426" w:firstLine="850"/>
              <w:jc w:val="both"/>
              <w:outlineLvl w:val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D23" w:rsidRPr="00CF17AF" w:rsidRDefault="004B3D23" w:rsidP="009109B8">
            <w:pPr>
              <w:autoSpaceDN w:val="0"/>
              <w:adjustRightInd w:val="0"/>
              <w:ind w:left="-1134" w:right="-426" w:firstLine="8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F17AF">
              <w:rPr>
                <w:rFonts w:ascii="Times New Roman" w:hAnsi="Times New Roman"/>
                <w:sz w:val="18"/>
                <w:szCs w:val="18"/>
              </w:rPr>
              <w:t>Всего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D23" w:rsidRPr="00CF17AF" w:rsidRDefault="004B3D23" w:rsidP="009109B8">
            <w:pPr>
              <w:autoSpaceDN w:val="0"/>
              <w:adjustRightInd w:val="0"/>
              <w:ind w:left="-1134" w:right="-426" w:firstLine="8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F17AF">
              <w:rPr>
                <w:rFonts w:ascii="Times New Roman" w:hAnsi="Times New Roman"/>
                <w:sz w:val="18"/>
                <w:szCs w:val="18"/>
              </w:rPr>
              <w:t xml:space="preserve">в том числе </w:t>
            </w:r>
            <w:proofErr w:type="gramStart"/>
            <w:r w:rsidRPr="00CF17AF">
              <w:rPr>
                <w:rFonts w:ascii="Times New Roman" w:hAnsi="Times New Roman"/>
                <w:sz w:val="18"/>
                <w:szCs w:val="18"/>
              </w:rPr>
              <w:t>на</w:t>
            </w:r>
            <w:proofErr w:type="gramEnd"/>
            <w:r w:rsidRPr="00CF17AF">
              <w:rPr>
                <w:rFonts w:ascii="Times New Roman" w:hAnsi="Times New Roman"/>
                <w:sz w:val="18"/>
                <w:szCs w:val="18"/>
              </w:rPr>
              <w:t>:</w:t>
            </w:r>
          </w:p>
        </w:tc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D23" w:rsidRPr="00CF17AF" w:rsidRDefault="004B3D23" w:rsidP="009109B8">
            <w:pPr>
              <w:autoSpaceDN w:val="0"/>
              <w:adjustRightInd w:val="0"/>
              <w:ind w:left="-1134" w:right="-426" w:firstLine="8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4B3D23" w:rsidRPr="00CF17AF" w:rsidTr="009109B8"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D23" w:rsidRPr="00CF17AF" w:rsidRDefault="004B3D23" w:rsidP="009109B8">
            <w:pPr>
              <w:autoSpaceDN w:val="0"/>
              <w:adjustRightInd w:val="0"/>
              <w:ind w:left="-1134" w:right="-426" w:firstLine="850"/>
              <w:jc w:val="both"/>
              <w:outlineLvl w:val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6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D23" w:rsidRPr="00CF17AF" w:rsidRDefault="004B3D23" w:rsidP="009109B8">
            <w:pPr>
              <w:autoSpaceDN w:val="0"/>
              <w:adjustRightInd w:val="0"/>
              <w:ind w:left="-1134" w:right="-426" w:firstLine="850"/>
              <w:jc w:val="both"/>
              <w:outlineLvl w:val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D23" w:rsidRPr="00CF17AF" w:rsidRDefault="004B3D23" w:rsidP="009109B8">
            <w:pPr>
              <w:autoSpaceDN w:val="0"/>
              <w:adjustRightInd w:val="0"/>
              <w:ind w:left="-1134" w:right="-426" w:firstLine="850"/>
              <w:jc w:val="both"/>
              <w:outlineLvl w:val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D23" w:rsidRPr="00CF17AF" w:rsidRDefault="004B3D23" w:rsidP="009109B8">
            <w:pPr>
              <w:autoSpaceDN w:val="0"/>
              <w:adjustRightInd w:val="0"/>
              <w:ind w:left="-1134" w:right="-426" w:firstLine="850"/>
              <w:jc w:val="both"/>
              <w:outlineLvl w:val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D23" w:rsidRPr="00CF17AF" w:rsidRDefault="004B3D23" w:rsidP="009109B8">
            <w:pPr>
              <w:autoSpaceDN w:val="0"/>
              <w:adjustRightInd w:val="0"/>
              <w:ind w:left="-1134" w:right="-426" w:firstLine="8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D23" w:rsidRPr="00CF17AF" w:rsidRDefault="004B3D23" w:rsidP="009109B8">
            <w:pPr>
              <w:autoSpaceDN w:val="0"/>
              <w:adjustRightInd w:val="0"/>
              <w:ind w:left="-1134" w:right="-426" w:firstLine="8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D23" w:rsidRPr="00CF17AF" w:rsidRDefault="004B3D23" w:rsidP="009109B8">
            <w:pPr>
              <w:autoSpaceDN w:val="0"/>
              <w:adjustRightInd w:val="0"/>
              <w:ind w:left="-1134" w:right="-426" w:firstLine="85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4B3D23" w:rsidRPr="00CF17AF" w:rsidTr="009109B8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D23" w:rsidRPr="00CF17AF" w:rsidRDefault="004B3D23" w:rsidP="009109B8">
            <w:pPr>
              <w:autoSpaceDN w:val="0"/>
              <w:adjustRightInd w:val="0"/>
              <w:ind w:left="-1134" w:right="-426" w:firstLine="8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F17AF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D23" w:rsidRPr="00CF17AF" w:rsidRDefault="004B3D23" w:rsidP="009109B8">
            <w:pPr>
              <w:autoSpaceDN w:val="0"/>
              <w:adjustRightInd w:val="0"/>
              <w:ind w:left="-1134" w:right="-426" w:firstLine="8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F17AF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D23" w:rsidRPr="00CF17AF" w:rsidRDefault="004B3D23" w:rsidP="009109B8">
            <w:pPr>
              <w:autoSpaceDN w:val="0"/>
              <w:adjustRightInd w:val="0"/>
              <w:ind w:left="-1134" w:right="-426" w:firstLine="8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F17AF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D23" w:rsidRPr="00CF17AF" w:rsidRDefault="004B3D23" w:rsidP="009109B8">
            <w:pPr>
              <w:autoSpaceDN w:val="0"/>
              <w:adjustRightInd w:val="0"/>
              <w:ind w:left="-1134" w:right="-426" w:firstLine="8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F17AF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D23" w:rsidRPr="00CF17AF" w:rsidRDefault="004B3D23" w:rsidP="009109B8">
            <w:pPr>
              <w:autoSpaceDN w:val="0"/>
              <w:adjustRightInd w:val="0"/>
              <w:ind w:left="-1134" w:right="-426" w:firstLine="8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F17AF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D23" w:rsidRPr="00CF17AF" w:rsidRDefault="004B3D23" w:rsidP="009109B8">
            <w:pPr>
              <w:autoSpaceDN w:val="0"/>
              <w:adjustRightInd w:val="0"/>
              <w:ind w:left="-1134" w:right="-426" w:firstLine="8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F17AF"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D23" w:rsidRPr="00CF17AF" w:rsidRDefault="004B3D23" w:rsidP="009109B8">
            <w:pPr>
              <w:autoSpaceDN w:val="0"/>
              <w:adjustRightInd w:val="0"/>
              <w:ind w:left="-1134" w:right="-426" w:firstLine="85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F17AF">
              <w:rPr>
                <w:rFonts w:ascii="Times New Roman" w:hAnsi="Times New Roman"/>
                <w:sz w:val="18"/>
                <w:szCs w:val="18"/>
              </w:rPr>
              <w:t>7</w:t>
            </w:r>
          </w:p>
        </w:tc>
      </w:tr>
      <w:tr w:rsidR="004B3D23" w:rsidRPr="00CF17AF" w:rsidTr="009109B8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D23" w:rsidRPr="00CF17AF" w:rsidRDefault="004B3D23" w:rsidP="009109B8">
            <w:pPr>
              <w:autoSpaceDN w:val="0"/>
              <w:adjustRightInd w:val="0"/>
              <w:ind w:left="-1134" w:right="-426" w:firstLine="85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D23" w:rsidRPr="00CF17AF" w:rsidRDefault="004B3D23" w:rsidP="009109B8">
            <w:pPr>
              <w:autoSpaceDN w:val="0"/>
              <w:adjustRightInd w:val="0"/>
              <w:ind w:left="-1134" w:right="-426" w:firstLine="85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D23" w:rsidRPr="00CF17AF" w:rsidRDefault="004B3D23" w:rsidP="009109B8">
            <w:pPr>
              <w:autoSpaceDN w:val="0"/>
              <w:adjustRightInd w:val="0"/>
              <w:ind w:left="-1134" w:right="-426" w:firstLine="85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D23" w:rsidRPr="00CF17AF" w:rsidRDefault="004B3D23" w:rsidP="009109B8">
            <w:pPr>
              <w:autoSpaceDN w:val="0"/>
              <w:adjustRightInd w:val="0"/>
              <w:ind w:left="-1134" w:right="-426" w:firstLine="85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D23" w:rsidRPr="00CF17AF" w:rsidRDefault="004B3D23" w:rsidP="009109B8">
            <w:pPr>
              <w:autoSpaceDN w:val="0"/>
              <w:adjustRightInd w:val="0"/>
              <w:ind w:left="-1134" w:right="-426" w:firstLine="85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D23" w:rsidRPr="00CF17AF" w:rsidRDefault="004B3D23" w:rsidP="009109B8">
            <w:pPr>
              <w:autoSpaceDN w:val="0"/>
              <w:adjustRightInd w:val="0"/>
              <w:ind w:left="-1134" w:right="-426" w:firstLine="85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D23" w:rsidRPr="00CF17AF" w:rsidRDefault="004B3D23" w:rsidP="009109B8">
            <w:pPr>
              <w:autoSpaceDN w:val="0"/>
              <w:adjustRightInd w:val="0"/>
              <w:ind w:left="-1134" w:right="-426" w:firstLine="850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:rsidR="004B3D23" w:rsidRPr="00CF17AF" w:rsidRDefault="004B3D23" w:rsidP="004B3D23">
      <w:pPr>
        <w:pStyle w:val="ConsPlusTitle"/>
        <w:ind w:left="-1134" w:right="-426" w:firstLine="850"/>
        <w:jc w:val="center"/>
        <w:rPr>
          <w:rFonts w:ascii="Times New Roman" w:hAnsi="Times New Roman"/>
          <w:sz w:val="28"/>
          <w:szCs w:val="28"/>
        </w:rPr>
      </w:pPr>
    </w:p>
    <w:p w:rsidR="004B3D23" w:rsidRPr="00CF17AF" w:rsidRDefault="004B3D23" w:rsidP="004B3D23">
      <w:pPr>
        <w:autoSpaceDN w:val="0"/>
        <w:adjustRightInd w:val="0"/>
        <w:ind w:left="-1134" w:right="-426" w:firstLine="850"/>
        <w:jc w:val="both"/>
        <w:rPr>
          <w:rFonts w:ascii="Times New Roman" w:hAnsi="Times New Roman"/>
          <w:sz w:val="28"/>
          <w:szCs w:val="28"/>
        </w:rPr>
      </w:pPr>
      <w:r w:rsidRPr="00CF17AF">
        <w:rPr>
          <w:rFonts w:ascii="Times New Roman" w:hAnsi="Times New Roman"/>
          <w:sz w:val="28"/>
          <w:szCs w:val="28"/>
        </w:rPr>
        <w:t>Руководитель  ______________________         __________________________</w:t>
      </w:r>
    </w:p>
    <w:p w:rsidR="004B3D23" w:rsidRPr="00CF17AF" w:rsidRDefault="004B3D23" w:rsidP="004B3D23">
      <w:pPr>
        <w:autoSpaceDN w:val="0"/>
        <w:adjustRightInd w:val="0"/>
        <w:ind w:left="-1134" w:right="-426" w:firstLine="850"/>
        <w:jc w:val="both"/>
        <w:rPr>
          <w:rFonts w:ascii="Times New Roman" w:hAnsi="Times New Roman"/>
          <w:sz w:val="20"/>
          <w:szCs w:val="20"/>
        </w:rPr>
      </w:pPr>
      <w:r w:rsidRPr="00CF17AF">
        <w:rPr>
          <w:rFonts w:ascii="Times New Roman" w:hAnsi="Times New Roman"/>
          <w:sz w:val="20"/>
          <w:szCs w:val="20"/>
        </w:rPr>
        <w:t xml:space="preserve">                                                     (подпись)                                                                            (ФИО)</w:t>
      </w:r>
    </w:p>
    <w:p w:rsidR="004B3D23" w:rsidRPr="00CF17AF" w:rsidRDefault="004B3D23" w:rsidP="004B3D23">
      <w:pPr>
        <w:autoSpaceDN w:val="0"/>
        <w:adjustRightInd w:val="0"/>
        <w:ind w:left="-1134" w:right="-426" w:firstLine="850"/>
        <w:jc w:val="both"/>
        <w:rPr>
          <w:rFonts w:ascii="Times New Roman" w:hAnsi="Times New Roman"/>
          <w:sz w:val="28"/>
          <w:szCs w:val="28"/>
        </w:rPr>
      </w:pPr>
      <w:r w:rsidRPr="00CF17AF">
        <w:rPr>
          <w:rFonts w:ascii="Times New Roman" w:hAnsi="Times New Roman"/>
          <w:sz w:val="28"/>
          <w:szCs w:val="28"/>
        </w:rPr>
        <w:t xml:space="preserve">    Гл. бухгалтер ______________________         __________________________</w:t>
      </w:r>
    </w:p>
    <w:p w:rsidR="004B3D23" w:rsidRPr="00CF17AF" w:rsidRDefault="004B3D23" w:rsidP="004B3D23">
      <w:pPr>
        <w:autoSpaceDN w:val="0"/>
        <w:adjustRightInd w:val="0"/>
        <w:ind w:left="-1134" w:right="-426" w:firstLine="850"/>
        <w:jc w:val="both"/>
        <w:rPr>
          <w:rFonts w:ascii="Times New Roman" w:hAnsi="Times New Roman"/>
          <w:sz w:val="20"/>
          <w:szCs w:val="20"/>
        </w:rPr>
      </w:pPr>
      <w:r w:rsidRPr="00CF17AF">
        <w:rPr>
          <w:rFonts w:ascii="Times New Roman" w:hAnsi="Times New Roman"/>
          <w:sz w:val="20"/>
          <w:szCs w:val="20"/>
        </w:rPr>
        <w:t xml:space="preserve">                                                      (подпись)                                                                          (ФИО)    </w:t>
      </w:r>
    </w:p>
    <w:p w:rsidR="004B3D23" w:rsidRPr="00CF17AF" w:rsidRDefault="004B3D23" w:rsidP="004B3D23">
      <w:pPr>
        <w:autoSpaceDN w:val="0"/>
        <w:adjustRightInd w:val="0"/>
        <w:ind w:left="-1134" w:right="-426" w:firstLine="850"/>
        <w:jc w:val="both"/>
        <w:rPr>
          <w:rFonts w:ascii="Times New Roman" w:hAnsi="Times New Roman"/>
          <w:sz w:val="28"/>
          <w:szCs w:val="28"/>
        </w:rPr>
      </w:pPr>
      <w:r w:rsidRPr="00CF17AF">
        <w:rPr>
          <w:rFonts w:ascii="Times New Roman" w:hAnsi="Times New Roman"/>
          <w:sz w:val="28"/>
          <w:szCs w:val="28"/>
        </w:rPr>
        <w:t xml:space="preserve">  М.П.</w:t>
      </w:r>
    </w:p>
    <w:p w:rsidR="004B3D23" w:rsidRPr="00CF17AF" w:rsidRDefault="004B3D23" w:rsidP="004B3D23">
      <w:pPr>
        <w:autoSpaceDN w:val="0"/>
        <w:adjustRightInd w:val="0"/>
        <w:ind w:left="-1134" w:right="-426" w:firstLine="850"/>
        <w:jc w:val="both"/>
        <w:rPr>
          <w:rFonts w:ascii="Times New Roman" w:hAnsi="Times New Roman"/>
        </w:rPr>
      </w:pPr>
      <w:r w:rsidRPr="00CF17AF">
        <w:rPr>
          <w:rFonts w:ascii="Times New Roman" w:hAnsi="Times New Roman"/>
        </w:rPr>
        <w:t xml:space="preserve">    </w:t>
      </w:r>
    </w:p>
    <w:p w:rsidR="004B3D23" w:rsidRPr="00CF17AF" w:rsidRDefault="004B3D23" w:rsidP="004B3D23">
      <w:pPr>
        <w:autoSpaceDN w:val="0"/>
        <w:adjustRightInd w:val="0"/>
        <w:ind w:left="-1134" w:right="-426" w:firstLine="850"/>
        <w:jc w:val="both"/>
        <w:rPr>
          <w:rFonts w:ascii="Times New Roman" w:hAnsi="Times New Roman"/>
        </w:rPr>
      </w:pPr>
      <w:r w:rsidRPr="00CF17AF">
        <w:rPr>
          <w:rFonts w:ascii="Times New Roman" w:hAnsi="Times New Roman"/>
        </w:rPr>
        <w:t>"___" __________________ 2023 года</w:t>
      </w:r>
    </w:p>
    <w:p w:rsidR="004B3D23" w:rsidRPr="00CF17AF" w:rsidRDefault="004B3D23" w:rsidP="004B3D23">
      <w:pPr>
        <w:autoSpaceDN w:val="0"/>
        <w:adjustRightInd w:val="0"/>
        <w:ind w:left="-1134" w:right="-426" w:firstLine="850"/>
        <w:jc w:val="both"/>
        <w:rPr>
          <w:rFonts w:ascii="Times New Roman" w:hAnsi="Times New Roman"/>
          <w:sz w:val="28"/>
          <w:szCs w:val="28"/>
        </w:rPr>
      </w:pPr>
    </w:p>
    <w:p w:rsidR="004B3D23" w:rsidRPr="00CF17AF" w:rsidRDefault="004B3D23" w:rsidP="004B3D23">
      <w:pPr>
        <w:autoSpaceDN w:val="0"/>
        <w:adjustRightInd w:val="0"/>
        <w:ind w:left="-1134" w:right="-426" w:firstLine="850"/>
        <w:jc w:val="both"/>
        <w:rPr>
          <w:rFonts w:ascii="Times New Roman" w:hAnsi="Times New Roman"/>
          <w:sz w:val="28"/>
          <w:szCs w:val="28"/>
        </w:rPr>
      </w:pPr>
      <w:r w:rsidRPr="00CF17AF">
        <w:rPr>
          <w:rFonts w:ascii="Times New Roman" w:hAnsi="Times New Roman"/>
          <w:sz w:val="28"/>
          <w:szCs w:val="28"/>
        </w:rPr>
        <w:t xml:space="preserve">    Исполнитель   ______________________         __________________________</w:t>
      </w:r>
    </w:p>
    <w:p w:rsidR="004B3D23" w:rsidRPr="00CF17AF" w:rsidRDefault="004B3D23" w:rsidP="004B3D23">
      <w:pPr>
        <w:autoSpaceDN w:val="0"/>
        <w:adjustRightInd w:val="0"/>
        <w:ind w:left="-1134" w:right="-426" w:firstLine="850"/>
        <w:jc w:val="both"/>
        <w:rPr>
          <w:rFonts w:ascii="Times New Roman" w:hAnsi="Times New Roman"/>
        </w:rPr>
      </w:pPr>
      <w:r w:rsidRPr="00CF17AF">
        <w:rPr>
          <w:rFonts w:ascii="Times New Roman" w:hAnsi="Times New Roman"/>
        </w:rPr>
        <w:t xml:space="preserve">                                                    (подпись)                                                     (ФИО)</w:t>
      </w:r>
    </w:p>
    <w:p w:rsidR="004B3D23" w:rsidRPr="00CF17AF" w:rsidRDefault="004B3D23" w:rsidP="004B3D23">
      <w:pPr>
        <w:autoSpaceDN w:val="0"/>
        <w:adjustRightInd w:val="0"/>
        <w:ind w:left="-1134" w:right="-426" w:firstLine="850"/>
        <w:jc w:val="both"/>
        <w:rPr>
          <w:rFonts w:ascii="Times New Roman" w:hAnsi="Times New Roman"/>
        </w:rPr>
      </w:pPr>
      <w:r w:rsidRPr="00CF17AF">
        <w:rPr>
          <w:rFonts w:ascii="Times New Roman" w:hAnsi="Times New Roman"/>
        </w:rPr>
        <w:t xml:space="preserve">    (телефон)</w:t>
      </w:r>
    </w:p>
    <w:p w:rsidR="004B3D23" w:rsidRPr="00CF17AF" w:rsidRDefault="004B3D23" w:rsidP="004B3D23">
      <w:pPr>
        <w:pStyle w:val="ConsPlusTitle"/>
        <w:ind w:left="-1134" w:right="-426" w:firstLine="850"/>
        <w:jc w:val="right"/>
        <w:rPr>
          <w:rFonts w:ascii="Times New Roman" w:hAnsi="Times New Roman"/>
          <w:b w:val="0"/>
          <w:sz w:val="28"/>
          <w:szCs w:val="28"/>
        </w:rPr>
      </w:pPr>
    </w:p>
    <w:p w:rsidR="004B3D23" w:rsidRPr="00CF17AF" w:rsidRDefault="004B3D23" w:rsidP="004B3D23">
      <w:pPr>
        <w:pStyle w:val="ConsPlusTitle"/>
        <w:ind w:left="-1134" w:right="-426" w:firstLine="850"/>
        <w:jc w:val="right"/>
        <w:rPr>
          <w:rFonts w:ascii="Times New Roman" w:hAnsi="Times New Roman"/>
          <w:b w:val="0"/>
          <w:sz w:val="28"/>
          <w:szCs w:val="28"/>
        </w:rPr>
      </w:pPr>
    </w:p>
    <w:sectPr w:rsidR="004B3D23" w:rsidRPr="00CF17AF" w:rsidSect="0035331F">
      <w:pgSz w:w="11905" w:h="16838"/>
      <w:pgMar w:top="1134" w:right="850" w:bottom="851" w:left="1418" w:header="0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380D" w:rsidRDefault="00B9380D" w:rsidP="00DA2D7D">
      <w:pPr>
        <w:spacing w:after="0" w:line="240" w:lineRule="auto"/>
      </w:pPr>
      <w:r>
        <w:separator/>
      </w:r>
    </w:p>
  </w:endnote>
  <w:endnote w:type="continuationSeparator" w:id="0">
    <w:p w:rsidR="00B9380D" w:rsidRDefault="00B9380D" w:rsidP="00DA2D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Demi">
    <w:panose1 w:val="020B07030201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Dotum">
    <w:altName w:val="돋움"/>
    <w:panose1 w:val="020B0600000101010101"/>
    <w:charset w:val="81"/>
    <w:family w:val="modern"/>
    <w:notTrueType/>
    <w:pitch w:val="fixed"/>
    <w:sig w:usb0="00000001" w:usb1="09060000" w:usb2="00000010" w:usb3="00000000" w:csb0="00080000" w:csb1="00000000"/>
  </w:font>
  <w:font w:name="Courier New CYR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DL">
    <w:altName w:val="Arial"/>
    <w:charset w:val="CC"/>
    <w:family w:val="auto"/>
    <w:pitch w:val="variable"/>
    <w:sig w:usb0="00000001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380D" w:rsidRDefault="00B9380D" w:rsidP="00DA2D7D">
      <w:pPr>
        <w:spacing w:after="0" w:line="240" w:lineRule="auto"/>
      </w:pPr>
      <w:r>
        <w:separator/>
      </w:r>
    </w:p>
  </w:footnote>
  <w:footnote w:type="continuationSeparator" w:id="0">
    <w:p w:rsidR="00B9380D" w:rsidRDefault="00B9380D" w:rsidP="00DA2D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C4440564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7D6B37"/>
    <w:multiLevelType w:val="multilevel"/>
    <w:tmpl w:val="E592AF10"/>
    <w:lvl w:ilvl="0">
      <w:start w:val="1"/>
      <w:numFmt w:val="decimal"/>
      <w:lvlText w:val="%1."/>
      <w:lvlJc w:val="left"/>
      <w:pPr>
        <w:ind w:left="645" w:hanging="360"/>
      </w:pPr>
    </w:lvl>
    <w:lvl w:ilvl="1">
      <w:start w:val="1"/>
      <w:numFmt w:val="decimal"/>
      <w:isLgl/>
      <w:lvlText w:val="%1.%2."/>
      <w:lvlJc w:val="left"/>
      <w:pPr>
        <w:ind w:left="1365" w:hanging="720"/>
      </w:pPr>
    </w:lvl>
    <w:lvl w:ilvl="2">
      <w:start w:val="1"/>
      <w:numFmt w:val="decimal"/>
      <w:isLgl/>
      <w:lvlText w:val="%1.%2.%3."/>
      <w:lvlJc w:val="left"/>
      <w:pPr>
        <w:ind w:left="1725" w:hanging="720"/>
      </w:pPr>
    </w:lvl>
    <w:lvl w:ilvl="3">
      <w:start w:val="1"/>
      <w:numFmt w:val="decimal"/>
      <w:isLgl/>
      <w:lvlText w:val="%1.%2.%3.%4."/>
      <w:lvlJc w:val="left"/>
      <w:pPr>
        <w:ind w:left="2445" w:hanging="1080"/>
      </w:pPr>
    </w:lvl>
    <w:lvl w:ilvl="4">
      <w:start w:val="1"/>
      <w:numFmt w:val="decimal"/>
      <w:isLgl/>
      <w:lvlText w:val="%1.%2.%3.%4.%5."/>
      <w:lvlJc w:val="left"/>
      <w:pPr>
        <w:ind w:left="2805" w:hanging="1080"/>
      </w:pPr>
    </w:lvl>
    <w:lvl w:ilvl="5">
      <w:start w:val="1"/>
      <w:numFmt w:val="decimal"/>
      <w:isLgl/>
      <w:lvlText w:val="%1.%2.%3.%4.%5.%6."/>
      <w:lvlJc w:val="left"/>
      <w:pPr>
        <w:ind w:left="3525" w:hanging="1440"/>
      </w:pPr>
    </w:lvl>
    <w:lvl w:ilvl="6">
      <w:start w:val="1"/>
      <w:numFmt w:val="decimal"/>
      <w:isLgl/>
      <w:lvlText w:val="%1.%2.%3.%4.%5.%6.%7."/>
      <w:lvlJc w:val="left"/>
      <w:pPr>
        <w:ind w:left="4245" w:hanging="1800"/>
      </w:pPr>
    </w:lvl>
    <w:lvl w:ilvl="7">
      <w:start w:val="1"/>
      <w:numFmt w:val="decimal"/>
      <w:isLgl/>
      <w:lvlText w:val="%1.%2.%3.%4.%5.%6.%7.%8."/>
      <w:lvlJc w:val="left"/>
      <w:pPr>
        <w:ind w:left="4605" w:hanging="1800"/>
      </w:pPr>
    </w:lvl>
    <w:lvl w:ilvl="8">
      <w:start w:val="1"/>
      <w:numFmt w:val="decimal"/>
      <w:isLgl/>
      <w:lvlText w:val="%1.%2.%3.%4.%5.%6.%7.%8.%9."/>
      <w:lvlJc w:val="left"/>
      <w:pPr>
        <w:ind w:left="5325" w:hanging="2160"/>
      </w:pPr>
    </w:lvl>
  </w:abstractNum>
  <w:abstractNum w:abstractNumId="3">
    <w:nsid w:val="012F1D2F"/>
    <w:multiLevelType w:val="hybridMultilevel"/>
    <w:tmpl w:val="709CAB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245396A"/>
    <w:multiLevelType w:val="hybridMultilevel"/>
    <w:tmpl w:val="CA582650"/>
    <w:lvl w:ilvl="0" w:tplc="076C1CF8">
      <w:start w:val="1"/>
      <w:numFmt w:val="decimal"/>
      <w:lvlText w:val="%1."/>
      <w:lvlJc w:val="left"/>
      <w:pPr>
        <w:ind w:left="11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88" w:hanging="360"/>
      </w:pPr>
    </w:lvl>
    <w:lvl w:ilvl="2" w:tplc="0419001B" w:tentative="1">
      <w:start w:val="1"/>
      <w:numFmt w:val="lowerRoman"/>
      <w:lvlText w:val="%3."/>
      <w:lvlJc w:val="right"/>
      <w:pPr>
        <w:ind w:left="2608" w:hanging="180"/>
      </w:pPr>
    </w:lvl>
    <w:lvl w:ilvl="3" w:tplc="0419000F" w:tentative="1">
      <w:start w:val="1"/>
      <w:numFmt w:val="decimal"/>
      <w:lvlText w:val="%4."/>
      <w:lvlJc w:val="left"/>
      <w:pPr>
        <w:ind w:left="3328" w:hanging="360"/>
      </w:pPr>
    </w:lvl>
    <w:lvl w:ilvl="4" w:tplc="04190019" w:tentative="1">
      <w:start w:val="1"/>
      <w:numFmt w:val="lowerLetter"/>
      <w:lvlText w:val="%5."/>
      <w:lvlJc w:val="left"/>
      <w:pPr>
        <w:ind w:left="4048" w:hanging="360"/>
      </w:pPr>
    </w:lvl>
    <w:lvl w:ilvl="5" w:tplc="0419001B" w:tentative="1">
      <w:start w:val="1"/>
      <w:numFmt w:val="lowerRoman"/>
      <w:lvlText w:val="%6."/>
      <w:lvlJc w:val="right"/>
      <w:pPr>
        <w:ind w:left="4768" w:hanging="180"/>
      </w:pPr>
    </w:lvl>
    <w:lvl w:ilvl="6" w:tplc="0419000F" w:tentative="1">
      <w:start w:val="1"/>
      <w:numFmt w:val="decimal"/>
      <w:lvlText w:val="%7."/>
      <w:lvlJc w:val="left"/>
      <w:pPr>
        <w:ind w:left="5488" w:hanging="360"/>
      </w:pPr>
    </w:lvl>
    <w:lvl w:ilvl="7" w:tplc="04190019" w:tentative="1">
      <w:start w:val="1"/>
      <w:numFmt w:val="lowerLetter"/>
      <w:lvlText w:val="%8."/>
      <w:lvlJc w:val="left"/>
      <w:pPr>
        <w:ind w:left="6208" w:hanging="360"/>
      </w:pPr>
    </w:lvl>
    <w:lvl w:ilvl="8" w:tplc="0419001B" w:tentative="1">
      <w:start w:val="1"/>
      <w:numFmt w:val="lowerRoman"/>
      <w:lvlText w:val="%9."/>
      <w:lvlJc w:val="right"/>
      <w:pPr>
        <w:ind w:left="6928" w:hanging="180"/>
      </w:pPr>
    </w:lvl>
  </w:abstractNum>
  <w:abstractNum w:abstractNumId="5">
    <w:nsid w:val="0740498F"/>
    <w:multiLevelType w:val="hybridMultilevel"/>
    <w:tmpl w:val="C1F8FD18"/>
    <w:lvl w:ilvl="0" w:tplc="3F62FDF6">
      <w:start w:val="1"/>
      <w:numFmt w:val="decimal"/>
      <w:lvlText w:val="%1."/>
      <w:lvlJc w:val="left"/>
      <w:pPr>
        <w:ind w:left="1065" w:hanging="360"/>
      </w:p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139313A1"/>
    <w:multiLevelType w:val="hybridMultilevel"/>
    <w:tmpl w:val="99305312"/>
    <w:lvl w:ilvl="0" w:tplc="FB801AF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FE6488"/>
    <w:multiLevelType w:val="hybridMultilevel"/>
    <w:tmpl w:val="AC5E45F2"/>
    <w:lvl w:ilvl="0" w:tplc="C02841A2">
      <w:start w:val="1"/>
      <w:numFmt w:val="decimal"/>
      <w:lvlText w:val="%1)"/>
      <w:lvlJc w:val="left"/>
      <w:pPr>
        <w:ind w:left="1437" w:hanging="87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2242665E"/>
    <w:multiLevelType w:val="hybridMultilevel"/>
    <w:tmpl w:val="1B3C488E"/>
    <w:lvl w:ilvl="0" w:tplc="FF9EE85E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26540B14"/>
    <w:multiLevelType w:val="hybridMultilevel"/>
    <w:tmpl w:val="0464CB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AAC384B"/>
    <w:multiLevelType w:val="hybridMultilevel"/>
    <w:tmpl w:val="00389DE2"/>
    <w:lvl w:ilvl="0" w:tplc="8080506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11">
    <w:nsid w:val="2D154161"/>
    <w:multiLevelType w:val="multilevel"/>
    <w:tmpl w:val="6256D48E"/>
    <w:lvl w:ilvl="0">
      <w:start w:val="1"/>
      <w:numFmt w:val="decimal"/>
      <w:lvlText w:val="%1."/>
      <w:lvlJc w:val="left"/>
      <w:pPr>
        <w:ind w:left="2484" w:hanging="360"/>
      </w:pPr>
    </w:lvl>
    <w:lvl w:ilvl="1">
      <w:start w:val="1"/>
      <w:numFmt w:val="decimal"/>
      <w:isLgl/>
      <w:lvlText w:val="%1.%2."/>
      <w:lvlJc w:val="left"/>
      <w:pPr>
        <w:ind w:left="2844" w:hanging="720"/>
      </w:pPr>
    </w:lvl>
    <w:lvl w:ilvl="2">
      <w:start w:val="1"/>
      <w:numFmt w:val="decimal"/>
      <w:isLgl/>
      <w:lvlText w:val="%1.%2.%3."/>
      <w:lvlJc w:val="left"/>
      <w:pPr>
        <w:ind w:left="2844" w:hanging="720"/>
      </w:pPr>
    </w:lvl>
    <w:lvl w:ilvl="3">
      <w:start w:val="1"/>
      <w:numFmt w:val="decimal"/>
      <w:isLgl/>
      <w:lvlText w:val="%1.%2.%3.%4."/>
      <w:lvlJc w:val="left"/>
      <w:pPr>
        <w:ind w:left="3204" w:hanging="1080"/>
      </w:pPr>
    </w:lvl>
    <w:lvl w:ilvl="4">
      <w:start w:val="1"/>
      <w:numFmt w:val="decimal"/>
      <w:isLgl/>
      <w:lvlText w:val="%1.%2.%3.%4.%5."/>
      <w:lvlJc w:val="left"/>
      <w:pPr>
        <w:ind w:left="3204" w:hanging="1080"/>
      </w:pPr>
    </w:lvl>
    <w:lvl w:ilvl="5">
      <w:start w:val="1"/>
      <w:numFmt w:val="decimal"/>
      <w:isLgl/>
      <w:lvlText w:val="%1.%2.%3.%4.%5.%6."/>
      <w:lvlJc w:val="left"/>
      <w:pPr>
        <w:ind w:left="3564" w:hanging="1440"/>
      </w:pPr>
    </w:lvl>
    <w:lvl w:ilvl="6">
      <w:start w:val="1"/>
      <w:numFmt w:val="decimal"/>
      <w:isLgl/>
      <w:lvlText w:val="%1.%2.%3.%4.%5.%6.%7."/>
      <w:lvlJc w:val="left"/>
      <w:pPr>
        <w:ind w:left="3924" w:hanging="1800"/>
      </w:pPr>
    </w:lvl>
    <w:lvl w:ilvl="7">
      <w:start w:val="1"/>
      <w:numFmt w:val="decimal"/>
      <w:isLgl/>
      <w:lvlText w:val="%1.%2.%3.%4.%5.%6.%7.%8."/>
      <w:lvlJc w:val="left"/>
      <w:pPr>
        <w:ind w:left="3924" w:hanging="1800"/>
      </w:pPr>
    </w:lvl>
    <w:lvl w:ilvl="8">
      <w:start w:val="1"/>
      <w:numFmt w:val="decimal"/>
      <w:isLgl/>
      <w:lvlText w:val="%1.%2.%3.%4.%5.%6.%7.%8.%9."/>
      <w:lvlJc w:val="left"/>
      <w:pPr>
        <w:ind w:left="4284" w:hanging="2160"/>
      </w:pPr>
    </w:lvl>
  </w:abstractNum>
  <w:abstractNum w:abstractNumId="12">
    <w:nsid w:val="32CB56ED"/>
    <w:multiLevelType w:val="hybridMultilevel"/>
    <w:tmpl w:val="9022D2AC"/>
    <w:lvl w:ilvl="0" w:tplc="8CEA5AF6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3C304B48"/>
    <w:multiLevelType w:val="hybridMultilevel"/>
    <w:tmpl w:val="0464CB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1510CD"/>
    <w:multiLevelType w:val="hybridMultilevel"/>
    <w:tmpl w:val="C436D7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3EE3AD0"/>
    <w:multiLevelType w:val="hybridMultilevel"/>
    <w:tmpl w:val="34BECF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4B212E2"/>
    <w:multiLevelType w:val="hybridMultilevel"/>
    <w:tmpl w:val="63CAC604"/>
    <w:lvl w:ilvl="0" w:tplc="3E442FF8">
      <w:start w:val="1"/>
      <w:numFmt w:val="decimal"/>
      <w:pStyle w:val="14"/>
      <w:lvlText w:val="%1."/>
      <w:lvlJc w:val="left"/>
      <w:pPr>
        <w:tabs>
          <w:tab w:val="num" w:pos="809"/>
        </w:tabs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453E0B83"/>
    <w:multiLevelType w:val="hybridMultilevel"/>
    <w:tmpl w:val="86AE61EE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5C42F59"/>
    <w:multiLevelType w:val="hybridMultilevel"/>
    <w:tmpl w:val="71949BB2"/>
    <w:lvl w:ilvl="0" w:tplc="0672B5A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1587273"/>
    <w:multiLevelType w:val="hybridMultilevel"/>
    <w:tmpl w:val="8FC639A2"/>
    <w:lvl w:ilvl="0" w:tplc="42AAE4B8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0">
    <w:nsid w:val="53FA6F1B"/>
    <w:multiLevelType w:val="hybridMultilevel"/>
    <w:tmpl w:val="A894C0D6"/>
    <w:lvl w:ilvl="0" w:tplc="5D10A446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55B26839"/>
    <w:multiLevelType w:val="hybridMultilevel"/>
    <w:tmpl w:val="592E925E"/>
    <w:lvl w:ilvl="0" w:tplc="31B67F7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957CE"/>
    <w:multiLevelType w:val="hybridMultilevel"/>
    <w:tmpl w:val="0EFE6860"/>
    <w:lvl w:ilvl="0" w:tplc="CAC20B3A">
      <w:start w:val="1"/>
      <w:numFmt w:val="decimal"/>
      <w:lvlText w:val="%1)"/>
      <w:lvlJc w:val="left"/>
      <w:pPr>
        <w:ind w:left="1407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>
    <w:nsid w:val="60B83420"/>
    <w:multiLevelType w:val="hybridMultilevel"/>
    <w:tmpl w:val="AFBE8064"/>
    <w:lvl w:ilvl="0" w:tplc="2DB249A4">
      <w:start w:val="1"/>
      <w:numFmt w:val="decimal"/>
      <w:lvlText w:val="%1."/>
      <w:lvlJc w:val="left"/>
      <w:pPr>
        <w:ind w:left="56" w:hanging="360"/>
      </w:pPr>
    </w:lvl>
    <w:lvl w:ilvl="1" w:tplc="04190019">
      <w:start w:val="1"/>
      <w:numFmt w:val="lowerLetter"/>
      <w:lvlText w:val="%2."/>
      <w:lvlJc w:val="left"/>
      <w:pPr>
        <w:ind w:left="776" w:hanging="360"/>
      </w:pPr>
    </w:lvl>
    <w:lvl w:ilvl="2" w:tplc="0419001B">
      <w:start w:val="1"/>
      <w:numFmt w:val="lowerRoman"/>
      <w:lvlText w:val="%3."/>
      <w:lvlJc w:val="right"/>
      <w:pPr>
        <w:ind w:left="1496" w:hanging="180"/>
      </w:pPr>
    </w:lvl>
    <w:lvl w:ilvl="3" w:tplc="0419000F">
      <w:start w:val="1"/>
      <w:numFmt w:val="decimal"/>
      <w:lvlText w:val="%4."/>
      <w:lvlJc w:val="left"/>
      <w:pPr>
        <w:ind w:left="2216" w:hanging="360"/>
      </w:pPr>
    </w:lvl>
    <w:lvl w:ilvl="4" w:tplc="04190019">
      <w:start w:val="1"/>
      <w:numFmt w:val="lowerLetter"/>
      <w:lvlText w:val="%5."/>
      <w:lvlJc w:val="left"/>
      <w:pPr>
        <w:ind w:left="2936" w:hanging="360"/>
      </w:pPr>
    </w:lvl>
    <w:lvl w:ilvl="5" w:tplc="0419001B">
      <w:start w:val="1"/>
      <w:numFmt w:val="lowerRoman"/>
      <w:lvlText w:val="%6."/>
      <w:lvlJc w:val="right"/>
      <w:pPr>
        <w:ind w:left="3656" w:hanging="180"/>
      </w:pPr>
    </w:lvl>
    <w:lvl w:ilvl="6" w:tplc="0419000F">
      <w:start w:val="1"/>
      <w:numFmt w:val="decimal"/>
      <w:lvlText w:val="%7."/>
      <w:lvlJc w:val="left"/>
      <w:pPr>
        <w:ind w:left="4376" w:hanging="360"/>
      </w:pPr>
    </w:lvl>
    <w:lvl w:ilvl="7" w:tplc="04190019">
      <w:start w:val="1"/>
      <w:numFmt w:val="lowerLetter"/>
      <w:lvlText w:val="%8."/>
      <w:lvlJc w:val="left"/>
      <w:pPr>
        <w:ind w:left="5096" w:hanging="360"/>
      </w:pPr>
    </w:lvl>
    <w:lvl w:ilvl="8" w:tplc="0419001B">
      <w:start w:val="1"/>
      <w:numFmt w:val="lowerRoman"/>
      <w:lvlText w:val="%9."/>
      <w:lvlJc w:val="right"/>
      <w:pPr>
        <w:ind w:left="5816" w:hanging="180"/>
      </w:pPr>
    </w:lvl>
  </w:abstractNum>
  <w:abstractNum w:abstractNumId="24">
    <w:nsid w:val="6B561FCA"/>
    <w:multiLevelType w:val="hybridMultilevel"/>
    <w:tmpl w:val="07720FFC"/>
    <w:lvl w:ilvl="0" w:tplc="FB801AF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BD231AB"/>
    <w:multiLevelType w:val="hybridMultilevel"/>
    <w:tmpl w:val="F41C6848"/>
    <w:lvl w:ilvl="0" w:tplc="1BF02FC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6">
    <w:nsid w:val="6C1D576B"/>
    <w:multiLevelType w:val="hybridMultilevel"/>
    <w:tmpl w:val="7A580F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19D6E27"/>
    <w:multiLevelType w:val="hybridMultilevel"/>
    <w:tmpl w:val="055E62AA"/>
    <w:lvl w:ilvl="0" w:tplc="93D60D3A">
      <w:start w:val="1"/>
      <w:numFmt w:val="decimal"/>
      <w:lvlText w:val="%1."/>
      <w:lvlJc w:val="left"/>
      <w:pPr>
        <w:ind w:left="825" w:hanging="825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16"/>
  </w:num>
  <w:num w:numId="2">
    <w:abstractNumId w:val="0"/>
  </w:num>
  <w:num w:numId="3">
    <w:abstractNumId w:val="4"/>
  </w:num>
  <w:num w:numId="4">
    <w:abstractNumId w:val="21"/>
  </w:num>
  <w:num w:numId="5">
    <w:abstractNumId w:val="26"/>
  </w:num>
  <w:num w:numId="6">
    <w:abstractNumId w:val="12"/>
  </w:num>
  <w:num w:numId="7">
    <w:abstractNumId w:val="1"/>
  </w:num>
  <w:num w:numId="8">
    <w:abstractNumId w:val="10"/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20"/>
  </w:num>
  <w:num w:numId="12">
    <w:abstractNumId w:val="27"/>
  </w:num>
  <w:num w:numId="13">
    <w:abstractNumId w:val="15"/>
  </w:num>
  <w:num w:numId="14">
    <w:abstractNumId w:val="2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</w:num>
  <w:num w:numId="17">
    <w:abstractNumId w:val="13"/>
  </w:num>
  <w:num w:numId="18">
    <w:abstractNumId w:val="3"/>
  </w:num>
  <w:num w:numId="19">
    <w:abstractNumId w:val="9"/>
  </w:num>
  <w:num w:numId="20">
    <w:abstractNumId w:val="22"/>
  </w:num>
  <w:num w:numId="21">
    <w:abstractNumId w:val="7"/>
  </w:num>
  <w:num w:numId="22">
    <w:abstractNumId w:val="18"/>
  </w:num>
  <w:num w:numId="23">
    <w:abstractNumId w:val="6"/>
  </w:num>
  <w:num w:numId="24">
    <w:abstractNumId w:val="24"/>
  </w:num>
  <w:num w:numId="25">
    <w:abstractNumId w:val="17"/>
  </w:num>
  <w:num w:numId="2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5"/>
  </w:num>
  <w:num w:numId="28">
    <w:abstractNumId w:val="19"/>
  </w:num>
  <w:num w:numId="29">
    <w:abstractNumId w:val="5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E3B43"/>
    <w:rsid w:val="000050C3"/>
    <w:rsid w:val="00006AAD"/>
    <w:rsid w:val="00011DC5"/>
    <w:rsid w:val="000213E1"/>
    <w:rsid w:val="00025F05"/>
    <w:rsid w:val="00025F40"/>
    <w:rsid w:val="000315EC"/>
    <w:rsid w:val="00033985"/>
    <w:rsid w:val="000408A9"/>
    <w:rsid w:val="000416BE"/>
    <w:rsid w:val="0004405F"/>
    <w:rsid w:val="000441FE"/>
    <w:rsid w:val="00044FBB"/>
    <w:rsid w:val="00045640"/>
    <w:rsid w:val="000460D8"/>
    <w:rsid w:val="00050C72"/>
    <w:rsid w:val="00054C70"/>
    <w:rsid w:val="00055090"/>
    <w:rsid w:val="00056575"/>
    <w:rsid w:val="00060C10"/>
    <w:rsid w:val="000721DC"/>
    <w:rsid w:val="00072F88"/>
    <w:rsid w:val="0007374B"/>
    <w:rsid w:val="00075C71"/>
    <w:rsid w:val="00081A82"/>
    <w:rsid w:val="00090644"/>
    <w:rsid w:val="00095BA4"/>
    <w:rsid w:val="00097CDC"/>
    <w:rsid w:val="000A1230"/>
    <w:rsid w:val="000A2CEC"/>
    <w:rsid w:val="000A2E5C"/>
    <w:rsid w:val="000A47F6"/>
    <w:rsid w:val="000A628C"/>
    <w:rsid w:val="000B238E"/>
    <w:rsid w:val="000B3A58"/>
    <w:rsid w:val="000B7EB3"/>
    <w:rsid w:val="000C27E7"/>
    <w:rsid w:val="000C3E71"/>
    <w:rsid w:val="000C5341"/>
    <w:rsid w:val="000C7A74"/>
    <w:rsid w:val="000D04C1"/>
    <w:rsid w:val="000D7A2A"/>
    <w:rsid w:val="000E62DC"/>
    <w:rsid w:val="000E7414"/>
    <w:rsid w:val="000F07B5"/>
    <w:rsid w:val="000F4EBE"/>
    <w:rsid w:val="00107917"/>
    <w:rsid w:val="00110032"/>
    <w:rsid w:val="00110F3F"/>
    <w:rsid w:val="001139D3"/>
    <w:rsid w:val="00122B91"/>
    <w:rsid w:val="00126065"/>
    <w:rsid w:val="001354E8"/>
    <w:rsid w:val="00136759"/>
    <w:rsid w:val="00136839"/>
    <w:rsid w:val="00136D35"/>
    <w:rsid w:val="001406A8"/>
    <w:rsid w:val="0014565B"/>
    <w:rsid w:val="001501E2"/>
    <w:rsid w:val="00150A77"/>
    <w:rsid w:val="001526F2"/>
    <w:rsid w:val="001608CE"/>
    <w:rsid w:val="001616F0"/>
    <w:rsid w:val="00163460"/>
    <w:rsid w:val="00166F2D"/>
    <w:rsid w:val="0016753B"/>
    <w:rsid w:val="00167D49"/>
    <w:rsid w:val="0017269C"/>
    <w:rsid w:val="00175CB9"/>
    <w:rsid w:val="00180BAD"/>
    <w:rsid w:val="00196F72"/>
    <w:rsid w:val="001973EE"/>
    <w:rsid w:val="0019794D"/>
    <w:rsid w:val="001A220A"/>
    <w:rsid w:val="001A3919"/>
    <w:rsid w:val="001A3C93"/>
    <w:rsid w:val="001A5EA6"/>
    <w:rsid w:val="001B3E77"/>
    <w:rsid w:val="001B6C73"/>
    <w:rsid w:val="001C23EA"/>
    <w:rsid w:val="001C3FD8"/>
    <w:rsid w:val="001C4B7E"/>
    <w:rsid w:val="001C75E6"/>
    <w:rsid w:val="001D1034"/>
    <w:rsid w:val="001D16C8"/>
    <w:rsid w:val="001D6797"/>
    <w:rsid w:val="001D75CC"/>
    <w:rsid w:val="001D75E5"/>
    <w:rsid w:val="001E049B"/>
    <w:rsid w:val="001E32A0"/>
    <w:rsid w:val="001E5ED5"/>
    <w:rsid w:val="001E63E5"/>
    <w:rsid w:val="001F191A"/>
    <w:rsid w:val="001F1CE7"/>
    <w:rsid w:val="001F5309"/>
    <w:rsid w:val="001F7334"/>
    <w:rsid w:val="001F7BA9"/>
    <w:rsid w:val="00205197"/>
    <w:rsid w:val="00210F02"/>
    <w:rsid w:val="00211233"/>
    <w:rsid w:val="00214691"/>
    <w:rsid w:val="00216447"/>
    <w:rsid w:val="00216D32"/>
    <w:rsid w:val="00220C76"/>
    <w:rsid w:val="00223DF5"/>
    <w:rsid w:val="002262E3"/>
    <w:rsid w:val="00226BA2"/>
    <w:rsid w:val="00231C56"/>
    <w:rsid w:val="0024089A"/>
    <w:rsid w:val="00243C5A"/>
    <w:rsid w:val="002459E6"/>
    <w:rsid w:val="00247C79"/>
    <w:rsid w:val="00247E75"/>
    <w:rsid w:val="00250637"/>
    <w:rsid w:val="00253BF9"/>
    <w:rsid w:val="00263444"/>
    <w:rsid w:val="0026381F"/>
    <w:rsid w:val="00264B6A"/>
    <w:rsid w:val="00270E27"/>
    <w:rsid w:val="002714A7"/>
    <w:rsid w:val="00272037"/>
    <w:rsid w:val="002733EB"/>
    <w:rsid w:val="00273710"/>
    <w:rsid w:val="002757F8"/>
    <w:rsid w:val="002758F4"/>
    <w:rsid w:val="00275EC6"/>
    <w:rsid w:val="002831D6"/>
    <w:rsid w:val="002843FF"/>
    <w:rsid w:val="002845AE"/>
    <w:rsid w:val="00293325"/>
    <w:rsid w:val="0029558E"/>
    <w:rsid w:val="00297276"/>
    <w:rsid w:val="002972BA"/>
    <w:rsid w:val="002A1FE5"/>
    <w:rsid w:val="002A2825"/>
    <w:rsid w:val="002A4CCD"/>
    <w:rsid w:val="002A5A3A"/>
    <w:rsid w:val="002A6577"/>
    <w:rsid w:val="002A6663"/>
    <w:rsid w:val="002A7195"/>
    <w:rsid w:val="002B3596"/>
    <w:rsid w:val="002C044F"/>
    <w:rsid w:val="002C32F9"/>
    <w:rsid w:val="002C6B25"/>
    <w:rsid w:val="002C7E0A"/>
    <w:rsid w:val="002D6CAB"/>
    <w:rsid w:val="002E063E"/>
    <w:rsid w:val="002E3B12"/>
    <w:rsid w:val="002E7A95"/>
    <w:rsid w:val="002E7FEC"/>
    <w:rsid w:val="002F1CAF"/>
    <w:rsid w:val="002F38EE"/>
    <w:rsid w:val="002F3B1A"/>
    <w:rsid w:val="002F3E08"/>
    <w:rsid w:val="002F5853"/>
    <w:rsid w:val="0030099B"/>
    <w:rsid w:val="00301517"/>
    <w:rsid w:val="00303F76"/>
    <w:rsid w:val="00305EC3"/>
    <w:rsid w:val="00305FF2"/>
    <w:rsid w:val="00306D7A"/>
    <w:rsid w:val="00307D24"/>
    <w:rsid w:val="003161EF"/>
    <w:rsid w:val="003257A5"/>
    <w:rsid w:val="003264A5"/>
    <w:rsid w:val="00332319"/>
    <w:rsid w:val="00332C22"/>
    <w:rsid w:val="00333B10"/>
    <w:rsid w:val="003345DD"/>
    <w:rsid w:val="00341E68"/>
    <w:rsid w:val="0034398D"/>
    <w:rsid w:val="00352B56"/>
    <w:rsid w:val="0035331F"/>
    <w:rsid w:val="00355391"/>
    <w:rsid w:val="0035591E"/>
    <w:rsid w:val="0035760B"/>
    <w:rsid w:val="00361240"/>
    <w:rsid w:val="00362215"/>
    <w:rsid w:val="00365E9F"/>
    <w:rsid w:val="0037023C"/>
    <w:rsid w:val="00373025"/>
    <w:rsid w:val="003767BA"/>
    <w:rsid w:val="003779D6"/>
    <w:rsid w:val="003833A1"/>
    <w:rsid w:val="003877AA"/>
    <w:rsid w:val="0039291A"/>
    <w:rsid w:val="003945A7"/>
    <w:rsid w:val="00396913"/>
    <w:rsid w:val="003A25D3"/>
    <w:rsid w:val="003A26E5"/>
    <w:rsid w:val="003A5B79"/>
    <w:rsid w:val="003A6118"/>
    <w:rsid w:val="003B04F6"/>
    <w:rsid w:val="003B1248"/>
    <w:rsid w:val="003D2C13"/>
    <w:rsid w:val="003D406C"/>
    <w:rsid w:val="003D51E0"/>
    <w:rsid w:val="003D6C9A"/>
    <w:rsid w:val="003E0E4E"/>
    <w:rsid w:val="003F0583"/>
    <w:rsid w:val="003F19AB"/>
    <w:rsid w:val="003F4A36"/>
    <w:rsid w:val="003F5CC5"/>
    <w:rsid w:val="003F6622"/>
    <w:rsid w:val="003F74EE"/>
    <w:rsid w:val="003F7F7F"/>
    <w:rsid w:val="004013B8"/>
    <w:rsid w:val="00401829"/>
    <w:rsid w:val="00404E2A"/>
    <w:rsid w:val="00415145"/>
    <w:rsid w:val="004169D8"/>
    <w:rsid w:val="00422E52"/>
    <w:rsid w:val="004254CB"/>
    <w:rsid w:val="00426C86"/>
    <w:rsid w:val="0043390A"/>
    <w:rsid w:val="004346AD"/>
    <w:rsid w:val="00437A7A"/>
    <w:rsid w:val="00447E2D"/>
    <w:rsid w:val="00451C04"/>
    <w:rsid w:val="00452E03"/>
    <w:rsid w:val="004543E1"/>
    <w:rsid w:val="004547F9"/>
    <w:rsid w:val="00455CAC"/>
    <w:rsid w:val="004562D2"/>
    <w:rsid w:val="0046243C"/>
    <w:rsid w:val="004629D3"/>
    <w:rsid w:val="00465C91"/>
    <w:rsid w:val="004707BB"/>
    <w:rsid w:val="00477D4C"/>
    <w:rsid w:val="00484DEC"/>
    <w:rsid w:val="00487EE8"/>
    <w:rsid w:val="00487F02"/>
    <w:rsid w:val="00490E7D"/>
    <w:rsid w:val="00491D98"/>
    <w:rsid w:val="004949D0"/>
    <w:rsid w:val="004A04A7"/>
    <w:rsid w:val="004A08C4"/>
    <w:rsid w:val="004A47BA"/>
    <w:rsid w:val="004B17A6"/>
    <w:rsid w:val="004B3D23"/>
    <w:rsid w:val="004B4143"/>
    <w:rsid w:val="004C3305"/>
    <w:rsid w:val="004C380C"/>
    <w:rsid w:val="004D06C8"/>
    <w:rsid w:val="004D37A2"/>
    <w:rsid w:val="004D4ABB"/>
    <w:rsid w:val="004D7142"/>
    <w:rsid w:val="004E0387"/>
    <w:rsid w:val="004E3B43"/>
    <w:rsid w:val="004E3BBA"/>
    <w:rsid w:val="004F2A7E"/>
    <w:rsid w:val="004F5508"/>
    <w:rsid w:val="004F7B81"/>
    <w:rsid w:val="00500722"/>
    <w:rsid w:val="005007D0"/>
    <w:rsid w:val="00500E18"/>
    <w:rsid w:val="005012C1"/>
    <w:rsid w:val="00505AC7"/>
    <w:rsid w:val="00513D3C"/>
    <w:rsid w:val="005152E2"/>
    <w:rsid w:val="005251D1"/>
    <w:rsid w:val="0053161E"/>
    <w:rsid w:val="00531655"/>
    <w:rsid w:val="00532EB3"/>
    <w:rsid w:val="0053576F"/>
    <w:rsid w:val="005408F4"/>
    <w:rsid w:val="00540AF9"/>
    <w:rsid w:val="00542524"/>
    <w:rsid w:val="00545AD4"/>
    <w:rsid w:val="00546290"/>
    <w:rsid w:val="00550BC9"/>
    <w:rsid w:val="005546C8"/>
    <w:rsid w:val="0056242D"/>
    <w:rsid w:val="00562A12"/>
    <w:rsid w:val="00563696"/>
    <w:rsid w:val="00565E01"/>
    <w:rsid w:val="005746B3"/>
    <w:rsid w:val="00576A46"/>
    <w:rsid w:val="00583AFD"/>
    <w:rsid w:val="00583F91"/>
    <w:rsid w:val="00592E7E"/>
    <w:rsid w:val="00596617"/>
    <w:rsid w:val="005A2B50"/>
    <w:rsid w:val="005A3D8F"/>
    <w:rsid w:val="005A71EE"/>
    <w:rsid w:val="005C4A69"/>
    <w:rsid w:val="005C5062"/>
    <w:rsid w:val="005C7EF3"/>
    <w:rsid w:val="005D0BAE"/>
    <w:rsid w:val="005D1EFF"/>
    <w:rsid w:val="005D2499"/>
    <w:rsid w:val="005D308B"/>
    <w:rsid w:val="005D4A12"/>
    <w:rsid w:val="005D4D87"/>
    <w:rsid w:val="005D55F9"/>
    <w:rsid w:val="005D6646"/>
    <w:rsid w:val="005D719E"/>
    <w:rsid w:val="005E058C"/>
    <w:rsid w:val="005E152D"/>
    <w:rsid w:val="005E2C0D"/>
    <w:rsid w:val="005E5B43"/>
    <w:rsid w:val="005E5F52"/>
    <w:rsid w:val="005F455A"/>
    <w:rsid w:val="005F6087"/>
    <w:rsid w:val="005F65A3"/>
    <w:rsid w:val="00601FA2"/>
    <w:rsid w:val="006038F0"/>
    <w:rsid w:val="00605F96"/>
    <w:rsid w:val="00610ACC"/>
    <w:rsid w:val="00610BC8"/>
    <w:rsid w:val="00615877"/>
    <w:rsid w:val="006213EA"/>
    <w:rsid w:val="0062246F"/>
    <w:rsid w:val="00624A39"/>
    <w:rsid w:val="00625F50"/>
    <w:rsid w:val="0063176E"/>
    <w:rsid w:val="00636458"/>
    <w:rsid w:val="006451BC"/>
    <w:rsid w:val="00646BC8"/>
    <w:rsid w:val="0064768C"/>
    <w:rsid w:val="00654708"/>
    <w:rsid w:val="0065518E"/>
    <w:rsid w:val="006615A2"/>
    <w:rsid w:val="0066358E"/>
    <w:rsid w:val="006674C7"/>
    <w:rsid w:val="00667856"/>
    <w:rsid w:val="00671A89"/>
    <w:rsid w:val="00671F1A"/>
    <w:rsid w:val="00674013"/>
    <w:rsid w:val="006767BA"/>
    <w:rsid w:val="00677D3E"/>
    <w:rsid w:val="006800F3"/>
    <w:rsid w:val="0068124B"/>
    <w:rsid w:val="006871D4"/>
    <w:rsid w:val="00690D20"/>
    <w:rsid w:val="0069320B"/>
    <w:rsid w:val="006A0975"/>
    <w:rsid w:val="006A48F7"/>
    <w:rsid w:val="006A5637"/>
    <w:rsid w:val="006A58CC"/>
    <w:rsid w:val="006A5E11"/>
    <w:rsid w:val="006A6B72"/>
    <w:rsid w:val="006B205A"/>
    <w:rsid w:val="006C0831"/>
    <w:rsid w:val="006C20F6"/>
    <w:rsid w:val="006C3984"/>
    <w:rsid w:val="006C3FD2"/>
    <w:rsid w:val="006C688F"/>
    <w:rsid w:val="006C7203"/>
    <w:rsid w:val="006E1645"/>
    <w:rsid w:val="006E2BD3"/>
    <w:rsid w:val="006E31D7"/>
    <w:rsid w:val="006F07E8"/>
    <w:rsid w:val="006F2AB2"/>
    <w:rsid w:val="006F35AC"/>
    <w:rsid w:val="007004C8"/>
    <w:rsid w:val="007024A0"/>
    <w:rsid w:val="007063A4"/>
    <w:rsid w:val="007070B0"/>
    <w:rsid w:val="00713028"/>
    <w:rsid w:val="0071340E"/>
    <w:rsid w:val="0071388D"/>
    <w:rsid w:val="00714455"/>
    <w:rsid w:val="007150DC"/>
    <w:rsid w:val="007159C9"/>
    <w:rsid w:val="007251E0"/>
    <w:rsid w:val="00725BDD"/>
    <w:rsid w:val="0072694F"/>
    <w:rsid w:val="0073220D"/>
    <w:rsid w:val="007360F6"/>
    <w:rsid w:val="00740EFC"/>
    <w:rsid w:val="0074143B"/>
    <w:rsid w:val="00741A8F"/>
    <w:rsid w:val="007459CA"/>
    <w:rsid w:val="00746FC3"/>
    <w:rsid w:val="007473CD"/>
    <w:rsid w:val="00750FD1"/>
    <w:rsid w:val="007541F2"/>
    <w:rsid w:val="007572B6"/>
    <w:rsid w:val="007609BE"/>
    <w:rsid w:val="007661DB"/>
    <w:rsid w:val="00767ECF"/>
    <w:rsid w:val="0077248F"/>
    <w:rsid w:val="0077636E"/>
    <w:rsid w:val="0078017F"/>
    <w:rsid w:val="00784A0A"/>
    <w:rsid w:val="00786E65"/>
    <w:rsid w:val="007967B6"/>
    <w:rsid w:val="00797AF6"/>
    <w:rsid w:val="007A04E1"/>
    <w:rsid w:val="007A1D3B"/>
    <w:rsid w:val="007A2CB6"/>
    <w:rsid w:val="007A3E25"/>
    <w:rsid w:val="007B44B6"/>
    <w:rsid w:val="007B4796"/>
    <w:rsid w:val="007C4408"/>
    <w:rsid w:val="007D53E8"/>
    <w:rsid w:val="007D5B56"/>
    <w:rsid w:val="007E301B"/>
    <w:rsid w:val="007E5E94"/>
    <w:rsid w:val="007E761A"/>
    <w:rsid w:val="007F34C1"/>
    <w:rsid w:val="007F48FC"/>
    <w:rsid w:val="007F5240"/>
    <w:rsid w:val="007F6143"/>
    <w:rsid w:val="007F6CF1"/>
    <w:rsid w:val="008015B3"/>
    <w:rsid w:val="00803946"/>
    <w:rsid w:val="0080489A"/>
    <w:rsid w:val="0080521A"/>
    <w:rsid w:val="008128A3"/>
    <w:rsid w:val="0081383D"/>
    <w:rsid w:val="008140F4"/>
    <w:rsid w:val="00815B73"/>
    <w:rsid w:val="00820705"/>
    <w:rsid w:val="00823C94"/>
    <w:rsid w:val="00826969"/>
    <w:rsid w:val="00830D43"/>
    <w:rsid w:val="00832D4D"/>
    <w:rsid w:val="00833CAA"/>
    <w:rsid w:val="00834485"/>
    <w:rsid w:val="00834D27"/>
    <w:rsid w:val="008373B1"/>
    <w:rsid w:val="00846EAC"/>
    <w:rsid w:val="00852A0F"/>
    <w:rsid w:val="0085654B"/>
    <w:rsid w:val="00857CF6"/>
    <w:rsid w:val="00872303"/>
    <w:rsid w:val="00873352"/>
    <w:rsid w:val="008770D2"/>
    <w:rsid w:val="00877847"/>
    <w:rsid w:val="0088089B"/>
    <w:rsid w:val="00881601"/>
    <w:rsid w:val="00882C97"/>
    <w:rsid w:val="00884C77"/>
    <w:rsid w:val="008859DD"/>
    <w:rsid w:val="008919C0"/>
    <w:rsid w:val="00892479"/>
    <w:rsid w:val="00893DB7"/>
    <w:rsid w:val="00897486"/>
    <w:rsid w:val="008A2962"/>
    <w:rsid w:val="008A2F68"/>
    <w:rsid w:val="008A32DA"/>
    <w:rsid w:val="008A4548"/>
    <w:rsid w:val="008B12DD"/>
    <w:rsid w:val="008B529E"/>
    <w:rsid w:val="008B707F"/>
    <w:rsid w:val="008B71B5"/>
    <w:rsid w:val="008B7C3C"/>
    <w:rsid w:val="008C11F7"/>
    <w:rsid w:val="008C6EF7"/>
    <w:rsid w:val="008D0B12"/>
    <w:rsid w:val="008D0F85"/>
    <w:rsid w:val="008D199A"/>
    <w:rsid w:val="008D468C"/>
    <w:rsid w:val="008D637D"/>
    <w:rsid w:val="008D718C"/>
    <w:rsid w:val="008D7CDA"/>
    <w:rsid w:val="008E11C1"/>
    <w:rsid w:val="008E306A"/>
    <w:rsid w:val="008E42CC"/>
    <w:rsid w:val="008E58EB"/>
    <w:rsid w:val="008E7D7B"/>
    <w:rsid w:val="008F1371"/>
    <w:rsid w:val="00902E8D"/>
    <w:rsid w:val="0090608B"/>
    <w:rsid w:val="00911106"/>
    <w:rsid w:val="00911A80"/>
    <w:rsid w:val="0091579C"/>
    <w:rsid w:val="00921DEB"/>
    <w:rsid w:val="0093570B"/>
    <w:rsid w:val="0093725F"/>
    <w:rsid w:val="009414FA"/>
    <w:rsid w:val="0094243D"/>
    <w:rsid w:val="00946D60"/>
    <w:rsid w:val="00950682"/>
    <w:rsid w:val="009531D5"/>
    <w:rsid w:val="00954670"/>
    <w:rsid w:val="009550AC"/>
    <w:rsid w:val="009576A1"/>
    <w:rsid w:val="009650AD"/>
    <w:rsid w:val="00965BE1"/>
    <w:rsid w:val="00972145"/>
    <w:rsid w:val="00972C83"/>
    <w:rsid w:val="00974F56"/>
    <w:rsid w:val="009830C8"/>
    <w:rsid w:val="00983185"/>
    <w:rsid w:val="00984C86"/>
    <w:rsid w:val="009850AB"/>
    <w:rsid w:val="00986A8A"/>
    <w:rsid w:val="009914E9"/>
    <w:rsid w:val="00991B2D"/>
    <w:rsid w:val="0099239B"/>
    <w:rsid w:val="00994A18"/>
    <w:rsid w:val="00994D7C"/>
    <w:rsid w:val="00996F7F"/>
    <w:rsid w:val="00997650"/>
    <w:rsid w:val="009A1E2B"/>
    <w:rsid w:val="009A4957"/>
    <w:rsid w:val="009B01FD"/>
    <w:rsid w:val="009B0FC8"/>
    <w:rsid w:val="009B22AB"/>
    <w:rsid w:val="009B4A62"/>
    <w:rsid w:val="009B64C4"/>
    <w:rsid w:val="009C4004"/>
    <w:rsid w:val="009C682C"/>
    <w:rsid w:val="009C6AFF"/>
    <w:rsid w:val="009D23F4"/>
    <w:rsid w:val="009D44AF"/>
    <w:rsid w:val="009D46D7"/>
    <w:rsid w:val="009D5E26"/>
    <w:rsid w:val="009D64C3"/>
    <w:rsid w:val="009E00DB"/>
    <w:rsid w:val="009E101C"/>
    <w:rsid w:val="009E181B"/>
    <w:rsid w:val="009E1C83"/>
    <w:rsid w:val="009E5D22"/>
    <w:rsid w:val="009F30CE"/>
    <w:rsid w:val="00A005A4"/>
    <w:rsid w:val="00A06B3F"/>
    <w:rsid w:val="00A07450"/>
    <w:rsid w:val="00A11A06"/>
    <w:rsid w:val="00A15715"/>
    <w:rsid w:val="00A160AE"/>
    <w:rsid w:val="00A1794E"/>
    <w:rsid w:val="00A2654D"/>
    <w:rsid w:val="00A31553"/>
    <w:rsid w:val="00A32257"/>
    <w:rsid w:val="00A33FCC"/>
    <w:rsid w:val="00A4136B"/>
    <w:rsid w:val="00A429FA"/>
    <w:rsid w:val="00A43390"/>
    <w:rsid w:val="00A44597"/>
    <w:rsid w:val="00A5005F"/>
    <w:rsid w:val="00A510BE"/>
    <w:rsid w:val="00A52EF0"/>
    <w:rsid w:val="00A54DB4"/>
    <w:rsid w:val="00A56822"/>
    <w:rsid w:val="00A56ACE"/>
    <w:rsid w:val="00A5777E"/>
    <w:rsid w:val="00A62A31"/>
    <w:rsid w:val="00A63DF8"/>
    <w:rsid w:val="00A64B46"/>
    <w:rsid w:val="00A64B56"/>
    <w:rsid w:val="00A676E3"/>
    <w:rsid w:val="00A720CF"/>
    <w:rsid w:val="00A73F31"/>
    <w:rsid w:val="00A76C9B"/>
    <w:rsid w:val="00A77536"/>
    <w:rsid w:val="00A808AF"/>
    <w:rsid w:val="00A8254C"/>
    <w:rsid w:val="00A82A58"/>
    <w:rsid w:val="00A84990"/>
    <w:rsid w:val="00A93B41"/>
    <w:rsid w:val="00A94032"/>
    <w:rsid w:val="00AA418C"/>
    <w:rsid w:val="00AA5A43"/>
    <w:rsid w:val="00AB0E6A"/>
    <w:rsid w:val="00AB271C"/>
    <w:rsid w:val="00AB5D05"/>
    <w:rsid w:val="00AB7E72"/>
    <w:rsid w:val="00AC0F8C"/>
    <w:rsid w:val="00AC6B1B"/>
    <w:rsid w:val="00AD62EA"/>
    <w:rsid w:val="00AD643E"/>
    <w:rsid w:val="00AD699A"/>
    <w:rsid w:val="00AD7D35"/>
    <w:rsid w:val="00AE3F8B"/>
    <w:rsid w:val="00AE4867"/>
    <w:rsid w:val="00AE53CF"/>
    <w:rsid w:val="00AE54AF"/>
    <w:rsid w:val="00AF22F3"/>
    <w:rsid w:val="00AF5E40"/>
    <w:rsid w:val="00B02F4F"/>
    <w:rsid w:val="00B045E7"/>
    <w:rsid w:val="00B06677"/>
    <w:rsid w:val="00B22219"/>
    <w:rsid w:val="00B22778"/>
    <w:rsid w:val="00B27277"/>
    <w:rsid w:val="00B30B76"/>
    <w:rsid w:val="00B30DD7"/>
    <w:rsid w:val="00B328D9"/>
    <w:rsid w:val="00B37D4F"/>
    <w:rsid w:val="00B419A0"/>
    <w:rsid w:val="00B50261"/>
    <w:rsid w:val="00B540B4"/>
    <w:rsid w:val="00B551A7"/>
    <w:rsid w:val="00B568BB"/>
    <w:rsid w:val="00B56E91"/>
    <w:rsid w:val="00B61E98"/>
    <w:rsid w:val="00B6215C"/>
    <w:rsid w:val="00B63900"/>
    <w:rsid w:val="00B64FBD"/>
    <w:rsid w:val="00B80FF0"/>
    <w:rsid w:val="00B83300"/>
    <w:rsid w:val="00B84140"/>
    <w:rsid w:val="00B84FA0"/>
    <w:rsid w:val="00B86E99"/>
    <w:rsid w:val="00B8705B"/>
    <w:rsid w:val="00B87CC2"/>
    <w:rsid w:val="00B904C6"/>
    <w:rsid w:val="00B9380D"/>
    <w:rsid w:val="00BA324F"/>
    <w:rsid w:val="00BA7E36"/>
    <w:rsid w:val="00BB02A3"/>
    <w:rsid w:val="00BB08C3"/>
    <w:rsid w:val="00BB105B"/>
    <w:rsid w:val="00BB4222"/>
    <w:rsid w:val="00BB570C"/>
    <w:rsid w:val="00BB5787"/>
    <w:rsid w:val="00BB6F51"/>
    <w:rsid w:val="00BC1F8B"/>
    <w:rsid w:val="00BC6961"/>
    <w:rsid w:val="00BD23A5"/>
    <w:rsid w:val="00BD2646"/>
    <w:rsid w:val="00BD4556"/>
    <w:rsid w:val="00BD7E2A"/>
    <w:rsid w:val="00BE5E95"/>
    <w:rsid w:val="00BF22FC"/>
    <w:rsid w:val="00BF5DC1"/>
    <w:rsid w:val="00C019D4"/>
    <w:rsid w:val="00C01C3E"/>
    <w:rsid w:val="00C01EA5"/>
    <w:rsid w:val="00C02408"/>
    <w:rsid w:val="00C02CB8"/>
    <w:rsid w:val="00C02D70"/>
    <w:rsid w:val="00C074CD"/>
    <w:rsid w:val="00C1145C"/>
    <w:rsid w:val="00C14024"/>
    <w:rsid w:val="00C14111"/>
    <w:rsid w:val="00C15340"/>
    <w:rsid w:val="00C15D4D"/>
    <w:rsid w:val="00C164A8"/>
    <w:rsid w:val="00C218AA"/>
    <w:rsid w:val="00C25775"/>
    <w:rsid w:val="00C26F12"/>
    <w:rsid w:val="00C278D0"/>
    <w:rsid w:val="00C30E44"/>
    <w:rsid w:val="00C32307"/>
    <w:rsid w:val="00C32424"/>
    <w:rsid w:val="00C37191"/>
    <w:rsid w:val="00C376E8"/>
    <w:rsid w:val="00C436F5"/>
    <w:rsid w:val="00C43848"/>
    <w:rsid w:val="00C43D75"/>
    <w:rsid w:val="00C5262C"/>
    <w:rsid w:val="00C54953"/>
    <w:rsid w:val="00C56E6A"/>
    <w:rsid w:val="00C614FA"/>
    <w:rsid w:val="00C6155A"/>
    <w:rsid w:val="00C62B07"/>
    <w:rsid w:val="00C6533D"/>
    <w:rsid w:val="00C66244"/>
    <w:rsid w:val="00C72269"/>
    <w:rsid w:val="00C732AC"/>
    <w:rsid w:val="00C7498F"/>
    <w:rsid w:val="00C756E8"/>
    <w:rsid w:val="00C84094"/>
    <w:rsid w:val="00C85706"/>
    <w:rsid w:val="00C85BD6"/>
    <w:rsid w:val="00C87B3C"/>
    <w:rsid w:val="00C91B41"/>
    <w:rsid w:val="00CA0DE2"/>
    <w:rsid w:val="00CA194C"/>
    <w:rsid w:val="00CA3888"/>
    <w:rsid w:val="00CA466B"/>
    <w:rsid w:val="00CA4826"/>
    <w:rsid w:val="00CB4C24"/>
    <w:rsid w:val="00CB75A8"/>
    <w:rsid w:val="00CC6E94"/>
    <w:rsid w:val="00CC76E9"/>
    <w:rsid w:val="00CD3C49"/>
    <w:rsid w:val="00CD6E52"/>
    <w:rsid w:val="00CE2E1B"/>
    <w:rsid w:val="00CF0546"/>
    <w:rsid w:val="00CF17AF"/>
    <w:rsid w:val="00CF41C6"/>
    <w:rsid w:val="00CF472B"/>
    <w:rsid w:val="00D01360"/>
    <w:rsid w:val="00D01556"/>
    <w:rsid w:val="00D02A8C"/>
    <w:rsid w:val="00D03E7D"/>
    <w:rsid w:val="00D04771"/>
    <w:rsid w:val="00D04B20"/>
    <w:rsid w:val="00D059D3"/>
    <w:rsid w:val="00D07F82"/>
    <w:rsid w:val="00D12917"/>
    <w:rsid w:val="00D1424A"/>
    <w:rsid w:val="00D1477D"/>
    <w:rsid w:val="00D20B04"/>
    <w:rsid w:val="00D21A5D"/>
    <w:rsid w:val="00D30130"/>
    <w:rsid w:val="00D317ED"/>
    <w:rsid w:val="00D32CD7"/>
    <w:rsid w:val="00D41D79"/>
    <w:rsid w:val="00D42862"/>
    <w:rsid w:val="00D45157"/>
    <w:rsid w:val="00D45AAB"/>
    <w:rsid w:val="00D45DD8"/>
    <w:rsid w:val="00D45F5D"/>
    <w:rsid w:val="00D478AE"/>
    <w:rsid w:val="00D50059"/>
    <w:rsid w:val="00D5733B"/>
    <w:rsid w:val="00D61F19"/>
    <w:rsid w:val="00D61FB4"/>
    <w:rsid w:val="00D6255F"/>
    <w:rsid w:val="00D62B3D"/>
    <w:rsid w:val="00D637CC"/>
    <w:rsid w:val="00D66161"/>
    <w:rsid w:val="00D6699E"/>
    <w:rsid w:val="00D71FA9"/>
    <w:rsid w:val="00D72A92"/>
    <w:rsid w:val="00D73C46"/>
    <w:rsid w:val="00D7618F"/>
    <w:rsid w:val="00D764D1"/>
    <w:rsid w:val="00D87B24"/>
    <w:rsid w:val="00D90F5B"/>
    <w:rsid w:val="00D942DB"/>
    <w:rsid w:val="00D94FF2"/>
    <w:rsid w:val="00D96924"/>
    <w:rsid w:val="00DA0EDD"/>
    <w:rsid w:val="00DA2D7D"/>
    <w:rsid w:val="00DA3248"/>
    <w:rsid w:val="00DA3DEF"/>
    <w:rsid w:val="00DA60F5"/>
    <w:rsid w:val="00DA676B"/>
    <w:rsid w:val="00DA79A9"/>
    <w:rsid w:val="00DB05BB"/>
    <w:rsid w:val="00DB1559"/>
    <w:rsid w:val="00DB1A39"/>
    <w:rsid w:val="00DB49CC"/>
    <w:rsid w:val="00DB4D2F"/>
    <w:rsid w:val="00DC2156"/>
    <w:rsid w:val="00DC3D3E"/>
    <w:rsid w:val="00DC6A66"/>
    <w:rsid w:val="00DD1C2B"/>
    <w:rsid w:val="00DD4F96"/>
    <w:rsid w:val="00DD5833"/>
    <w:rsid w:val="00DE1CAF"/>
    <w:rsid w:val="00DE227F"/>
    <w:rsid w:val="00DE4B08"/>
    <w:rsid w:val="00E0215A"/>
    <w:rsid w:val="00E02B1E"/>
    <w:rsid w:val="00E0525E"/>
    <w:rsid w:val="00E06C9B"/>
    <w:rsid w:val="00E111E7"/>
    <w:rsid w:val="00E15A3C"/>
    <w:rsid w:val="00E20852"/>
    <w:rsid w:val="00E20A30"/>
    <w:rsid w:val="00E20A91"/>
    <w:rsid w:val="00E22B37"/>
    <w:rsid w:val="00E2500E"/>
    <w:rsid w:val="00E27390"/>
    <w:rsid w:val="00E34E5C"/>
    <w:rsid w:val="00E35C33"/>
    <w:rsid w:val="00E42ECE"/>
    <w:rsid w:val="00E43E08"/>
    <w:rsid w:val="00E44C45"/>
    <w:rsid w:val="00E45E34"/>
    <w:rsid w:val="00E46E09"/>
    <w:rsid w:val="00E52333"/>
    <w:rsid w:val="00E541FB"/>
    <w:rsid w:val="00E61756"/>
    <w:rsid w:val="00E63F9F"/>
    <w:rsid w:val="00E641D8"/>
    <w:rsid w:val="00E64A4A"/>
    <w:rsid w:val="00E70543"/>
    <w:rsid w:val="00E71578"/>
    <w:rsid w:val="00E73D1C"/>
    <w:rsid w:val="00E741F0"/>
    <w:rsid w:val="00E74E5D"/>
    <w:rsid w:val="00E80BAA"/>
    <w:rsid w:val="00E82AE0"/>
    <w:rsid w:val="00E85529"/>
    <w:rsid w:val="00E86E96"/>
    <w:rsid w:val="00E90104"/>
    <w:rsid w:val="00E91087"/>
    <w:rsid w:val="00E95DEE"/>
    <w:rsid w:val="00EA03E8"/>
    <w:rsid w:val="00EA2D76"/>
    <w:rsid w:val="00EA2F14"/>
    <w:rsid w:val="00EA5A28"/>
    <w:rsid w:val="00EC123E"/>
    <w:rsid w:val="00EC3DC7"/>
    <w:rsid w:val="00EC41A6"/>
    <w:rsid w:val="00EC46D5"/>
    <w:rsid w:val="00EC4E72"/>
    <w:rsid w:val="00EC66DC"/>
    <w:rsid w:val="00EC715B"/>
    <w:rsid w:val="00EF3C04"/>
    <w:rsid w:val="00EF3F3A"/>
    <w:rsid w:val="00EF523B"/>
    <w:rsid w:val="00F00ECC"/>
    <w:rsid w:val="00F03279"/>
    <w:rsid w:val="00F12213"/>
    <w:rsid w:val="00F136AE"/>
    <w:rsid w:val="00F155C0"/>
    <w:rsid w:val="00F162A6"/>
    <w:rsid w:val="00F20054"/>
    <w:rsid w:val="00F23B7B"/>
    <w:rsid w:val="00F2435D"/>
    <w:rsid w:val="00F25552"/>
    <w:rsid w:val="00F273A6"/>
    <w:rsid w:val="00F31452"/>
    <w:rsid w:val="00F32037"/>
    <w:rsid w:val="00F5155A"/>
    <w:rsid w:val="00F516F0"/>
    <w:rsid w:val="00F519C1"/>
    <w:rsid w:val="00F56CF1"/>
    <w:rsid w:val="00F57568"/>
    <w:rsid w:val="00F60FD0"/>
    <w:rsid w:val="00F63C9C"/>
    <w:rsid w:val="00F64497"/>
    <w:rsid w:val="00F6577C"/>
    <w:rsid w:val="00F71EF8"/>
    <w:rsid w:val="00F76A68"/>
    <w:rsid w:val="00F854B6"/>
    <w:rsid w:val="00F85E43"/>
    <w:rsid w:val="00F90F1C"/>
    <w:rsid w:val="00F90FD1"/>
    <w:rsid w:val="00F912DE"/>
    <w:rsid w:val="00F9402F"/>
    <w:rsid w:val="00F97952"/>
    <w:rsid w:val="00FA0950"/>
    <w:rsid w:val="00FA217D"/>
    <w:rsid w:val="00FA2691"/>
    <w:rsid w:val="00FA51F1"/>
    <w:rsid w:val="00FA677B"/>
    <w:rsid w:val="00FA7162"/>
    <w:rsid w:val="00FB543B"/>
    <w:rsid w:val="00FB5BDD"/>
    <w:rsid w:val="00FB79D6"/>
    <w:rsid w:val="00FB7A82"/>
    <w:rsid w:val="00FC038E"/>
    <w:rsid w:val="00FC2022"/>
    <w:rsid w:val="00FD0826"/>
    <w:rsid w:val="00FD0DB6"/>
    <w:rsid w:val="00FD1820"/>
    <w:rsid w:val="00FD739B"/>
    <w:rsid w:val="00FE10C1"/>
    <w:rsid w:val="00FE6C18"/>
    <w:rsid w:val="00FE7FD4"/>
    <w:rsid w:val="00FF0B2F"/>
    <w:rsid w:val="00FF0B7A"/>
    <w:rsid w:val="00FF1B57"/>
    <w:rsid w:val="00FF1F06"/>
    <w:rsid w:val="00FF4B0C"/>
    <w:rsid w:val="00FF5031"/>
    <w:rsid w:val="00FF5B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Plain Text" w:uiPriority="0"/>
    <w:lsdException w:name="Normal (Web)" w:uiPriority="0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E3B43"/>
    <w:rPr>
      <w:rFonts w:ascii="Calibri" w:eastAsia="Calibri" w:hAnsi="Calibri" w:cs="Times New Roman"/>
    </w:rPr>
  </w:style>
  <w:style w:type="paragraph" w:styleId="1">
    <w:name w:val="heading 1"/>
    <w:basedOn w:val="a0"/>
    <w:next w:val="a0"/>
    <w:link w:val="10"/>
    <w:uiPriority w:val="9"/>
    <w:qFormat/>
    <w:rsid w:val="004E3B43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b/>
      <w:sz w:val="44"/>
      <w:szCs w:val="20"/>
    </w:rPr>
  </w:style>
  <w:style w:type="paragraph" w:styleId="2">
    <w:name w:val="heading 2"/>
    <w:basedOn w:val="a0"/>
    <w:next w:val="a0"/>
    <w:link w:val="20"/>
    <w:qFormat/>
    <w:rsid w:val="004E3B43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/>
      <w:sz w:val="40"/>
      <w:szCs w:val="20"/>
      <w:lang w:eastAsia="ru-RU"/>
    </w:rPr>
  </w:style>
  <w:style w:type="paragraph" w:styleId="3">
    <w:name w:val="heading 3"/>
    <w:basedOn w:val="a0"/>
    <w:next w:val="a0"/>
    <w:link w:val="30"/>
    <w:qFormat/>
    <w:rsid w:val="00BB5787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/>
      <w:b/>
      <w:sz w:val="28"/>
      <w:szCs w:val="20"/>
    </w:rPr>
  </w:style>
  <w:style w:type="paragraph" w:styleId="4">
    <w:name w:val="heading 4"/>
    <w:basedOn w:val="a0"/>
    <w:next w:val="a0"/>
    <w:link w:val="40"/>
    <w:uiPriority w:val="9"/>
    <w:qFormat/>
    <w:rsid w:val="00FA0950"/>
    <w:pPr>
      <w:keepNext/>
      <w:spacing w:after="0" w:line="240" w:lineRule="auto"/>
      <w:outlineLvl w:val="3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5">
    <w:name w:val="heading 5"/>
    <w:basedOn w:val="a0"/>
    <w:next w:val="a0"/>
    <w:link w:val="50"/>
    <w:unhideWhenUsed/>
    <w:qFormat/>
    <w:rsid w:val="00205197"/>
    <w:pPr>
      <w:keepNext/>
      <w:keepLines/>
      <w:spacing w:before="200" w:after="0" w:line="240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4E3B4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4">
    <w:name w:val="Hyperlink"/>
    <w:basedOn w:val="a1"/>
    <w:unhideWhenUsed/>
    <w:rsid w:val="004E3B43"/>
    <w:rPr>
      <w:color w:val="0000FF"/>
      <w:u w:val="single"/>
    </w:rPr>
  </w:style>
  <w:style w:type="character" w:customStyle="1" w:styleId="10">
    <w:name w:val="Заголовок 1 Знак"/>
    <w:basedOn w:val="a1"/>
    <w:link w:val="1"/>
    <w:uiPriority w:val="9"/>
    <w:rsid w:val="004E3B43"/>
    <w:rPr>
      <w:rFonts w:ascii="Times New Roman" w:eastAsia="Times New Roman" w:hAnsi="Times New Roman" w:cs="Times New Roman"/>
      <w:b/>
      <w:sz w:val="44"/>
      <w:szCs w:val="20"/>
    </w:rPr>
  </w:style>
  <w:style w:type="character" w:customStyle="1" w:styleId="20">
    <w:name w:val="Заголовок 2 Знак"/>
    <w:basedOn w:val="a1"/>
    <w:link w:val="2"/>
    <w:rsid w:val="004E3B43"/>
    <w:rPr>
      <w:rFonts w:ascii="Times New Roman" w:eastAsia="Times New Roman" w:hAnsi="Times New Roman" w:cs="Times New Roman"/>
      <w:sz w:val="40"/>
      <w:szCs w:val="20"/>
      <w:lang w:eastAsia="ru-RU"/>
    </w:rPr>
  </w:style>
  <w:style w:type="paragraph" w:customStyle="1" w:styleId="a5">
    <w:name w:val="Нормальный"/>
    <w:rsid w:val="004E3B4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6">
    <w:name w:val="List Paragraph"/>
    <w:aliases w:val="Маркер,1,UL,Абзац маркированнный,Table-Normal,RSHB_Table-Normal,Предусловия,мой,ТЗ список,Абзац списка литеральный,Bullet List,FooterText,numbered,Paragraphe de liste1,lp1,A_маркированный_список,SL_Абзац списка,Абзац списка нумерованный"/>
    <w:basedOn w:val="a0"/>
    <w:link w:val="a7"/>
    <w:uiPriority w:val="34"/>
    <w:qFormat/>
    <w:rsid w:val="00253BF9"/>
    <w:pPr>
      <w:ind w:left="720"/>
      <w:contextualSpacing/>
    </w:pPr>
  </w:style>
  <w:style w:type="paragraph" w:styleId="a8">
    <w:name w:val="Normal (Web)"/>
    <w:aliases w:val="Обычный (Web),Знак Знак1,Обычный (веб) Знак1 Знак,Обычный (веб) Знак Знак Знак,Обычный (Web) Знак Знак Знак,Знак Знак1 Знак Знак Знак,Обычный (Web) Знак1 Знак"/>
    <w:basedOn w:val="a0"/>
    <w:link w:val="a9"/>
    <w:rsid w:val="00C02D70"/>
    <w:pPr>
      <w:spacing w:before="43" w:after="43" w:line="240" w:lineRule="auto"/>
    </w:pPr>
    <w:rPr>
      <w:rFonts w:ascii="Arial" w:eastAsia="Times New Roman" w:hAnsi="Arial" w:cs="Arial"/>
      <w:color w:val="332E2D"/>
      <w:spacing w:val="2"/>
      <w:sz w:val="24"/>
      <w:szCs w:val="24"/>
      <w:lang w:eastAsia="ru-RU"/>
    </w:rPr>
  </w:style>
  <w:style w:type="paragraph" w:customStyle="1" w:styleId="Style3">
    <w:name w:val="Style3"/>
    <w:basedOn w:val="a0"/>
    <w:rsid w:val="00C02D70"/>
    <w:pPr>
      <w:widowControl w:val="0"/>
      <w:autoSpaceDE w:val="0"/>
      <w:autoSpaceDN w:val="0"/>
      <w:adjustRightInd w:val="0"/>
      <w:spacing w:after="0" w:line="240" w:lineRule="auto"/>
    </w:pPr>
    <w:rPr>
      <w:rFonts w:ascii="Franklin Gothic Demi" w:eastAsia="Times New Roman" w:hAnsi="Franklin Gothic Demi"/>
      <w:sz w:val="24"/>
      <w:szCs w:val="24"/>
      <w:lang w:eastAsia="ru-RU"/>
    </w:rPr>
  </w:style>
  <w:style w:type="character" w:customStyle="1" w:styleId="FontStyle12">
    <w:name w:val="Font Style12"/>
    <w:rsid w:val="00C02D70"/>
    <w:rPr>
      <w:rFonts w:ascii="Times New Roman" w:hAnsi="Times New Roman" w:cs="Times New Roman"/>
      <w:sz w:val="20"/>
      <w:szCs w:val="20"/>
    </w:rPr>
  </w:style>
  <w:style w:type="paragraph" w:styleId="aa">
    <w:name w:val="Balloon Text"/>
    <w:basedOn w:val="a0"/>
    <w:link w:val="ab"/>
    <w:uiPriority w:val="99"/>
    <w:unhideWhenUsed/>
    <w:rsid w:val="00C02D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uiPriority w:val="99"/>
    <w:rsid w:val="00C02D70"/>
    <w:rPr>
      <w:rFonts w:ascii="Tahoma" w:eastAsia="Calibri" w:hAnsi="Tahoma" w:cs="Tahoma"/>
      <w:sz w:val="16"/>
      <w:szCs w:val="16"/>
    </w:rPr>
  </w:style>
  <w:style w:type="paragraph" w:customStyle="1" w:styleId="ac">
    <w:name w:val="Заголовок"/>
    <w:uiPriority w:val="99"/>
    <w:rsid w:val="007F6CF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character" w:customStyle="1" w:styleId="ConsPlusNormal0">
    <w:name w:val="ConsPlusNormal Знак"/>
    <w:basedOn w:val="a1"/>
    <w:link w:val="ConsPlusNormal"/>
    <w:locked/>
    <w:rsid w:val="006C3FD2"/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6C3FD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Body Text"/>
    <w:aliases w:val=" Знак, Знак1 Знак,Знак,Знак1 Знак,Основной текст1 Знак Знак"/>
    <w:basedOn w:val="a0"/>
    <w:link w:val="ae"/>
    <w:qFormat/>
    <w:rsid w:val="00F2435D"/>
    <w:pPr>
      <w:suppressAutoHyphens/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ar-SA"/>
    </w:rPr>
  </w:style>
  <w:style w:type="character" w:customStyle="1" w:styleId="ae">
    <w:name w:val="Основной текст Знак"/>
    <w:aliases w:val=" Знак Знак, Знак1 Знак Знак,Знак Знак,Знак1 Знак Знак,Основной текст1 Знак Знак Знак"/>
    <w:basedOn w:val="a1"/>
    <w:link w:val="ad"/>
    <w:rsid w:val="00F2435D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30">
    <w:name w:val="Заголовок 3 Знак"/>
    <w:basedOn w:val="a1"/>
    <w:link w:val="3"/>
    <w:rsid w:val="00BB5787"/>
    <w:rPr>
      <w:rFonts w:ascii="Times New Roman" w:eastAsia="Times New Roman" w:hAnsi="Times New Roman" w:cs="Times New Roman"/>
      <w:b/>
      <w:sz w:val="28"/>
      <w:szCs w:val="20"/>
    </w:rPr>
  </w:style>
  <w:style w:type="paragraph" w:styleId="af">
    <w:name w:val="header"/>
    <w:basedOn w:val="a0"/>
    <w:link w:val="af0"/>
    <w:uiPriority w:val="99"/>
    <w:rsid w:val="00BB5787"/>
    <w:pPr>
      <w:tabs>
        <w:tab w:val="center" w:pos="4703"/>
        <w:tab w:val="right" w:pos="9406"/>
      </w:tabs>
      <w:spacing w:after="0" w:line="240" w:lineRule="auto"/>
    </w:pPr>
    <w:rPr>
      <w:rFonts w:ascii="Times New Roman" w:eastAsia="Times New Roman" w:hAnsi="Times New Roman"/>
      <w:sz w:val="26"/>
      <w:szCs w:val="20"/>
    </w:rPr>
  </w:style>
  <w:style w:type="character" w:customStyle="1" w:styleId="af0">
    <w:name w:val="Верхний колонтитул Знак"/>
    <w:basedOn w:val="a1"/>
    <w:link w:val="af"/>
    <w:uiPriority w:val="99"/>
    <w:rsid w:val="00BB5787"/>
    <w:rPr>
      <w:rFonts w:ascii="Times New Roman" w:eastAsia="Times New Roman" w:hAnsi="Times New Roman" w:cs="Times New Roman"/>
      <w:sz w:val="26"/>
      <w:szCs w:val="20"/>
    </w:rPr>
  </w:style>
  <w:style w:type="paragraph" w:styleId="af1">
    <w:name w:val="footer"/>
    <w:basedOn w:val="a0"/>
    <w:link w:val="af2"/>
    <w:uiPriority w:val="99"/>
    <w:rsid w:val="00BB5787"/>
    <w:pPr>
      <w:tabs>
        <w:tab w:val="center" w:pos="4703"/>
        <w:tab w:val="right" w:pos="9406"/>
      </w:tabs>
      <w:spacing w:after="0" w:line="240" w:lineRule="auto"/>
    </w:pPr>
    <w:rPr>
      <w:rFonts w:ascii="Times New Roman" w:eastAsia="Times New Roman" w:hAnsi="Times New Roman"/>
      <w:sz w:val="26"/>
      <w:szCs w:val="20"/>
    </w:rPr>
  </w:style>
  <w:style w:type="character" w:customStyle="1" w:styleId="af2">
    <w:name w:val="Нижний колонтитул Знак"/>
    <w:basedOn w:val="a1"/>
    <w:link w:val="af1"/>
    <w:uiPriority w:val="99"/>
    <w:rsid w:val="00BB5787"/>
    <w:rPr>
      <w:rFonts w:ascii="Times New Roman" w:eastAsia="Times New Roman" w:hAnsi="Times New Roman" w:cs="Times New Roman"/>
      <w:sz w:val="26"/>
      <w:szCs w:val="20"/>
    </w:rPr>
  </w:style>
  <w:style w:type="paragraph" w:styleId="af3">
    <w:name w:val="Body Text Indent"/>
    <w:aliases w:val="Основной текст 1"/>
    <w:basedOn w:val="a0"/>
    <w:link w:val="af4"/>
    <w:rsid w:val="00BB5787"/>
    <w:pPr>
      <w:spacing w:after="0" w:line="240" w:lineRule="auto"/>
      <w:ind w:left="-709" w:firstLine="709"/>
    </w:pPr>
    <w:rPr>
      <w:rFonts w:ascii="Times New Roman" w:eastAsia="Times New Roman" w:hAnsi="Times New Roman"/>
      <w:sz w:val="28"/>
      <w:szCs w:val="20"/>
    </w:rPr>
  </w:style>
  <w:style w:type="character" w:customStyle="1" w:styleId="af4">
    <w:name w:val="Основной текст с отступом Знак"/>
    <w:aliases w:val="Основной текст 1 Знак"/>
    <w:basedOn w:val="a1"/>
    <w:link w:val="af3"/>
    <w:rsid w:val="00BB5787"/>
    <w:rPr>
      <w:rFonts w:ascii="Times New Roman" w:eastAsia="Times New Roman" w:hAnsi="Times New Roman" w:cs="Times New Roman"/>
      <w:sz w:val="28"/>
      <w:szCs w:val="20"/>
    </w:rPr>
  </w:style>
  <w:style w:type="table" w:styleId="af5">
    <w:name w:val="Table Grid"/>
    <w:basedOn w:val="a2"/>
    <w:uiPriority w:val="59"/>
    <w:qFormat/>
    <w:rsid w:val="00BB578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1">
    <w:name w:val="Body Text 3"/>
    <w:basedOn w:val="a0"/>
    <w:link w:val="32"/>
    <w:rsid w:val="00BB5787"/>
    <w:pPr>
      <w:spacing w:after="120" w:line="240" w:lineRule="auto"/>
    </w:pPr>
    <w:rPr>
      <w:rFonts w:ascii="Times New Roman" w:eastAsia="Times New Roman" w:hAnsi="Times New Roman"/>
      <w:sz w:val="16"/>
      <w:szCs w:val="16"/>
    </w:rPr>
  </w:style>
  <w:style w:type="character" w:customStyle="1" w:styleId="32">
    <w:name w:val="Основной текст 3 Знак"/>
    <w:basedOn w:val="a1"/>
    <w:link w:val="31"/>
    <w:rsid w:val="00BB5787"/>
    <w:rPr>
      <w:rFonts w:ascii="Times New Roman" w:eastAsia="Times New Roman" w:hAnsi="Times New Roman" w:cs="Times New Roman"/>
      <w:sz w:val="16"/>
      <w:szCs w:val="16"/>
    </w:rPr>
  </w:style>
  <w:style w:type="paragraph" w:customStyle="1" w:styleId="ConsPlusTitle">
    <w:name w:val="ConsPlusTitle"/>
    <w:rsid w:val="00BB5787"/>
    <w:pPr>
      <w:widowControl w:val="0"/>
      <w:spacing w:after="0" w:line="240" w:lineRule="auto"/>
    </w:pPr>
    <w:rPr>
      <w:rFonts w:ascii="Arial" w:eastAsia="Times New Roman" w:hAnsi="Arial" w:cs="Times New Roman"/>
      <w:b/>
      <w:snapToGrid w:val="0"/>
      <w:sz w:val="20"/>
      <w:szCs w:val="20"/>
      <w:lang w:eastAsia="ru-RU"/>
    </w:rPr>
  </w:style>
  <w:style w:type="paragraph" w:styleId="21">
    <w:name w:val="Body Text Indent 2"/>
    <w:basedOn w:val="a0"/>
    <w:link w:val="22"/>
    <w:rsid w:val="00BB5787"/>
    <w:pPr>
      <w:spacing w:after="120" w:line="480" w:lineRule="auto"/>
      <w:ind w:left="283"/>
    </w:pPr>
    <w:rPr>
      <w:rFonts w:ascii="Times New Roman" w:eastAsia="Times New Roman" w:hAnsi="Times New Roman"/>
      <w:sz w:val="26"/>
      <w:szCs w:val="20"/>
    </w:rPr>
  </w:style>
  <w:style w:type="character" w:customStyle="1" w:styleId="22">
    <w:name w:val="Основной текст с отступом 2 Знак"/>
    <w:basedOn w:val="a1"/>
    <w:link w:val="21"/>
    <w:rsid w:val="00BB5787"/>
    <w:rPr>
      <w:rFonts w:ascii="Times New Roman" w:eastAsia="Times New Roman" w:hAnsi="Times New Roman" w:cs="Times New Roman"/>
      <w:sz w:val="26"/>
      <w:szCs w:val="20"/>
    </w:rPr>
  </w:style>
  <w:style w:type="paragraph" w:styleId="33">
    <w:name w:val="Body Text Indent 3"/>
    <w:basedOn w:val="a0"/>
    <w:link w:val="34"/>
    <w:rsid w:val="00BB5787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</w:rPr>
  </w:style>
  <w:style w:type="character" w:customStyle="1" w:styleId="34">
    <w:name w:val="Основной текст с отступом 3 Знак"/>
    <w:basedOn w:val="a1"/>
    <w:link w:val="33"/>
    <w:rsid w:val="00BB5787"/>
    <w:rPr>
      <w:rFonts w:ascii="Times New Roman" w:eastAsia="Times New Roman" w:hAnsi="Times New Roman" w:cs="Times New Roman"/>
      <w:sz w:val="16"/>
      <w:szCs w:val="16"/>
    </w:rPr>
  </w:style>
  <w:style w:type="paragraph" w:customStyle="1" w:styleId="af6">
    <w:name w:val="Стиль"/>
    <w:rsid w:val="00BB578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3">
    <w:name w:val="Body Text 2"/>
    <w:basedOn w:val="a0"/>
    <w:link w:val="24"/>
    <w:rsid w:val="00BB5787"/>
    <w:pPr>
      <w:spacing w:after="120" w:line="480" w:lineRule="auto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BB5787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11">
    <w:name w:val="Обычный1"/>
    <w:rsid w:val="00BB5787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f7">
    <w:name w:val="Subtitle"/>
    <w:basedOn w:val="a0"/>
    <w:link w:val="af8"/>
    <w:qFormat/>
    <w:rsid w:val="00BB5787"/>
    <w:pPr>
      <w:spacing w:after="0" w:line="204" w:lineRule="auto"/>
      <w:jc w:val="center"/>
    </w:pPr>
    <w:rPr>
      <w:rFonts w:ascii="Times New Roman" w:eastAsia="Times New Roman" w:hAnsi="Times New Roman"/>
      <w:b/>
      <w:sz w:val="26"/>
      <w:szCs w:val="26"/>
    </w:rPr>
  </w:style>
  <w:style w:type="character" w:customStyle="1" w:styleId="af8">
    <w:name w:val="Подзаголовок Знак"/>
    <w:basedOn w:val="a1"/>
    <w:link w:val="af7"/>
    <w:rsid w:val="00BB5787"/>
    <w:rPr>
      <w:rFonts w:ascii="Times New Roman" w:eastAsia="Times New Roman" w:hAnsi="Times New Roman" w:cs="Times New Roman"/>
      <w:b/>
      <w:sz w:val="26"/>
      <w:szCs w:val="26"/>
    </w:rPr>
  </w:style>
  <w:style w:type="paragraph" w:styleId="af9">
    <w:name w:val="Plain Text"/>
    <w:basedOn w:val="a0"/>
    <w:link w:val="afa"/>
    <w:rsid w:val="00BB5787"/>
    <w:pPr>
      <w:autoSpaceDE w:val="0"/>
      <w:autoSpaceDN w:val="0"/>
      <w:spacing w:after="0" w:line="240" w:lineRule="auto"/>
    </w:pPr>
    <w:rPr>
      <w:rFonts w:ascii="Courier New" w:eastAsia="Times New Roman" w:hAnsi="Courier New"/>
      <w:sz w:val="20"/>
      <w:szCs w:val="20"/>
    </w:rPr>
  </w:style>
  <w:style w:type="character" w:customStyle="1" w:styleId="afa">
    <w:name w:val="Текст Знак"/>
    <w:basedOn w:val="a1"/>
    <w:link w:val="af9"/>
    <w:rsid w:val="00BB5787"/>
    <w:rPr>
      <w:rFonts w:ascii="Courier New" w:eastAsia="Times New Roman" w:hAnsi="Courier New" w:cs="Times New Roman"/>
      <w:sz w:val="20"/>
      <w:szCs w:val="20"/>
    </w:rPr>
  </w:style>
  <w:style w:type="paragraph" w:customStyle="1" w:styleId="Style6">
    <w:name w:val="Style6"/>
    <w:basedOn w:val="a0"/>
    <w:rsid w:val="00BB5787"/>
    <w:pPr>
      <w:widowControl w:val="0"/>
      <w:autoSpaceDE w:val="0"/>
      <w:autoSpaceDN w:val="0"/>
      <w:adjustRightInd w:val="0"/>
      <w:spacing w:after="0" w:line="320" w:lineRule="exact"/>
      <w:ind w:firstLine="542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0"/>
    <w:rsid w:val="00BB5787"/>
    <w:pPr>
      <w:widowControl w:val="0"/>
      <w:autoSpaceDE w:val="0"/>
      <w:autoSpaceDN w:val="0"/>
      <w:adjustRightInd w:val="0"/>
      <w:spacing w:after="0" w:line="326" w:lineRule="exact"/>
      <w:ind w:hanging="35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8">
    <w:name w:val="Style8"/>
    <w:basedOn w:val="a0"/>
    <w:rsid w:val="00BB578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1">
    <w:name w:val="Font Style11"/>
    <w:rsid w:val="00BB5787"/>
    <w:rPr>
      <w:rFonts w:ascii="Times New Roman" w:hAnsi="Times New Roman" w:cs="Times New Roman"/>
      <w:sz w:val="30"/>
      <w:szCs w:val="30"/>
    </w:rPr>
  </w:style>
  <w:style w:type="character" w:customStyle="1" w:styleId="FontStyle15">
    <w:name w:val="Font Style15"/>
    <w:rsid w:val="00BB5787"/>
    <w:rPr>
      <w:rFonts w:ascii="Times New Roman" w:hAnsi="Times New Roman" w:cs="Times New Roman"/>
      <w:sz w:val="26"/>
      <w:szCs w:val="26"/>
    </w:rPr>
  </w:style>
  <w:style w:type="paragraph" w:customStyle="1" w:styleId="Style2">
    <w:name w:val="Style2"/>
    <w:basedOn w:val="a0"/>
    <w:rsid w:val="00BB5787"/>
    <w:pPr>
      <w:widowControl w:val="0"/>
      <w:autoSpaceDE w:val="0"/>
      <w:autoSpaceDN w:val="0"/>
      <w:adjustRightInd w:val="0"/>
      <w:spacing w:after="0" w:line="240" w:lineRule="auto"/>
    </w:pPr>
    <w:rPr>
      <w:rFonts w:ascii="Franklin Gothic Demi" w:eastAsia="Times New Roman" w:hAnsi="Franklin Gothic Demi"/>
      <w:sz w:val="24"/>
      <w:szCs w:val="24"/>
      <w:lang w:eastAsia="ru-RU"/>
    </w:rPr>
  </w:style>
  <w:style w:type="character" w:customStyle="1" w:styleId="FontStyle13">
    <w:name w:val="Font Style13"/>
    <w:rsid w:val="00BB5787"/>
    <w:rPr>
      <w:rFonts w:ascii="Times New Roman" w:hAnsi="Times New Roman" w:cs="Times New Roman"/>
      <w:sz w:val="20"/>
      <w:szCs w:val="20"/>
    </w:rPr>
  </w:style>
  <w:style w:type="character" w:customStyle="1" w:styleId="FontStyle14">
    <w:name w:val="Font Style14"/>
    <w:rsid w:val="00BB5787"/>
    <w:rPr>
      <w:rFonts w:ascii="Times New Roman" w:hAnsi="Times New Roman" w:cs="Times New Roman"/>
      <w:sz w:val="22"/>
      <w:szCs w:val="22"/>
    </w:rPr>
  </w:style>
  <w:style w:type="paragraph" w:customStyle="1" w:styleId="Style4">
    <w:name w:val="Style4"/>
    <w:basedOn w:val="a0"/>
    <w:rsid w:val="00BB5787"/>
    <w:pPr>
      <w:widowControl w:val="0"/>
      <w:autoSpaceDE w:val="0"/>
      <w:autoSpaceDN w:val="0"/>
      <w:adjustRightInd w:val="0"/>
      <w:spacing w:after="0" w:line="483" w:lineRule="exact"/>
      <w:ind w:firstLine="605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0"/>
    <w:rsid w:val="00BB5787"/>
    <w:pPr>
      <w:widowControl w:val="0"/>
      <w:autoSpaceDE w:val="0"/>
      <w:autoSpaceDN w:val="0"/>
      <w:adjustRightInd w:val="0"/>
      <w:spacing w:after="0" w:line="370" w:lineRule="exact"/>
      <w:ind w:hanging="398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b">
    <w:name w:val="Основной текст + Полужирный"/>
    <w:aliases w:val="Интервал 0 pt"/>
    <w:rsid w:val="00BB5787"/>
    <w:rPr>
      <w:b/>
      <w:bCs/>
      <w:sz w:val="28"/>
      <w:lang w:val="ru-RU" w:eastAsia="ru-RU" w:bidi="ar-SA"/>
    </w:rPr>
  </w:style>
  <w:style w:type="character" w:customStyle="1" w:styleId="2Exact">
    <w:name w:val="Основной текст (2) Exact"/>
    <w:link w:val="25"/>
    <w:rsid w:val="00BB5787"/>
    <w:rPr>
      <w:b/>
      <w:bCs/>
      <w:spacing w:val="5"/>
      <w:sz w:val="25"/>
      <w:szCs w:val="25"/>
      <w:shd w:val="clear" w:color="auto" w:fill="FFFFFF"/>
    </w:rPr>
  </w:style>
  <w:style w:type="paragraph" w:customStyle="1" w:styleId="25">
    <w:name w:val="Основной текст (2)"/>
    <w:basedOn w:val="a0"/>
    <w:link w:val="2Exact"/>
    <w:rsid w:val="00BB5787"/>
    <w:pPr>
      <w:widowControl w:val="0"/>
      <w:shd w:val="clear" w:color="auto" w:fill="FFFFFF"/>
      <w:spacing w:after="1080" w:line="240" w:lineRule="atLeast"/>
    </w:pPr>
    <w:rPr>
      <w:rFonts w:asciiTheme="minorHAnsi" w:eastAsiaTheme="minorHAnsi" w:hAnsiTheme="minorHAnsi" w:cstheme="minorBidi"/>
      <w:b/>
      <w:bCs/>
      <w:spacing w:val="5"/>
      <w:sz w:val="25"/>
      <w:szCs w:val="25"/>
    </w:rPr>
  </w:style>
  <w:style w:type="character" w:customStyle="1" w:styleId="12">
    <w:name w:val="Заголовок №1_"/>
    <w:link w:val="13"/>
    <w:locked/>
    <w:rsid w:val="00BB5787"/>
    <w:rPr>
      <w:b/>
      <w:bCs/>
      <w:sz w:val="26"/>
      <w:szCs w:val="26"/>
      <w:shd w:val="clear" w:color="auto" w:fill="FFFFFF"/>
    </w:rPr>
  </w:style>
  <w:style w:type="paragraph" w:customStyle="1" w:styleId="13">
    <w:name w:val="Заголовок №1"/>
    <w:basedOn w:val="a0"/>
    <w:link w:val="12"/>
    <w:rsid w:val="00BB5787"/>
    <w:pPr>
      <w:shd w:val="clear" w:color="auto" w:fill="FFFFFF"/>
      <w:spacing w:before="300" w:after="300" w:line="322" w:lineRule="exact"/>
      <w:jc w:val="center"/>
      <w:outlineLvl w:val="0"/>
    </w:pPr>
    <w:rPr>
      <w:rFonts w:asciiTheme="minorHAnsi" w:eastAsiaTheme="minorHAnsi" w:hAnsiTheme="minorHAnsi" w:cstheme="minorBidi"/>
      <w:b/>
      <w:bCs/>
      <w:sz w:val="26"/>
      <w:szCs w:val="26"/>
    </w:rPr>
  </w:style>
  <w:style w:type="character" w:customStyle="1" w:styleId="26">
    <w:name w:val="Подпись к таблице (2)_"/>
    <w:link w:val="27"/>
    <w:locked/>
    <w:rsid w:val="00BB5787"/>
    <w:rPr>
      <w:spacing w:val="20"/>
      <w:sz w:val="26"/>
      <w:szCs w:val="26"/>
      <w:shd w:val="clear" w:color="auto" w:fill="FFFFFF"/>
    </w:rPr>
  </w:style>
  <w:style w:type="paragraph" w:customStyle="1" w:styleId="27">
    <w:name w:val="Подпись к таблице (2)"/>
    <w:basedOn w:val="a0"/>
    <w:link w:val="26"/>
    <w:rsid w:val="00BB5787"/>
    <w:pPr>
      <w:shd w:val="clear" w:color="auto" w:fill="FFFFFF"/>
      <w:spacing w:after="0" w:line="322" w:lineRule="exact"/>
    </w:pPr>
    <w:rPr>
      <w:rFonts w:asciiTheme="minorHAnsi" w:eastAsiaTheme="minorHAnsi" w:hAnsiTheme="minorHAnsi" w:cstheme="minorBidi"/>
      <w:spacing w:val="20"/>
      <w:sz w:val="26"/>
      <w:szCs w:val="26"/>
    </w:rPr>
  </w:style>
  <w:style w:type="character" w:customStyle="1" w:styleId="afc">
    <w:name w:val="Подпись к таблице_"/>
    <w:link w:val="afd"/>
    <w:locked/>
    <w:rsid w:val="00BB5787"/>
    <w:rPr>
      <w:spacing w:val="10"/>
      <w:sz w:val="26"/>
      <w:szCs w:val="26"/>
      <w:shd w:val="clear" w:color="auto" w:fill="FFFFFF"/>
    </w:rPr>
  </w:style>
  <w:style w:type="paragraph" w:customStyle="1" w:styleId="afd">
    <w:name w:val="Подпись к таблице"/>
    <w:basedOn w:val="a0"/>
    <w:link w:val="afc"/>
    <w:rsid w:val="00BB5787"/>
    <w:pPr>
      <w:shd w:val="clear" w:color="auto" w:fill="FFFFFF"/>
      <w:spacing w:after="0" w:line="322" w:lineRule="exact"/>
      <w:ind w:hanging="680"/>
    </w:pPr>
    <w:rPr>
      <w:rFonts w:asciiTheme="minorHAnsi" w:eastAsiaTheme="minorHAnsi" w:hAnsiTheme="minorHAnsi" w:cstheme="minorBidi"/>
      <w:spacing w:val="10"/>
      <w:sz w:val="26"/>
      <w:szCs w:val="26"/>
    </w:rPr>
  </w:style>
  <w:style w:type="character" w:customStyle="1" w:styleId="28">
    <w:name w:val="Основной текст (2)_"/>
    <w:locked/>
    <w:rsid w:val="00BB5787"/>
    <w:rPr>
      <w:spacing w:val="10"/>
      <w:sz w:val="26"/>
      <w:szCs w:val="26"/>
      <w:lang w:bidi="ar-SA"/>
    </w:rPr>
  </w:style>
  <w:style w:type="character" w:customStyle="1" w:styleId="35">
    <w:name w:val="Основной текст (3)_"/>
    <w:link w:val="36"/>
    <w:locked/>
    <w:rsid w:val="00BB5787"/>
    <w:rPr>
      <w:b/>
      <w:bCs/>
      <w:spacing w:val="10"/>
      <w:sz w:val="24"/>
      <w:szCs w:val="24"/>
      <w:shd w:val="clear" w:color="auto" w:fill="FFFFFF"/>
    </w:rPr>
  </w:style>
  <w:style w:type="paragraph" w:customStyle="1" w:styleId="36">
    <w:name w:val="Основной текст (3)"/>
    <w:basedOn w:val="a0"/>
    <w:link w:val="35"/>
    <w:rsid w:val="00BB5787"/>
    <w:pPr>
      <w:shd w:val="clear" w:color="auto" w:fill="FFFFFF"/>
      <w:spacing w:after="0" w:line="298" w:lineRule="exact"/>
      <w:jc w:val="right"/>
    </w:pPr>
    <w:rPr>
      <w:rFonts w:asciiTheme="minorHAnsi" w:eastAsiaTheme="minorHAnsi" w:hAnsiTheme="minorHAnsi" w:cstheme="minorBidi"/>
      <w:b/>
      <w:bCs/>
      <w:spacing w:val="10"/>
      <w:sz w:val="24"/>
      <w:szCs w:val="24"/>
    </w:rPr>
  </w:style>
  <w:style w:type="character" w:customStyle="1" w:styleId="1pt">
    <w:name w:val="Подпись к таблице + Интервал 1 pt"/>
    <w:rsid w:val="00BB5787"/>
    <w:rPr>
      <w:spacing w:val="20"/>
      <w:sz w:val="26"/>
      <w:szCs w:val="26"/>
      <w:lang w:bidi="ar-SA"/>
    </w:rPr>
  </w:style>
  <w:style w:type="character" w:customStyle="1" w:styleId="1pt1">
    <w:name w:val="Подпись к таблице + Интервал 1 pt1"/>
    <w:rsid w:val="00BB5787"/>
    <w:rPr>
      <w:spacing w:val="20"/>
      <w:sz w:val="26"/>
      <w:szCs w:val="26"/>
      <w:u w:val="single"/>
      <w:lang w:bidi="ar-SA"/>
    </w:rPr>
  </w:style>
  <w:style w:type="character" w:customStyle="1" w:styleId="Exact">
    <w:name w:val="Основной текст Exact"/>
    <w:rsid w:val="00BB5787"/>
    <w:rPr>
      <w:rFonts w:ascii="Times New Roman" w:hAnsi="Times New Roman" w:cs="Times New Roman"/>
      <w:spacing w:val="5"/>
      <w:sz w:val="25"/>
      <w:szCs w:val="25"/>
      <w:u w:val="none"/>
    </w:rPr>
  </w:style>
  <w:style w:type="character" w:customStyle="1" w:styleId="afe">
    <w:name w:val="Основной текст_"/>
    <w:link w:val="29"/>
    <w:rsid w:val="00BB5787"/>
    <w:rPr>
      <w:spacing w:val="9"/>
      <w:shd w:val="clear" w:color="auto" w:fill="FFFFFF"/>
    </w:rPr>
  </w:style>
  <w:style w:type="paragraph" w:customStyle="1" w:styleId="29">
    <w:name w:val="Основной текст2"/>
    <w:basedOn w:val="a0"/>
    <w:link w:val="afe"/>
    <w:rsid w:val="00BB5787"/>
    <w:pPr>
      <w:widowControl w:val="0"/>
      <w:shd w:val="clear" w:color="auto" w:fill="FFFFFF"/>
      <w:spacing w:before="420" w:after="960" w:line="326" w:lineRule="exact"/>
    </w:pPr>
    <w:rPr>
      <w:rFonts w:asciiTheme="minorHAnsi" w:eastAsiaTheme="minorHAnsi" w:hAnsiTheme="minorHAnsi" w:cstheme="minorBidi"/>
      <w:spacing w:val="9"/>
    </w:rPr>
  </w:style>
  <w:style w:type="paragraph" w:customStyle="1" w:styleId="15">
    <w:name w:val="Основной текст1"/>
    <w:basedOn w:val="a0"/>
    <w:rsid w:val="00BB5787"/>
    <w:pPr>
      <w:widowControl w:val="0"/>
      <w:shd w:val="clear" w:color="auto" w:fill="FFFFFF"/>
      <w:spacing w:before="180" w:after="360" w:line="0" w:lineRule="atLeast"/>
      <w:ind w:hanging="240"/>
      <w:jc w:val="both"/>
    </w:pPr>
    <w:rPr>
      <w:rFonts w:ascii="Times New Roman" w:eastAsia="Times New Roman" w:hAnsi="Times New Roman"/>
      <w:color w:val="000000"/>
      <w:spacing w:val="1"/>
      <w:sz w:val="21"/>
      <w:szCs w:val="21"/>
      <w:lang w:eastAsia="ru-RU"/>
    </w:rPr>
  </w:style>
  <w:style w:type="character" w:customStyle="1" w:styleId="0pt">
    <w:name w:val="Основной текст + Не полужирный;Интервал 0 pt"/>
    <w:rsid w:val="00BB578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"/>
      <w:w w:val="100"/>
      <w:position w:val="0"/>
      <w:sz w:val="21"/>
      <w:szCs w:val="21"/>
      <w:u w:val="none"/>
      <w:shd w:val="clear" w:color="auto" w:fill="FFFFFF"/>
      <w:lang w:val="ru-RU"/>
    </w:rPr>
  </w:style>
  <w:style w:type="character" w:customStyle="1" w:styleId="Dotum95pt0pt">
    <w:name w:val="Основной текст + Dotum;9;5 pt;Интервал 0 pt"/>
    <w:rsid w:val="00BB5787"/>
    <w:rPr>
      <w:rFonts w:ascii="Dotum" w:eastAsia="Dotum" w:hAnsi="Dotum" w:cs="Dotum"/>
      <w:color w:val="000000"/>
      <w:spacing w:val="13"/>
      <w:w w:val="100"/>
      <w:position w:val="0"/>
      <w:sz w:val="19"/>
      <w:szCs w:val="19"/>
      <w:shd w:val="clear" w:color="auto" w:fill="FFFFFF"/>
      <w:lang w:val="ru-RU"/>
    </w:rPr>
  </w:style>
  <w:style w:type="paragraph" w:styleId="aff">
    <w:name w:val="Title"/>
    <w:basedOn w:val="a0"/>
    <w:link w:val="aff0"/>
    <w:uiPriority w:val="1"/>
    <w:qFormat/>
    <w:rsid w:val="00BB5787"/>
    <w:pPr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</w:rPr>
  </w:style>
  <w:style w:type="character" w:customStyle="1" w:styleId="aff0">
    <w:name w:val="Название Знак"/>
    <w:basedOn w:val="a1"/>
    <w:link w:val="aff"/>
    <w:uiPriority w:val="1"/>
    <w:rsid w:val="00BB5787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16">
    <w:name w:val="Нормальный1"/>
    <w:uiPriority w:val="99"/>
    <w:rsid w:val="00BB578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ff1">
    <w:name w:val="Неформатированный"/>
    <w:uiPriority w:val="99"/>
    <w:rsid w:val="00BB5787"/>
    <w:pPr>
      <w:widowControl w:val="0"/>
      <w:autoSpaceDE w:val="0"/>
      <w:autoSpaceDN w:val="0"/>
      <w:adjustRightInd w:val="0"/>
      <w:spacing w:after="0" w:line="240" w:lineRule="auto"/>
    </w:pPr>
    <w:rPr>
      <w:rFonts w:ascii="Courier New CYR" w:eastAsia="Times New Roman" w:hAnsi="Courier New CYR" w:cs="Courier New CYR"/>
      <w:color w:val="808000"/>
      <w:sz w:val="24"/>
      <w:szCs w:val="24"/>
      <w:lang w:eastAsia="ru-RU"/>
    </w:rPr>
  </w:style>
  <w:style w:type="paragraph" w:customStyle="1" w:styleId="aff2">
    <w:name w:val="Разметка контекста"/>
    <w:uiPriority w:val="99"/>
    <w:rsid w:val="00BB578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Default">
    <w:name w:val="Default"/>
    <w:rsid w:val="00BB578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f3">
    <w:name w:val="footnote text"/>
    <w:basedOn w:val="a0"/>
    <w:link w:val="aff4"/>
    <w:rsid w:val="00BB5787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f4">
    <w:name w:val="Текст сноски Знак"/>
    <w:basedOn w:val="a1"/>
    <w:link w:val="aff3"/>
    <w:rsid w:val="00BB578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5">
    <w:name w:val="footnote reference"/>
    <w:rsid w:val="00BB5787"/>
    <w:rPr>
      <w:vertAlign w:val="superscript"/>
    </w:rPr>
  </w:style>
  <w:style w:type="paragraph" w:customStyle="1" w:styleId="110">
    <w:name w:val="Обычный11"/>
    <w:rsid w:val="00BB5787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customStyle="1" w:styleId="ConsPlusCell">
    <w:name w:val="ConsPlusCell"/>
    <w:uiPriority w:val="99"/>
    <w:rsid w:val="00BB578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styleId="aff6">
    <w:name w:val="FollowedHyperlink"/>
    <w:uiPriority w:val="99"/>
    <w:unhideWhenUsed/>
    <w:rsid w:val="00BB5787"/>
    <w:rPr>
      <w:color w:val="800080"/>
      <w:u w:val="single"/>
    </w:rPr>
  </w:style>
  <w:style w:type="numbering" w:customStyle="1" w:styleId="17">
    <w:name w:val="Нет списка1"/>
    <w:next w:val="a3"/>
    <w:uiPriority w:val="99"/>
    <w:semiHidden/>
    <w:unhideWhenUsed/>
    <w:rsid w:val="00BB5787"/>
  </w:style>
  <w:style w:type="paragraph" w:customStyle="1" w:styleId="xl65">
    <w:name w:val="xl65"/>
    <w:basedOn w:val="a0"/>
    <w:rsid w:val="00BB578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6">
    <w:name w:val="xl66"/>
    <w:basedOn w:val="a0"/>
    <w:rsid w:val="00BB578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7">
    <w:name w:val="xl67"/>
    <w:basedOn w:val="a0"/>
    <w:rsid w:val="00BB578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8">
    <w:name w:val="xl68"/>
    <w:basedOn w:val="a0"/>
    <w:rsid w:val="00BB578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9">
    <w:name w:val="xl69"/>
    <w:basedOn w:val="a0"/>
    <w:rsid w:val="00BB57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0">
    <w:name w:val="xl70"/>
    <w:basedOn w:val="a0"/>
    <w:rsid w:val="00BB57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1">
    <w:name w:val="xl71"/>
    <w:basedOn w:val="a0"/>
    <w:rsid w:val="00BB57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2">
    <w:name w:val="xl72"/>
    <w:basedOn w:val="a0"/>
    <w:rsid w:val="00BB57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3">
    <w:name w:val="xl73"/>
    <w:basedOn w:val="a0"/>
    <w:rsid w:val="00BB578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74">
    <w:name w:val="xl74"/>
    <w:basedOn w:val="a0"/>
    <w:rsid w:val="00BB578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75">
    <w:name w:val="xl75"/>
    <w:basedOn w:val="a0"/>
    <w:rsid w:val="00BB5787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76">
    <w:name w:val="xl76"/>
    <w:basedOn w:val="a0"/>
    <w:rsid w:val="00BB578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77">
    <w:name w:val="xl77"/>
    <w:basedOn w:val="a0"/>
    <w:rsid w:val="00BB57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78">
    <w:name w:val="xl78"/>
    <w:basedOn w:val="a0"/>
    <w:rsid w:val="00BB57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9">
    <w:name w:val="xl79"/>
    <w:basedOn w:val="a0"/>
    <w:rsid w:val="00BB57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color w:val="FF0000"/>
      <w:sz w:val="24"/>
      <w:szCs w:val="24"/>
      <w:lang w:eastAsia="ru-RU"/>
    </w:rPr>
  </w:style>
  <w:style w:type="paragraph" w:customStyle="1" w:styleId="xl80">
    <w:name w:val="xl80"/>
    <w:basedOn w:val="a0"/>
    <w:rsid w:val="00BB5787"/>
    <w:pPr>
      <w:pBdr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customStyle="1" w:styleId="xl81">
    <w:name w:val="xl81"/>
    <w:basedOn w:val="a0"/>
    <w:rsid w:val="00BB578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82">
    <w:name w:val="xl82"/>
    <w:basedOn w:val="a0"/>
    <w:rsid w:val="00BB578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i/>
      <w:iCs/>
      <w:sz w:val="24"/>
      <w:szCs w:val="24"/>
      <w:lang w:eastAsia="ru-RU"/>
    </w:rPr>
  </w:style>
  <w:style w:type="paragraph" w:customStyle="1" w:styleId="xl83">
    <w:name w:val="xl83"/>
    <w:basedOn w:val="a0"/>
    <w:rsid w:val="00BB5787"/>
    <w:pP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i/>
      <w:iCs/>
      <w:sz w:val="24"/>
      <w:szCs w:val="24"/>
      <w:lang w:eastAsia="ru-RU"/>
    </w:rPr>
  </w:style>
  <w:style w:type="paragraph" w:customStyle="1" w:styleId="xl84">
    <w:name w:val="xl84"/>
    <w:basedOn w:val="a0"/>
    <w:rsid w:val="00BB57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5">
    <w:name w:val="xl85"/>
    <w:basedOn w:val="a0"/>
    <w:rsid w:val="00BB57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6">
    <w:name w:val="xl86"/>
    <w:basedOn w:val="a0"/>
    <w:rsid w:val="00BB57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7">
    <w:name w:val="xl87"/>
    <w:basedOn w:val="a0"/>
    <w:rsid w:val="00BB57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8">
    <w:name w:val="xl88"/>
    <w:basedOn w:val="a0"/>
    <w:rsid w:val="00BB57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9">
    <w:name w:val="xl89"/>
    <w:basedOn w:val="a0"/>
    <w:rsid w:val="00BB57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0">
    <w:name w:val="xl90"/>
    <w:basedOn w:val="a0"/>
    <w:rsid w:val="00BB57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1">
    <w:name w:val="xl91"/>
    <w:basedOn w:val="a0"/>
    <w:rsid w:val="00BB57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2">
    <w:name w:val="xl92"/>
    <w:basedOn w:val="a0"/>
    <w:rsid w:val="00BB578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93">
    <w:name w:val="xl93"/>
    <w:basedOn w:val="a0"/>
    <w:rsid w:val="00BB57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94">
    <w:name w:val="xl94"/>
    <w:basedOn w:val="a0"/>
    <w:rsid w:val="00BB57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customStyle="1" w:styleId="xl95">
    <w:name w:val="xl95"/>
    <w:basedOn w:val="a0"/>
    <w:rsid w:val="00BB57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96">
    <w:name w:val="xl96"/>
    <w:basedOn w:val="a0"/>
    <w:rsid w:val="00BB57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7">
    <w:name w:val="xl97"/>
    <w:basedOn w:val="a0"/>
    <w:rsid w:val="00BB57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8">
    <w:name w:val="xl98"/>
    <w:basedOn w:val="a0"/>
    <w:rsid w:val="00BB57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9">
    <w:name w:val="xl99"/>
    <w:basedOn w:val="a0"/>
    <w:rsid w:val="00BB57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0">
    <w:name w:val="xl100"/>
    <w:basedOn w:val="a0"/>
    <w:rsid w:val="00BB57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02">
    <w:name w:val="xl102"/>
    <w:basedOn w:val="a0"/>
    <w:rsid w:val="00BB57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3">
    <w:name w:val="xl103"/>
    <w:basedOn w:val="a0"/>
    <w:rsid w:val="00BB57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04">
    <w:name w:val="xl104"/>
    <w:basedOn w:val="a0"/>
    <w:rsid w:val="00BB57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105">
    <w:name w:val="xl105"/>
    <w:basedOn w:val="a0"/>
    <w:rsid w:val="00BB57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6">
    <w:name w:val="xl106"/>
    <w:basedOn w:val="a0"/>
    <w:rsid w:val="00BB578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7">
    <w:name w:val="xl107"/>
    <w:basedOn w:val="a0"/>
    <w:rsid w:val="00BB57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08">
    <w:name w:val="xl108"/>
    <w:basedOn w:val="a0"/>
    <w:rsid w:val="00BB57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9">
    <w:name w:val="xl109"/>
    <w:basedOn w:val="a0"/>
    <w:rsid w:val="00BB578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4"/>
      <w:szCs w:val="14"/>
      <w:lang w:eastAsia="ru-RU"/>
    </w:rPr>
  </w:style>
  <w:style w:type="paragraph" w:customStyle="1" w:styleId="xl110">
    <w:name w:val="xl110"/>
    <w:basedOn w:val="a0"/>
    <w:rsid w:val="00BB57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1">
    <w:name w:val="xl111"/>
    <w:basedOn w:val="a0"/>
    <w:rsid w:val="00BB57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2">
    <w:name w:val="xl112"/>
    <w:basedOn w:val="a0"/>
    <w:rsid w:val="00BB578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3">
    <w:name w:val="xl113"/>
    <w:basedOn w:val="a0"/>
    <w:rsid w:val="00BB57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4">
    <w:name w:val="xl114"/>
    <w:basedOn w:val="a0"/>
    <w:rsid w:val="00BB578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5">
    <w:name w:val="xl115"/>
    <w:basedOn w:val="a0"/>
    <w:rsid w:val="00BB57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6">
    <w:name w:val="xl116"/>
    <w:basedOn w:val="a0"/>
    <w:rsid w:val="00BB57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17">
    <w:name w:val="xl117"/>
    <w:basedOn w:val="a0"/>
    <w:rsid w:val="00BB57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18">
    <w:name w:val="xl118"/>
    <w:basedOn w:val="a0"/>
    <w:rsid w:val="00BB57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9">
    <w:name w:val="xl119"/>
    <w:basedOn w:val="a0"/>
    <w:rsid w:val="00BB57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0">
    <w:name w:val="xl120"/>
    <w:basedOn w:val="a0"/>
    <w:rsid w:val="00BB57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1">
    <w:name w:val="xl121"/>
    <w:basedOn w:val="a0"/>
    <w:rsid w:val="00BB578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2">
    <w:name w:val="xl122"/>
    <w:basedOn w:val="a0"/>
    <w:rsid w:val="00BB57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3">
    <w:name w:val="xl123"/>
    <w:basedOn w:val="a0"/>
    <w:rsid w:val="00BB57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4">
    <w:name w:val="xl124"/>
    <w:basedOn w:val="a0"/>
    <w:rsid w:val="00BB57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5">
    <w:name w:val="xl125"/>
    <w:basedOn w:val="a0"/>
    <w:rsid w:val="00BB57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6">
    <w:name w:val="xl126"/>
    <w:basedOn w:val="a0"/>
    <w:rsid w:val="00BB57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7">
    <w:name w:val="xl127"/>
    <w:basedOn w:val="a0"/>
    <w:rsid w:val="00BB57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8">
    <w:name w:val="xl128"/>
    <w:basedOn w:val="a0"/>
    <w:rsid w:val="00BB578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9">
    <w:name w:val="xl129"/>
    <w:basedOn w:val="a0"/>
    <w:rsid w:val="00BB578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30">
    <w:name w:val="xl130"/>
    <w:basedOn w:val="a0"/>
    <w:rsid w:val="00BB578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31">
    <w:name w:val="xl131"/>
    <w:basedOn w:val="a0"/>
    <w:rsid w:val="00BB578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32">
    <w:name w:val="xl132"/>
    <w:basedOn w:val="a0"/>
    <w:rsid w:val="00BB578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33">
    <w:name w:val="xl133"/>
    <w:basedOn w:val="a0"/>
    <w:rsid w:val="00BB578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34">
    <w:name w:val="xl134"/>
    <w:basedOn w:val="a0"/>
    <w:rsid w:val="00BB578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35">
    <w:name w:val="xl135"/>
    <w:basedOn w:val="a0"/>
    <w:rsid w:val="00BB578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36">
    <w:name w:val="xl136"/>
    <w:basedOn w:val="a0"/>
    <w:rsid w:val="00BB578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37">
    <w:name w:val="xl137"/>
    <w:basedOn w:val="a0"/>
    <w:rsid w:val="00BB578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38">
    <w:name w:val="xl138"/>
    <w:basedOn w:val="a0"/>
    <w:rsid w:val="00BB578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39">
    <w:name w:val="xl139"/>
    <w:basedOn w:val="a0"/>
    <w:rsid w:val="00BB578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0">
    <w:name w:val="xl140"/>
    <w:basedOn w:val="a0"/>
    <w:rsid w:val="00BB5787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1">
    <w:name w:val="xl141"/>
    <w:basedOn w:val="a0"/>
    <w:rsid w:val="00BB578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2">
    <w:name w:val="xl142"/>
    <w:basedOn w:val="a0"/>
    <w:rsid w:val="00BB5787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3">
    <w:name w:val="xl143"/>
    <w:basedOn w:val="a0"/>
    <w:rsid w:val="00BB578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4">
    <w:name w:val="xl144"/>
    <w:basedOn w:val="a0"/>
    <w:rsid w:val="00BB578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5">
    <w:name w:val="xl145"/>
    <w:basedOn w:val="a0"/>
    <w:rsid w:val="00BB578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6">
    <w:name w:val="xl146"/>
    <w:basedOn w:val="a0"/>
    <w:rsid w:val="00BB578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47">
    <w:name w:val="xl147"/>
    <w:basedOn w:val="a0"/>
    <w:rsid w:val="00BB578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8">
    <w:name w:val="xl148"/>
    <w:basedOn w:val="a0"/>
    <w:rsid w:val="00BB578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9">
    <w:name w:val="xl149"/>
    <w:basedOn w:val="a0"/>
    <w:rsid w:val="00BB578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0">
    <w:name w:val="xl150"/>
    <w:basedOn w:val="a0"/>
    <w:rsid w:val="00BB578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1">
    <w:name w:val="xl151"/>
    <w:basedOn w:val="a0"/>
    <w:rsid w:val="00BB5787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2">
    <w:name w:val="xl152"/>
    <w:basedOn w:val="a0"/>
    <w:rsid w:val="00BB57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3">
    <w:name w:val="xl153"/>
    <w:basedOn w:val="a0"/>
    <w:rsid w:val="00BB578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54">
    <w:name w:val="xl154"/>
    <w:basedOn w:val="a0"/>
    <w:rsid w:val="00BB578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55">
    <w:name w:val="xl155"/>
    <w:basedOn w:val="a0"/>
    <w:rsid w:val="00BB578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56">
    <w:name w:val="xl156"/>
    <w:basedOn w:val="a0"/>
    <w:rsid w:val="00BB578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7">
    <w:name w:val="xl157"/>
    <w:basedOn w:val="a0"/>
    <w:rsid w:val="00BB5787"/>
    <w:pPr>
      <w:pBdr>
        <w:top w:val="single" w:sz="4" w:space="0" w:color="auto"/>
        <w:bottom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8">
    <w:name w:val="xl158"/>
    <w:basedOn w:val="a0"/>
    <w:rsid w:val="00BB578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9">
    <w:name w:val="xl159"/>
    <w:basedOn w:val="a0"/>
    <w:rsid w:val="00BB578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60">
    <w:name w:val="xl160"/>
    <w:basedOn w:val="a0"/>
    <w:rsid w:val="00BB5787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61">
    <w:name w:val="xl161"/>
    <w:basedOn w:val="a0"/>
    <w:rsid w:val="00BB578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62">
    <w:name w:val="xl162"/>
    <w:basedOn w:val="a0"/>
    <w:rsid w:val="00BB5787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63">
    <w:name w:val="xl163"/>
    <w:basedOn w:val="a0"/>
    <w:rsid w:val="00BB578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64">
    <w:name w:val="xl164"/>
    <w:basedOn w:val="a0"/>
    <w:rsid w:val="00BB578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E6B8B7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65">
    <w:name w:val="xl165"/>
    <w:basedOn w:val="a0"/>
    <w:rsid w:val="00BB5787"/>
    <w:pPr>
      <w:pBdr>
        <w:top w:val="single" w:sz="4" w:space="0" w:color="auto"/>
        <w:bottom w:val="single" w:sz="4" w:space="0" w:color="auto"/>
      </w:pBdr>
      <w:shd w:val="clear" w:color="000000" w:fill="E6B8B7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66">
    <w:name w:val="xl166"/>
    <w:basedOn w:val="a0"/>
    <w:rsid w:val="00BB578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67">
    <w:name w:val="xl167"/>
    <w:basedOn w:val="a0"/>
    <w:rsid w:val="00BB578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customStyle="1" w:styleId="xl168">
    <w:name w:val="xl168"/>
    <w:basedOn w:val="a0"/>
    <w:rsid w:val="00BB578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customStyle="1" w:styleId="xl169">
    <w:name w:val="xl169"/>
    <w:basedOn w:val="a0"/>
    <w:rsid w:val="00BB578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70">
    <w:name w:val="xl170"/>
    <w:basedOn w:val="a0"/>
    <w:rsid w:val="00BB57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71">
    <w:name w:val="xl171"/>
    <w:basedOn w:val="a0"/>
    <w:rsid w:val="00BB57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i/>
      <w:iCs/>
      <w:sz w:val="24"/>
      <w:szCs w:val="24"/>
      <w:lang w:eastAsia="ru-RU"/>
    </w:rPr>
  </w:style>
  <w:style w:type="paragraph" w:customStyle="1" w:styleId="xl172">
    <w:name w:val="xl172"/>
    <w:basedOn w:val="a0"/>
    <w:rsid w:val="00BB57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73">
    <w:name w:val="xl173"/>
    <w:basedOn w:val="a0"/>
    <w:rsid w:val="00BB578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4"/>
      <w:szCs w:val="14"/>
      <w:lang w:eastAsia="ru-RU"/>
    </w:rPr>
  </w:style>
  <w:style w:type="paragraph" w:customStyle="1" w:styleId="xl174">
    <w:name w:val="xl174"/>
    <w:basedOn w:val="a0"/>
    <w:rsid w:val="00BB578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75">
    <w:name w:val="xl175"/>
    <w:basedOn w:val="a0"/>
    <w:rsid w:val="00BB578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176">
    <w:name w:val="xl176"/>
    <w:basedOn w:val="a0"/>
    <w:rsid w:val="00BB578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77">
    <w:name w:val="xl177"/>
    <w:basedOn w:val="a0"/>
    <w:rsid w:val="00BB578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78">
    <w:name w:val="xl178"/>
    <w:basedOn w:val="a0"/>
    <w:rsid w:val="00BB578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79">
    <w:name w:val="xl179"/>
    <w:basedOn w:val="a0"/>
    <w:rsid w:val="00BB578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80">
    <w:name w:val="xl180"/>
    <w:basedOn w:val="a0"/>
    <w:rsid w:val="00BB578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81">
    <w:name w:val="xl181"/>
    <w:basedOn w:val="a0"/>
    <w:rsid w:val="00BB578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82">
    <w:name w:val="xl182"/>
    <w:basedOn w:val="a0"/>
    <w:rsid w:val="00BB578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83">
    <w:name w:val="xl183"/>
    <w:basedOn w:val="a0"/>
    <w:rsid w:val="00BB578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0pt0">
    <w:name w:val="Основной текст + Курсив;Интервал 0 pt"/>
    <w:rsid w:val="00BB578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</w:rPr>
  </w:style>
  <w:style w:type="paragraph" w:customStyle="1" w:styleId="2a">
    <w:name w:val="Обычный2"/>
    <w:rsid w:val="00422E52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ff7">
    <w:name w:val="caption"/>
    <w:basedOn w:val="a0"/>
    <w:next w:val="a0"/>
    <w:qFormat/>
    <w:rsid w:val="00422E52"/>
    <w:pPr>
      <w:spacing w:after="0" w:line="240" w:lineRule="auto"/>
      <w:ind w:firstLine="720"/>
    </w:pPr>
    <w:rPr>
      <w:rFonts w:ascii="Times New Roman" w:eastAsia="Times New Roman" w:hAnsi="Times New Roman"/>
      <w:color w:val="000000"/>
      <w:sz w:val="28"/>
      <w:szCs w:val="28"/>
      <w:lang w:eastAsia="ru-RU"/>
    </w:rPr>
  </w:style>
  <w:style w:type="paragraph" w:customStyle="1" w:styleId="Heading">
    <w:name w:val="Heading"/>
    <w:uiPriority w:val="99"/>
    <w:rsid w:val="00422E5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blk3">
    <w:name w:val="blk3"/>
    <w:uiPriority w:val="99"/>
    <w:rsid w:val="00422E52"/>
    <w:rPr>
      <w:rFonts w:cs="Times New Roman"/>
    </w:rPr>
  </w:style>
  <w:style w:type="paragraph" w:customStyle="1" w:styleId="18">
    <w:name w:val="Цитата1"/>
    <w:basedOn w:val="a0"/>
    <w:uiPriority w:val="99"/>
    <w:rsid w:val="00422E52"/>
    <w:pPr>
      <w:shd w:val="clear" w:color="auto" w:fill="FFFFFF"/>
      <w:overflowPunct w:val="0"/>
      <w:autoSpaceDE w:val="0"/>
      <w:autoSpaceDN w:val="0"/>
      <w:adjustRightInd w:val="0"/>
      <w:spacing w:after="0" w:line="360" w:lineRule="auto"/>
      <w:ind w:right="-142" w:firstLine="900"/>
      <w:jc w:val="both"/>
    </w:pPr>
    <w:rPr>
      <w:rFonts w:ascii="Times New Roman CYR" w:eastAsia="Times New Roman" w:hAnsi="Times New Roman CYR"/>
      <w:b/>
      <w:bCs/>
      <w:color w:val="000000"/>
      <w:spacing w:val="-3"/>
      <w:sz w:val="36"/>
      <w:szCs w:val="20"/>
      <w:lang w:eastAsia="ru-RU"/>
    </w:rPr>
  </w:style>
  <w:style w:type="paragraph" w:customStyle="1" w:styleId="tree">
    <w:name w:val="tree"/>
    <w:basedOn w:val="a0"/>
    <w:uiPriority w:val="99"/>
    <w:rsid w:val="00422E52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222222"/>
      <w:sz w:val="16"/>
      <w:szCs w:val="16"/>
      <w:lang w:eastAsia="ru-RU"/>
    </w:rPr>
  </w:style>
  <w:style w:type="character" w:styleId="aff8">
    <w:name w:val="Emphasis"/>
    <w:qFormat/>
    <w:rsid w:val="008140F4"/>
    <w:rPr>
      <w:i/>
      <w:iCs/>
    </w:rPr>
  </w:style>
  <w:style w:type="paragraph" w:customStyle="1" w:styleId="Standard">
    <w:name w:val="Standard"/>
    <w:rsid w:val="0030151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ru-RU"/>
    </w:rPr>
  </w:style>
  <w:style w:type="paragraph" w:customStyle="1" w:styleId="37">
    <w:name w:val="Обычный3"/>
    <w:rsid w:val="00DB1A39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customStyle="1" w:styleId="41">
    <w:name w:val="Обычный4"/>
    <w:rsid w:val="00EF3F3A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character" w:customStyle="1" w:styleId="42">
    <w:name w:val="Основной текст (4)_"/>
    <w:link w:val="43"/>
    <w:locked/>
    <w:rsid w:val="001139D3"/>
    <w:rPr>
      <w:rFonts w:ascii="Microsoft Sans Serif" w:eastAsia="Microsoft Sans Serif" w:hAnsi="Microsoft Sans Serif" w:cs="Microsoft Sans Serif"/>
      <w:sz w:val="24"/>
      <w:szCs w:val="24"/>
      <w:shd w:val="clear" w:color="auto" w:fill="FFFFFF"/>
    </w:rPr>
  </w:style>
  <w:style w:type="paragraph" w:customStyle="1" w:styleId="43">
    <w:name w:val="Основной текст (4)"/>
    <w:basedOn w:val="a0"/>
    <w:link w:val="42"/>
    <w:rsid w:val="001139D3"/>
    <w:pPr>
      <w:shd w:val="clear" w:color="auto" w:fill="FFFFFF"/>
      <w:spacing w:before="60" w:after="0" w:line="0" w:lineRule="atLeast"/>
    </w:pPr>
    <w:rPr>
      <w:rFonts w:ascii="Microsoft Sans Serif" w:eastAsia="Microsoft Sans Serif" w:hAnsi="Microsoft Sans Serif" w:cs="Microsoft Sans Serif"/>
      <w:sz w:val="24"/>
      <w:szCs w:val="24"/>
    </w:rPr>
  </w:style>
  <w:style w:type="paragraph" w:styleId="aff9">
    <w:name w:val="No Spacing"/>
    <w:basedOn w:val="a0"/>
    <w:link w:val="affa"/>
    <w:uiPriority w:val="1"/>
    <w:qFormat/>
    <w:rsid w:val="002E7A95"/>
    <w:pPr>
      <w:spacing w:after="0" w:line="240" w:lineRule="auto"/>
      <w:jc w:val="both"/>
    </w:pPr>
    <w:rPr>
      <w:rFonts w:ascii="Times New Roman" w:hAnsi="Times New Roman"/>
      <w:sz w:val="24"/>
    </w:rPr>
  </w:style>
  <w:style w:type="character" w:customStyle="1" w:styleId="affa">
    <w:name w:val="Без интервала Знак"/>
    <w:link w:val="aff9"/>
    <w:uiPriority w:val="1"/>
    <w:locked/>
    <w:rsid w:val="002E7A95"/>
    <w:rPr>
      <w:rFonts w:ascii="Times New Roman" w:eastAsia="Calibri" w:hAnsi="Times New Roman" w:cs="Times New Roman"/>
      <w:sz w:val="24"/>
    </w:rPr>
  </w:style>
  <w:style w:type="character" w:styleId="affb">
    <w:name w:val="Strong"/>
    <w:basedOn w:val="a1"/>
    <w:uiPriority w:val="22"/>
    <w:qFormat/>
    <w:rsid w:val="005C7EF3"/>
    <w:rPr>
      <w:b/>
      <w:bCs/>
    </w:rPr>
  </w:style>
  <w:style w:type="paragraph" w:customStyle="1" w:styleId="p91">
    <w:name w:val="p91"/>
    <w:basedOn w:val="a0"/>
    <w:rsid w:val="005C7EF3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16">
    <w:name w:val="p16"/>
    <w:basedOn w:val="a0"/>
    <w:rsid w:val="005C7EF3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51">
    <w:name w:val="p51"/>
    <w:basedOn w:val="a0"/>
    <w:rsid w:val="005C7EF3"/>
    <w:pPr>
      <w:spacing w:before="100" w:beforeAutospacing="1" w:after="100" w:afterAutospacing="1" w:line="240" w:lineRule="auto"/>
      <w:ind w:firstLine="566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101">
    <w:name w:val="p101"/>
    <w:basedOn w:val="a0"/>
    <w:rsid w:val="005C7EF3"/>
    <w:pPr>
      <w:spacing w:before="100" w:beforeAutospacing="1" w:after="100" w:afterAutospacing="1" w:line="240" w:lineRule="auto"/>
      <w:ind w:firstLine="425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21">
    <w:name w:val="p21"/>
    <w:basedOn w:val="a0"/>
    <w:rsid w:val="005C7EF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t11">
    <w:name w:val="t11"/>
    <w:basedOn w:val="a0"/>
    <w:rsid w:val="005C7EF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111">
    <w:name w:val="p111"/>
    <w:basedOn w:val="a0"/>
    <w:rsid w:val="005C7EF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p121">
    <w:name w:val="p121"/>
    <w:basedOn w:val="a0"/>
    <w:rsid w:val="005C7EF3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p131">
    <w:name w:val="p131"/>
    <w:basedOn w:val="a0"/>
    <w:rsid w:val="005C7EF3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p141">
    <w:name w:val="p141"/>
    <w:basedOn w:val="a0"/>
    <w:rsid w:val="005C7EF3"/>
    <w:pPr>
      <w:spacing w:before="100" w:beforeAutospacing="1" w:after="100" w:afterAutospacing="1" w:line="240" w:lineRule="auto"/>
      <w:ind w:firstLine="284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normaltextrun1">
    <w:name w:val="normaltextrun1"/>
    <w:basedOn w:val="a1"/>
    <w:rsid w:val="000A2CEC"/>
  </w:style>
  <w:style w:type="character" w:customStyle="1" w:styleId="highlighthighlightactive">
    <w:name w:val="highlight highlight_active"/>
    <w:basedOn w:val="a1"/>
    <w:rsid w:val="000A2CEC"/>
  </w:style>
  <w:style w:type="paragraph" w:customStyle="1" w:styleId="western">
    <w:name w:val="western"/>
    <w:basedOn w:val="a0"/>
    <w:rsid w:val="000A2CE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6">
    <w:name w:val="Основной текст (6)"/>
    <w:basedOn w:val="a1"/>
    <w:rsid w:val="000A2CEC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paragraph" w:customStyle="1" w:styleId="ConsNonformat">
    <w:name w:val="ConsNonformat"/>
    <w:rsid w:val="001D1034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7">
    <w:name w:val="Абзац списка Знак"/>
    <w:aliases w:val="Маркер Знак,1 Знак,UL Знак,Абзац маркированнный Знак,Table-Normal Знак,RSHB_Table-Normal Знак,Предусловия Знак,мой Знак,ТЗ список Знак,Абзац списка литеральный Знак,Bullet List Знак,FooterText Знак,numbered Знак,lp1 Знак"/>
    <w:link w:val="a6"/>
    <w:uiPriority w:val="34"/>
    <w:locked/>
    <w:rsid w:val="00F155C0"/>
    <w:rPr>
      <w:rFonts w:ascii="Calibri" w:eastAsia="Calibri" w:hAnsi="Calibri" w:cs="Times New Roman"/>
    </w:rPr>
  </w:style>
  <w:style w:type="paragraph" w:customStyle="1" w:styleId="p3">
    <w:name w:val="p3"/>
    <w:basedOn w:val="a0"/>
    <w:rsid w:val="00E20A3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1"/>
    <w:rsid w:val="00E82AE0"/>
  </w:style>
  <w:style w:type="paragraph" w:styleId="affc">
    <w:name w:val="Block Text"/>
    <w:basedOn w:val="a0"/>
    <w:rsid w:val="00820705"/>
    <w:pPr>
      <w:spacing w:after="0" w:line="240" w:lineRule="auto"/>
      <w:ind w:left="-567" w:right="-766" w:firstLine="567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paragraph" w:customStyle="1" w:styleId="affd">
    <w:name w:val="Прижатый влево"/>
    <w:basedOn w:val="a0"/>
    <w:next w:val="a0"/>
    <w:rsid w:val="00DA2D7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/>
      <w:sz w:val="24"/>
      <w:szCs w:val="24"/>
      <w:lang w:eastAsia="ru-RU"/>
    </w:rPr>
  </w:style>
  <w:style w:type="paragraph" w:customStyle="1" w:styleId="19">
    <w:name w:val="Заголовок оглавления1"/>
    <w:basedOn w:val="1"/>
    <w:next w:val="a0"/>
    <w:qFormat/>
    <w:rsid w:val="006A6B72"/>
    <w:pPr>
      <w:keepNext w:val="0"/>
      <w:pBdr>
        <w:bottom w:val="thinThickSmallGap" w:sz="12" w:space="1" w:color="943634"/>
      </w:pBdr>
      <w:spacing w:before="400" w:after="200" w:line="252" w:lineRule="auto"/>
      <w:outlineLvl w:val="9"/>
    </w:pPr>
    <w:rPr>
      <w:rFonts w:ascii="Cambria" w:hAnsi="Cambria"/>
      <w:b w:val="0"/>
      <w:caps/>
      <w:color w:val="632423"/>
      <w:spacing w:val="20"/>
      <w:sz w:val="28"/>
      <w:szCs w:val="28"/>
      <w:lang w:val="en-US"/>
    </w:rPr>
  </w:style>
  <w:style w:type="character" w:styleId="affe">
    <w:name w:val="page number"/>
    <w:basedOn w:val="a1"/>
    <w:rsid w:val="006A6B72"/>
  </w:style>
  <w:style w:type="paragraph" w:customStyle="1" w:styleId="afff">
    <w:name w:val="Таблица"/>
    <w:basedOn w:val="a0"/>
    <w:semiHidden/>
    <w:rsid w:val="006A6B72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fff0">
    <w:name w:val="Заголовок таблици"/>
    <w:basedOn w:val="a0"/>
    <w:semiHidden/>
    <w:rsid w:val="006A6B72"/>
    <w:pPr>
      <w:spacing w:after="0" w:line="240" w:lineRule="auto"/>
      <w:ind w:firstLine="540"/>
      <w:jc w:val="both"/>
    </w:pPr>
    <w:rPr>
      <w:rFonts w:ascii="Times New Roman" w:eastAsia="Times New Roman" w:hAnsi="Times New Roman"/>
      <w:szCs w:val="24"/>
      <w:lang w:eastAsia="ru-RU"/>
    </w:rPr>
  </w:style>
  <w:style w:type="paragraph" w:customStyle="1" w:styleId="1a">
    <w:name w:val="Знак1 Знак Знак Знак"/>
    <w:basedOn w:val="a0"/>
    <w:rsid w:val="006A6B72"/>
    <w:pPr>
      <w:spacing w:after="60" w:line="240" w:lineRule="auto"/>
      <w:ind w:firstLine="709"/>
      <w:jc w:val="both"/>
    </w:pPr>
    <w:rPr>
      <w:rFonts w:ascii="Arial" w:eastAsia="Times New Roman" w:hAnsi="Arial" w:cs="Arial"/>
      <w:bCs/>
      <w:sz w:val="24"/>
      <w:szCs w:val="24"/>
      <w:lang w:eastAsia="ru-RU"/>
    </w:rPr>
  </w:style>
  <w:style w:type="paragraph" w:customStyle="1" w:styleId="2b">
    <w:name w:val="Абзац списка2"/>
    <w:basedOn w:val="a0"/>
    <w:rsid w:val="006A6B72"/>
    <w:pPr>
      <w:suppressAutoHyphens/>
      <w:ind w:left="720"/>
    </w:pPr>
    <w:rPr>
      <w:rFonts w:eastAsia="SimSun" w:cs="Calibri"/>
      <w:kern w:val="1"/>
      <w:lang w:eastAsia="ar-SA"/>
    </w:rPr>
  </w:style>
  <w:style w:type="paragraph" w:customStyle="1" w:styleId="afff1">
    <w:name w:val="_Обычный"/>
    <w:basedOn w:val="a0"/>
    <w:link w:val="afff2"/>
    <w:rsid w:val="006A6B72"/>
    <w:pPr>
      <w:spacing w:after="0" w:line="360" w:lineRule="auto"/>
      <w:ind w:firstLine="709"/>
      <w:jc w:val="both"/>
    </w:pPr>
    <w:rPr>
      <w:rFonts w:ascii="Times New Roman" w:eastAsia="Times New Roman" w:hAnsi="Times New Roman"/>
      <w:iCs/>
      <w:sz w:val="26"/>
      <w:szCs w:val="26"/>
      <w:lang w:eastAsia="ru-RU"/>
    </w:rPr>
  </w:style>
  <w:style w:type="character" w:customStyle="1" w:styleId="afff2">
    <w:name w:val="_Обычный Знак"/>
    <w:link w:val="afff1"/>
    <w:locked/>
    <w:rsid w:val="006A6B72"/>
    <w:rPr>
      <w:rFonts w:ascii="Times New Roman" w:eastAsia="Times New Roman" w:hAnsi="Times New Roman" w:cs="Times New Roman"/>
      <w:iCs/>
      <w:sz w:val="26"/>
      <w:szCs w:val="26"/>
      <w:lang w:eastAsia="ru-RU"/>
    </w:rPr>
  </w:style>
  <w:style w:type="paragraph" w:styleId="1b">
    <w:name w:val="toc 1"/>
    <w:basedOn w:val="a0"/>
    <w:next w:val="a0"/>
    <w:autoRedefine/>
    <w:rsid w:val="006A6B7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customStyle="1" w:styleId="TableNormal">
    <w:name w:val="Table Normal"/>
    <w:uiPriority w:val="2"/>
    <w:semiHidden/>
    <w:unhideWhenUsed/>
    <w:qFormat/>
    <w:rsid w:val="006A6B7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6A6B7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6A6B7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2"/>
    <w:semiHidden/>
    <w:unhideWhenUsed/>
    <w:qFormat/>
    <w:rsid w:val="006A6B7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c">
    <w:name w:val="Сетка таблицы1"/>
    <w:basedOn w:val="a2"/>
    <w:next w:val="af5"/>
    <w:uiPriority w:val="59"/>
    <w:rsid w:val="006A6B7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40">
    <w:name w:val="Заголовок 4 Знак"/>
    <w:basedOn w:val="a1"/>
    <w:link w:val="4"/>
    <w:uiPriority w:val="9"/>
    <w:rsid w:val="00FA095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51">
    <w:name w:val="Обычный5"/>
    <w:rsid w:val="00FA0950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customStyle="1" w:styleId="111">
    <w:name w:val="Заголовок 11"/>
    <w:basedOn w:val="a0"/>
    <w:uiPriority w:val="1"/>
    <w:qFormat/>
    <w:rsid w:val="00FA0950"/>
    <w:pPr>
      <w:widowControl w:val="0"/>
      <w:autoSpaceDE w:val="0"/>
      <w:autoSpaceDN w:val="0"/>
      <w:adjustRightInd w:val="0"/>
      <w:spacing w:after="0" w:line="240" w:lineRule="auto"/>
      <w:outlineLvl w:val="0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SUBHEADR">
    <w:name w:val="SUBHEAD_R"/>
    <w:rsid w:val="00FA0950"/>
    <w:pPr>
      <w:widowControl w:val="0"/>
      <w:spacing w:after="0" w:line="220" w:lineRule="atLeast"/>
      <w:ind w:left="4535"/>
    </w:pPr>
    <w:rPr>
      <w:rFonts w:ascii="TimesDL" w:eastAsia="Times New Roman" w:hAnsi="TimesDL" w:cs="Times New Roman"/>
      <w:sz w:val="20"/>
      <w:szCs w:val="20"/>
      <w:lang w:eastAsia="ru-RU"/>
    </w:rPr>
  </w:style>
  <w:style w:type="paragraph" w:customStyle="1" w:styleId="TableParagraph">
    <w:name w:val="Table Paragraph"/>
    <w:basedOn w:val="a0"/>
    <w:uiPriority w:val="1"/>
    <w:qFormat/>
    <w:rsid w:val="00FA095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4">
    <w:name w:val="Стиль 14 пт По ширине"/>
    <w:basedOn w:val="a0"/>
    <w:rsid w:val="00FA0950"/>
    <w:pPr>
      <w:numPr>
        <w:numId w:val="1"/>
      </w:numPr>
      <w:tabs>
        <w:tab w:val="clear" w:pos="809"/>
        <w:tab w:val="num" w:pos="525"/>
      </w:tabs>
      <w:spacing w:after="0" w:line="240" w:lineRule="auto"/>
      <w:ind w:left="-142" w:firstLine="426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afff3">
    <w:name w:val="Цветовое выделение"/>
    <w:rsid w:val="00FA0950"/>
    <w:rPr>
      <w:b/>
      <w:color w:val="000080"/>
      <w:sz w:val="28"/>
    </w:rPr>
  </w:style>
  <w:style w:type="character" w:customStyle="1" w:styleId="12pt0pt">
    <w:name w:val="Основной текст + 12 pt;Интервал 0 pt"/>
    <w:rsid w:val="00FA09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"/>
      <w:w w:val="100"/>
      <w:position w:val="0"/>
      <w:sz w:val="24"/>
      <w:szCs w:val="24"/>
      <w:u w:val="none"/>
      <w:shd w:val="clear" w:color="auto" w:fill="FFFFFF"/>
      <w:lang w:val="ru-RU"/>
    </w:rPr>
  </w:style>
  <w:style w:type="paragraph" w:customStyle="1" w:styleId="formattext">
    <w:name w:val="formattext"/>
    <w:basedOn w:val="a0"/>
    <w:rsid w:val="00FA095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38">
    <w:name w:val="Знак Знак3"/>
    <w:rsid w:val="00FA0950"/>
    <w:rPr>
      <w:sz w:val="40"/>
      <w:lang w:val="ru-RU" w:eastAsia="ru-RU" w:bidi="ar-SA"/>
    </w:rPr>
  </w:style>
  <w:style w:type="paragraph" w:customStyle="1" w:styleId="afff4">
    <w:name w:val="Знак Знак Знак"/>
    <w:basedOn w:val="a0"/>
    <w:rsid w:val="00FA0950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numbering" w:customStyle="1" w:styleId="2c">
    <w:name w:val="Нет списка2"/>
    <w:next w:val="a3"/>
    <w:uiPriority w:val="99"/>
    <w:semiHidden/>
    <w:rsid w:val="00BD7E2A"/>
  </w:style>
  <w:style w:type="table" w:customStyle="1" w:styleId="2d">
    <w:name w:val="Сетка таблицы2"/>
    <w:basedOn w:val="a2"/>
    <w:next w:val="af5"/>
    <w:rsid w:val="00BD7E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e">
    <w:name w:val="Заголовок оглавления2"/>
    <w:basedOn w:val="1"/>
    <w:next w:val="a0"/>
    <w:qFormat/>
    <w:rsid w:val="00BD7E2A"/>
    <w:pPr>
      <w:keepNext w:val="0"/>
      <w:pBdr>
        <w:bottom w:val="thinThickSmallGap" w:sz="12" w:space="1" w:color="943634"/>
      </w:pBdr>
      <w:spacing w:before="400" w:after="200" w:line="252" w:lineRule="auto"/>
      <w:outlineLvl w:val="9"/>
    </w:pPr>
    <w:rPr>
      <w:rFonts w:ascii="Cambria" w:hAnsi="Cambria"/>
      <w:b w:val="0"/>
      <w:caps/>
      <w:color w:val="632423"/>
      <w:spacing w:val="20"/>
      <w:sz w:val="28"/>
      <w:szCs w:val="28"/>
      <w:lang w:val="en-US"/>
    </w:rPr>
  </w:style>
  <w:style w:type="numbering" w:customStyle="1" w:styleId="112">
    <w:name w:val="Нет списка11"/>
    <w:next w:val="a3"/>
    <w:uiPriority w:val="99"/>
    <w:semiHidden/>
    <w:unhideWhenUsed/>
    <w:rsid w:val="00BD7E2A"/>
  </w:style>
  <w:style w:type="numbering" w:customStyle="1" w:styleId="1110">
    <w:name w:val="Нет списка111"/>
    <w:next w:val="a3"/>
    <w:semiHidden/>
    <w:rsid w:val="00BD7E2A"/>
  </w:style>
  <w:style w:type="table" w:customStyle="1" w:styleId="113">
    <w:name w:val="Сетка таблицы11"/>
    <w:basedOn w:val="a2"/>
    <w:next w:val="af5"/>
    <w:rsid w:val="00BD7E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10">
    <w:name w:val="Нет списка21"/>
    <w:next w:val="a3"/>
    <w:uiPriority w:val="99"/>
    <w:semiHidden/>
    <w:rsid w:val="00BD7E2A"/>
  </w:style>
  <w:style w:type="numbering" w:customStyle="1" w:styleId="39">
    <w:name w:val="Нет списка3"/>
    <w:next w:val="a3"/>
    <w:uiPriority w:val="99"/>
    <w:semiHidden/>
    <w:rsid w:val="00BD7E2A"/>
  </w:style>
  <w:style w:type="table" w:customStyle="1" w:styleId="3a">
    <w:name w:val="Сетка таблицы3"/>
    <w:basedOn w:val="a2"/>
    <w:next w:val="af5"/>
    <w:rsid w:val="00BD7E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0">
    <w:name w:val="Нет списка12"/>
    <w:next w:val="a3"/>
    <w:uiPriority w:val="99"/>
    <w:semiHidden/>
    <w:unhideWhenUsed/>
    <w:rsid w:val="00BD7E2A"/>
  </w:style>
  <w:style w:type="numbering" w:customStyle="1" w:styleId="1120">
    <w:name w:val="Нет списка112"/>
    <w:next w:val="a3"/>
    <w:semiHidden/>
    <w:rsid w:val="00BD7E2A"/>
  </w:style>
  <w:style w:type="table" w:customStyle="1" w:styleId="121">
    <w:name w:val="Сетка таблицы12"/>
    <w:basedOn w:val="a2"/>
    <w:next w:val="af5"/>
    <w:rsid w:val="00BD7E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20">
    <w:name w:val="Нет списка22"/>
    <w:next w:val="a3"/>
    <w:uiPriority w:val="99"/>
    <w:semiHidden/>
    <w:rsid w:val="00BD7E2A"/>
  </w:style>
  <w:style w:type="character" w:customStyle="1" w:styleId="FontStyle16">
    <w:name w:val="Font Style16"/>
    <w:uiPriority w:val="99"/>
    <w:rsid w:val="00F64497"/>
    <w:rPr>
      <w:rFonts w:ascii="Times New Roman" w:hAnsi="Times New Roman" w:cs="Times New Roman"/>
      <w:sz w:val="26"/>
      <w:szCs w:val="26"/>
    </w:rPr>
  </w:style>
  <w:style w:type="paragraph" w:customStyle="1" w:styleId="afff5">
    <w:name w:val="Первая строка с отступом"/>
    <w:basedOn w:val="a0"/>
    <w:qFormat/>
    <w:rsid w:val="002C7E0A"/>
    <w:pPr>
      <w:spacing w:after="0" w:line="240" w:lineRule="auto"/>
      <w:ind w:firstLine="709"/>
      <w:jc w:val="both"/>
    </w:pPr>
    <w:rPr>
      <w:rFonts w:ascii="Times New Roman" w:hAnsi="Times New Roman"/>
      <w:sz w:val="26"/>
      <w:szCs w:val="26"/>
    </w:rPr>
  </w:style>
  <w:style w:type="paragraph" w:customStyle="1" w:styleId="headertext">
    <w:name w:val="headertext"/>
    <w:basedOn w:val="a0"/>
    <w:rsid w:val="00C26F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d">
    <w:name w:val="Основной текст Знак1"/>
    <w:basedOn w:val="a1"/>
    <w:rsid w:val="00C26F1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f">
    <w:name w:val="Заголовок №2_"/>
    <w:link w:val="2f0"/>
    <w:rsid w:val="00136759"/>
    <w:rPr>
      <w:rFonts w:ascii="Arial" w:hAnsi="Arial"/>
      <w:b/>
      <w:bCs/>
      <w:sz w:val="19"/>
      <w:szCs w:val="19"/>
      <w:shd w:val="clear" w:color="auto" w:fill="FFFFFF"/>
    </w:rPr>
  </w:style>
  <w:style w:type="paragraph" w:customStyle="1" w:styleId="2f0">
    <w:name w:val="Заголовок №2"/>
    <w:basedOn w:val="a0"/>
    <w:link w:val="2f"/>
    <w:rsid w:val="00136759"/>
    <w:pPr>
      <w:shd w:val="clear" w:color="auto" w:fill="FFFFFF"/>
      <w:spacing w:after="180" w:line="226" w:lineRule="exact"/>
      <w:jc w:val="center"/>
      <w:outlineLvl w:val="1"/>
    </w:pPr>
    <w:rPr>
      <w:rFonts w:ascii="Arial" w:eastAsiaTheme="minorHAnsi" w:hAnsi="Arial" w:cstheme="minorBidi"/>
      <w:b/>
      <w:bCs/>
      <w:sz w:val="19"/>
      <w:szCs w:val="19"/>
    </w:rPr>
  </w:style>
  <w:style w:type="character" w:customStyle="1" w:styleId="50">
    <w:name w:val="Заголовок 5 Знак"/>
    <w:basedOn w:val="a1"/>
    <w:link w:val="5"/>
    <w:rsid w:val="00205197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customStyle="1" w:styleId="ConsPlusTitlePage">
    <w:name w:val="ConsPlusTitlePage"/>
    <w:rsid w:val="0020519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1e">
    <w:name w:val="Абзац списка1"/>
    <w:basedOn w:val="a0"/>
    <w:rsid w:val="00205197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eastAsia="ru-RU"/>
    </w:rPr>
  </w:style>
  <w:style w:type="paragraph" w:customStyle="1" w:styleId="ParagraphStyle0">
    <w:name w:val="ParagraphStyle0"/>
    <w:hidden/>
    <w:rsid w:val="00205197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customStyle="1" w:styleId="ParagraphStyle1">
    <w:name w:val="ParagraphStyle1"/>
    <w:hidden/>
    <w:rsid w:val="00205197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2">
    <w:name w:val="ParagraphStyle2"/>
    <w:hidden/>
    <w:rsid w:val="00205197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3">
    <w:name w:val="ParagraphStyle3"/>
    <w:hidden/>
    <w:rsid w:val="00205197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4">
    <w:name w:val="ParagraphStyle4"/>
    <w:hidden/>
    <w:rsid w:val="00205197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5">
    <w:name w:val="ParagraphStyle5"/>
    <w:hidden/>
    <w:rsid w:val="00205197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customStyle="1" w:styleId="ParagraphStyle6">
    <w:name w:val="ParagraphStyle6"/>
    <w:hidden/>
    <w:rsid w:val="00205197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7">
    <w:name w:val="ParagraphStyle7"/>
    <w:hidden/>
    <w:rsid w:val="00205197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8">
    <w:name w:val="ParagraphStyle8"/>
    <w:hidden/>
    <w:rsid w:val="00205197"/>
    <w:pPr>
      <w:spacing w:after="0" w:line="240" w:lineRule="auto"/>
      <w:ind w:left="62" w:right="56"/>
    </w:pPr>
    <w:rPr>
      <w:rFonts w:ascii="Calibri" w:eastAsia="Calibri" w:hAnsi="Calibri" w:cs="Times New Roman"/>
      <w:lang w:eastAsia="ru-RU"/>
    </w:rPr>
  </w:style>
  <w:style w:type="paragraph" w:customStyle="1" w:styleId="ParagraphStyle9">
    <w:name w:val="ParagraphStyle9"/>
    <w:hidden/>
    <w:rsid w:val="00205197"/>
    <w:pPr>
      <w:spacing w:after="0" w:line="240" w:lineRule="auto"/>
      <w:ind w:left="62" w:right="56"/>
      <w:jc w:val="right"/>
    </w:pPr>
    <w:rPr>
      <w:rFonts w:ascii="Calibri" w:eastAsia="Calibri" w:hAnsi="Calibri" w:cs="Times New Roman"/>
      <w:lang w:eastAsia="ru-RU"/>
    </w:rPr>
  </w:style>
  <w:style w:type="paragraph" w:customStyle="1" w:styleId="ParagraphStyle10">
    <w:name w:val="ParagraphStyle10"/>
    <w:hidden/>
    <w:rsid w:val="00205197"/>
    <w:pPr>
      <w:spacing w:after="0" w:line="240" w:lineRule="auto"/>
      <w:ind w:left="62" w:right="56"/>
    </w:pPr>
    <w:rPr>
      <w:rFonts w:ascii="Calibri" w:eastAsia="Calibri" w:hAnsi="Calibri" w:cs="Times New Roman"/>
      <w:lang w:eastAsia="ru-RU"/>
    </w:rPr>
  </w:style>
  <w:style w:type="paragraph" w:customStyle="1" w:styleId="ParagraphStyle11">
    <w:name w:val="ParagraphStyle11"/>
    <w:hidden/>
    <w:rsid w:val="00205197"/>
    <w:pPr>
      <w:spacing w:after="0" w:line="240" w:lineRule="auto"/>
      <w:ind w:left="62" w:right="56"/>
    </w:pPr>
    <w:rPr>
      <w:rFonts w:ascii="Calibri" w:eastAsia="Calibri" w:hAnsi="Calibri" w:cs="Times New Roman"/>
      <w:lang w:eastAsia="ru-RU"/>
    </w:rPr>
  </w:style>
  <w:style w:type="paragraph" w:customStyle="1" w:styleId="ParagraphStyle12">
    <w:name w:val="ParagraphStyle12"/>
    <w:hidden/>
    <w:rsid w:val="00205197"/>
    <w:pPr>
      <w:spacing w:after="0" w:line="240" w:lineRule="auto"/>
      <w:ind w:left="62" w:right="56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13">
    <w:name w:val="ParagraphStyle13"/>
    <w:hidden/>
    <w:rsid w:val="00205197"/>
    <w:pPr>
      <w:spacing w:after="0" w:line="240" w:lineRule="auto"/>
      <w:ind w:left="62" w:right="56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14">
    <w:name w:val="ParagraphStyle14"/>
    <w:hidden/>
    <w:rsid w:val="00205197"/>
    <w:pPr>
      <w:spacing w:after="0" w:line="240" w:lineRule="auto"/>
      <w:ind w:left="62" w:right="56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15">
    <w:name w:val="ParagraphStyle15"/>
    <w:hidden/>
    <w:rsid w:val="00205197"/>
    <w:pPr>
      <w:spacing w:after="0" w:line="240" w:lineRule="auto"/>
      <w:ind w:left="62" w:right="56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16">
    <w:name w:val="ParagraphStyle16"/>
    <w:hidden/>
    <w:rsid w:val="00205197"/>
    <w:pPr>
      <w:spacing w:after="0" w:line="240" w:lineRule="auto"/>
      <w:ind w:left="62" w:right="56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17">
    <w:name w:val="ParagraphStyle17"/>
    <w:hidden/>
    <w:rsid w:val="00205197"/>
    <w:pPr>
      <w:spacing w:after="0" w:line="240" w:lineRule="auto"/>
      <w:ind w:left="62" w:right="56"/>
      <w:jc w:val="right"/>
    </w:pPr>
    <w:rPr>
      <w:rFonts w:ascii="Calibri" w:eastAsia="Calibri" w:hAnsi="Calibri" w:cs="Times New Roman"/>
      <w:lang w:eastAsia="ru-RU"/>
    </w:rPr>
  </w:style>
  <w:style w:type="paragraph" w:customStyle="1" w:styleId="ParagraphStyle18">
    <w:name w:val="ParagraphStyle18"/>
    <w:hidden/>
    <w:rsid w:val="00205197"/>
    <w:pPr>
      <w:spacing w:after="0" w:line="240" w:lineRule="auto"/>
      <w:ind w:left="62" w:right="56"/>
    </w:pPr>
    <w:rPr>
      <w:rFonts w:ascii="Calibri" w:eastAsia="Calibri" w:hAnsi="Calibri" w:cs="Times New Roman"/>
      <w:lang w:eastAsia="ru-RU"/>
    </w:rPr>
  </w:style>
  <w:style w:type="character" w:customStyle="1" w:styleId="CharacterStyle0">
    <w:name w:val="CharacterStyle0"/>
    <w:hidden/>
    <w:rsid w:val="00205197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">
    <w:name w:val="CharacterStyle1"/>
    <w:hidden/>
    <w:rsid w:val="00205197"/>
    <w:rPr>
      <w:rFonts w:ascii="Times New Roman" w:eastAsia="Times New Roman" w:hAnsi="Times New Roman"/>
      <w:b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2">
    <w:name w:val="CharacterStyle2"/>
    <w:hidden/>
    <w:rsid w:val="00205197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3">
    <w:name w:val="CharacterStyle3"/>
    <w:hidden/>
    <w:rsid w:val="00205197"/>
    <w:rPr>
      <w:rFonts w:ascii="Times New Roman" w:eastAsia="Times New Roman" w:hAnsi="Times New Roman"/>
      <w:b w:val="0"/>
      <w:i w:val="0"/>
      <w:strike w:val="0"/>
      <w:noProof/>
      <w:color w:val="000000"/>
      <w:sz w:val="16"/>
      <w:szCs w:val="16"/>
      <w:u w:val="none"/>
    </w:rPr>
  </w:style>
  <w:style w:type="character" w:customStyle="1" w:styleId="CharacterStyle4">
    <w:name w:val="CharacterStyle4"/>
    <w:hidden/>
    <w:rsid w:val="00205197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5">
    <w:name w:val="CharacterStyle5"/>
    <w:hidden/>
    <w:rsid w:val="00205197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6">
    <w:name w:val="CharacterStyle6"/>
    <w:hidden/>
    <w:rsid w:val="00205197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7">
    <w:name w:val="CharacterStyle7"/>
    <w:hidden/>
    <w:rsid w:val="00205197"/>
    <w:rPr>
      <w:rFonts w:ascii="Times New Roman" w:eastAsia="Times New Roman" w:hAnsi="Times New Roman"/>
      <w:b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8">
    <w:name w:val="CharacterStyle8"/>
    <w:hidden/>
    <w:rsid w:val="00205197"/>
    <w:rPr>
      <w:rFonts w:ascii="Times New Roman" w:eastAsia="Times New Roman" w:hAnsi="Times New Roman"/>
      <w:b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9">
    <w:name w:val="CharacterStyle9"/>
    <w:hidden/>
    <w:rsid w:val="00205197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0">
    <w:name w:val="CharacterStyle10"/>
    <w:hidden/>
    <w:rsid w:val="00205197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1">
    <w:name w:val="CharacterStyle11"/>
    <w:hidden/>
    <w:rsid w:val="00205197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2">
    <w:name w:val="CharacterStyle12"/>
    <w:hidden/>
    <w:rsid w:val="00205197"/>
    <w:rPr>
      <w:rFonts w:ascii="Times New Roman" w:eastAsia="Times New Roman" w:hAnsi="Times New Roman"/>
      <w:b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3">
    <w:name w:val="CharacterStyle13"/>
    <w:hidden/>
    <w:rsid w:val="00205197"/>
    <w:rPr>
      <w:rFonts w:ascii="Times New Roman" w:eastAsia="Times New Roman" w:hAnsi="Times New Roman"/>
      <w:b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4">
    <w:name w:val="CharacterStyle14"/>
    <w:hidden/>
    <w:rsid w:val="00205197"/>
    <w:rPr>
      <w:rFonts w:ascii="Times New Roman" w:eastAsia="Times New Roman" w:hAnsi="Times New Roman"/>
      <w:b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5">
    <w:name w:val="CharacterStyle15"/>
    <w:hidden/>
    <w:rsid w:val="00205197"/>
    <w:rPr>
      <w:rFonts w:ascii="Times New Roman" w:eastAsia="Times New Roman" w:hAnsi="Times New Roman"/>
      <w:b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6">
    <w:name w:val="CharacterStyle16"/>
    <w:hidden/>
    <w:rsid w:val="00205197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7">
    <w:name w:val="CharacterStyle17"/>
    <w:hidden/>
    <w:rsid w:val="00205197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8">
    <w:name w:val="CharacterStyle18"/>
    <w:hidden/>
    <w:rsid w:val="00205197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FakeCharacterStyle">
    <w:name w:val="FakeCharacterStyle"/>
    <w:hidden/>
    <w:rsid w:val="00205197"/>
    <w:rPr>
      <w:sz w:val="1"/>
      <w:szCs w:val="1"/>
    </w:rPr>
  </w:style>
  <w:style w:type="paragraph" w:customStyle="1" w:styleId="a">
    <w:name w:val="Текст ТД"/>
    <w:basedOn w:val="a0"/>
    <w:link w:val="afff6"/>
    <w:qFormat/>
    <w:rsid w:val="00205197"/>
    <w:pPr>
      <w:numPr>
        <w:numId w:val="2"/>
      </w:numPr>
      <w:autoSpaceDE w:val="0"/>
      <w:autoSpaceDN w:val="0"/>
      <w:adjustRightInd w:val="0"/>
      <w:spacing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afff6">
    <w:name w:val="Текст ТД Знак"/>
    <w:link w:val="a"/>
    <w:qFormat/>
    <w:locked/>
    <w:rsid w:val="00205197"/>
    <w:rPr>
      <w:rFonts w:ascii="Times New Roman" w:eastAsia="Times New Roman" w:hAnsi="Times New Roman" w:cs="Times New Roman"/>
      <w:sz w:val="24"/>
      <w:szCs w:val="20"/>
    </w:rPr>
  </w:style>
  <w:style w:type="character" w:customStyle="1" w:styleId="extended-textfull">
    <w:name w:val="extended-text__full"/>
    <w:basedOn w:val="a1"/>
    <w:rsid w:val="00205197"/>
  </w:style>
  <w:style w:type="character" w:customStyle="1" w:styleId="a9">
    <w:name w:val="Обычный (веб) Знак"/>
    <w:aliases w:val="Обычный (Web) Знак,Знак Знак1 Знак,Обычный (веб) Знак1 Знак Знак,Обычный (веб) Знак Знак Знак Знак,Обычный (Web) Знак Знак Знак Знак,Знак Знак1 Знак Знак Знак Знак,Обычный (Web) Знак1 Знак Знак"/>
    <w:link w:val="a8"/>
    <w:locked/>
    <w:rsid w:val="00205197"/>
    <w:rPr>
      <w:rFonts w:ascii="Arial" w:eastAsia="Times New Roman" w:hAnsi="Arial" w:cs="Arial"/>
      <w:color w:val="332E2D"/>
      <w:spacing w:val="2"/>
      <w:sz w:val="24"/>
      <w:szCs w:val="24"/>
      <w:lang w:eastAsia="ru-RU"/>
    </w:rPr>
  </w:style>
  <w:style w:type="paragraph" w:customStyle="1" w:styleId="afff7">
    <w:name w:val="Приложение"/>
    <w:basedOn w:val="a"/>
    <w:link w:val="afff8"/>
    <w:qFormat/>
    <w:rsid w:val="00205197"/>
    <w:pPr>
      <w:numPr>
        <w:numId w:val="0"/>
      </w:numPr>
      <w:ind w:left="8080"/>
      <w:jc w:val="right"/>
    </w:pPr>
    <w:rPr>
      <w:szCs w:val="24"/>
    </w:rPr>
  </w:style>
  <w:style w:type="character" w:customStyle="1" w:styleId="afff8">
    <w:name w:val="Приложение Знак"/>
    <w:basedOn w:val="afff6"/>
    <w:link w:val="afff7"/>
    <w:locked/>
    <w:rsid w:val="00205197"/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0"/>
    <w:rsid w:val="0020519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3pt">
    <w:name w:val="Основной текст + 13 pt"/>
    <w:rsid w:val="00205197"/>
    <w:rPr>
      <w:rFonts w:ascii="Times New Roman" w:hAnsi="Times New Roman"/>
      <w:sz w:val="26"/>
      <w:u w:val="single"/>
    </w:rPr>
  </w:style>
  <w:style w:type="paragraph" w:styleId="afff9">
    <w:name w:val="annotation text"/>
    <w:basedOn w:val="a0"/>
    <w:link w:val="afffa"/>
    <w:uiPriority w:val="99"/>
    <w:rsid w:val="00205197"/>
    <w:rPr>
      <w:rFonts w:eastAsia="Times New Roman"/>
      <w:sz w:val="20"/>
      <w:szCs w:val="20"/>
    </w:rPr>
  </w:style>
  <w:style w:type="character" w:customStyle="1" w:styleId="afffa">
    <w:name w:val="Текст примечания Знак"/>
    <w:basedOn w:val="a1"/>
    <w:link w:val="afff9"/>
    <w:uiPriority w:val="99"/>
    <w:rsid w:val="00205197"/>
    <w:rPr>
      <w:rFonts w:ascii="Calibri" w:eastAsia="Times New Roman" w:hAnsi="Calibri" w:cs="Times New Roman"/>
      <w:sz w:val="20"/>
      <w:szCs w:val="20"/>
    </w:rPr>
  </w:style>
  <w:style w:type="character" w:customStyle="1" w:styleId="afffb">
    <w:name w:val="Основной текст + Не полужирный"/>
    <w:rsid w:val="00205197"/>
    <w:rPr>
      <w:rFonts w:ascii="Times New Roman" w:eastAsia="Times New Roman" w:hAnsi="Times New Roman"/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afffc">
    <w:name w:val="выступ"/>
    <w:basedOn w:val="a0"/>
    <w:rsid w:val="00205197"/>
    <w:pPr>
      <w:spacing w:before="120" w:after="0" w:line="240" w:lineRule="auto"/>
      <w:ind w:left="709" w:hanging="709"/>
      <w:jc w:val="both"/>
    </w:pPr>
    <w:rPr>
      <w:rFonts w:ascii="Times New Roman" w:eastAsia="Times New Roman" w:hAnsi="Times New Roman"/>
      <w:b/>
      <w:bCs/>
      <w:i/>
      <w:color w:val="000000"/>
      <w:sz w:val="24"/>
      <w:szCs w:val="24"/>
      <w:lang w:eastAsia="ru-RU"/>
    </w:rPr>
  </w:style>
  <w:style w:type="character" w:customStyle="1" w:styleId="0pt1">
    <w:name w:val="Основной текст + Интервал 0 pt"/>
    <w:basedOn w:val="afe"/>
    <w:rsid w:val="0020519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</w:rPr>
  </w:style>
  <w:style w:type="character" w:customStyle="1" w:styleId="9">
    <w:name w:val="Основной текст (9)_"/>
    <w:basedOn w:val="a1"/>
    <w:link w:val="90"/>
    <w:rsid w:val="00205197"/>
    <w:rPr>
      <w:rFonts w:ascii="Times New Roman" w:eastAsia="Times New Roman" w:hAnsi="Times New Roman" w:cs="Times New Roman"/>
      <w:b/>
      <w:bCs/>
      <w:spacing w:val="2"/>
      <w:sz w:val="21"/>
      <w:szCs w:val="21"/>
      <w:shd w:val="clear" w:color="auto" w:fill="FFFFFF"/>
    </w:rPr>
  </w:style>
  <w:style w:type="character" w:customStyle="1" w:styleId="122">
    <w:name w:val="Основной текст (12)_"/>
    <w:basedOn w:val="a1"/>
    <w:link w:val="123"/>
    <w:rsid w:val="00205197"/>
    <w:rPr>
      <w:rFonts w:ascii="Times New Roman" w:eastAsia="Times New Roman" w:hAnsi="Times New Roman" w:cs="Times New Roman"/>
      <w:b/>
      <w:bCs/>
      <w:i/>
      <w:iCs/>
      <w:spacing w:val="2"/>
      <w:shd w:val="clear" w:color="auto" w:fill="FFFFFF"/>
    </w:rPr>
  </w:style>
  <w:style w:type="paragraph" w:customStyle="1" w:styleId="90">
    <w:name w:val="Основной текст (9)"/>
    <w:basedOn w:val="a0"/>
    <w:link w:val="9"/>
    <w:rsid w:val="00205197"/>
    <w:pPr>
      <w:widowControl w:val="0"/>
      <w:shd w:val="clear" w:color="auto" w:fill="FFFFFF"/>
      <w:spacing w:before="360" w:after="660" w:line="0" w:lineRule="atLeast"/>
      <w:jc w:val="center"/>
    </w:pPr>
    <w:rPr>
      <w:rFonts w:ascii="Times New Roman" w:eastAsia="Times New Roman" w:hAnsi="Times New Roman"/>
      <w:b/>
      <w:bCs/>
      <w:spacing w:val="2"/>
      <w:sz w:val="21"/>
      <w:szCs w:val="21"/>
    </w:rPr>
  </w:style>
  <w:style w:type="paragraph" w:customStyle="1" w:styleId="123">
    <w:name w:val="Основной текст (12)"/>
    <w:basedOn w:val="a0"/>
    <w:link w:val="122"/>
    <w:rsid w:val="00205197"/>
    <w:pPr>
      <w:widowControl w:val="0"/>
      <w:shd w:val="clear" w:color="auto" w:fill="FFFFFF"/>
      <w:spacing w:before="60" w:after="0" w:line="0" w:lineRule="atLeast"/>
    </w:pPr>
    <w:rPr>
      <w:rFonts w:ascii="Times New Roman" w:eastAsia="Times New Roman" w:hAnsi="Times New Roman"/>
      <w:b/>
      <w:bCs/>
      <w:i/>
      <w:iCs/>
      <w:spacing w:val="2"/>
    </w:rPr>
  </w:style>
  <w:style w:type="character" w:customStyle="1" w:styleId="normaltextrun">
    <w:name w:val="normaltextrun"/>
    <w:rsid w:val="00205197"/>
  </w:style>
  <w:style w:type="character" w:customStyle="1" w:styleId="eop">
    <w:name w:val="eop"/>
    <w:rsid w:val="00205197"/>
  </w:style>
  <w:style w:type="paragraph" w:customStyle="1" w:styleId="ConsNormal">
    <w:name w:val="ConsNormal"/>
    <w:rsid w:val="0020519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14">
    <w:name w:val="Обычный + 11 пт"/>
    <w:basedOn w:val="a0"/>
    <w:link w:val="115"/>
    <w:rsid w:val="00205197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15">
    <w:name w:val="Обычный + 11 пт Знак"/>
    <w:basedOn w:val="a1"/>
    <w:link w:val="114"/>
    <w:rsid w:val="0020519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d">
    <w:name w:val="Нормальный (таблица)"/>
    <w:basedOn w:val="a0"/>
    <w:next w:val="a0"/>
    <w:rsid w:val="0020519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/>
      <w:sz w:val="24"/>
      <w:szCs w:val="24"/>
      <w:lang w:eastAsia="ru-RU"/>
    </w:rPr>
  </w:style>
  <w:style w:type="paragraph" w:customStyle="1" w:styleId="3b">
    <w:name w:val="Основной текст3"/>
    <w:basedOn w:val="a0"/>
    <w:rsid w:val="00136D35"/>
    <w:pPr>
      <w:widowControl w:val="0"/>
      <w:shd w:val="clear" w:color="auto" w:fill="FFFFFF"/>
      <w:spacing w:after="420" w:line="0" w:lineRule="atLeast"/>
    </w:pPr>
    <w:rPr>
      <w:rFonts w:ascii="Times New Roman" w:eastAsia="Times New Roman" w:hAnsi="Times New Roman"/>
      <w:sz w:val="26"/>
      <w:szCs w:val="26"/>
    </w:rPr>
  </w:style>
  <w:style w:type="character" w:customStyle="1" w:styleId="2MSReferenceSansSerif13pt">
    <w:name w:val="Основной текст (2) + MS Reference Sans Serif;13 pt"/>
    <w:basedOn w:val="a1"/>
    <w:rsid w:val="006F2AB2"/>
    <w:rPr>
      <w:rFonts w:ascii="MS Reference Sans Serif" w:eastAsia="MS Reference Sans Serif" w:hAnsi="MS Reference Sans Serif" w:cs="MS Reference Sans Serif"/>
      <w:color w:val="000000"/>
      <w:spacing w:val="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character" w:customStyle="1" w:styleId="2f1">
    <w:name w:val="Основной текст (2) + Полужирный"/>
    <w:basedOn w:val="a1"/>
    <w:rsid w:val="006F2AB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shd w:val="clear" w:color="auto" w:fill="FFFFFF"/>
      <w:lang w:val="ru-RU" w:eastAsia="ru-RU" w:bidi="ru-RU"/>
    </w:rPr>
  </w:style>
  <w:style w:type="character" w:customStyle="1" w:styleId="blk">
    <w:name w:val="blk"/>
    <w:basedOn w:val="a1"/>
    <w:rsid w:val="00136839"/>
  </w:style>
  <w:style w:type="paragraph" w:customStyle="1" w:styleId="211">
    <w:name w:val="Основной текст 21"/>
    <w:basedOn w:val="a0"/>
    <w:rsid w:val="00136839"/>
    <w:pPr>
      <w:widowControl w:val="0"/>
      <w:overflowPunct w:val="0"/>
      <w:autoSpaceDE w:val="0"/>
      <w:autoSpaceDN w:val="0"/>
      <w:adjustRightInd w:val="0"/>
      <w:spacing w:after="0" w:line="240" w:lineRule="auto"/>
      <w:ind w:firstLine="720"/>
      <w:jc w:val="both"/>
      <w:textAlignment w:val="baseline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60">
    <w:name w:val="Обычный6"/>
    <w:rsid w:val="00B02F4F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customStyle="1" w:styleId="afffe">
    <w:next w:val="aff"/>
    <w:uiPriority w:val="99"/>
    <w:rsid w:val="00B02F4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table" w:customStyle="1" w:styleId="44">
    <w:name w:val="Сетка таблицы4"/>
    <w:basedOn w:val="a2"/>
    <w:next w:val="af5"/>
    <w:uiPriority w:val="59"/>
    <w:qFormat/>
    <w:rsid w:val="00BA7E3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DocList">
    <w:name w:val="ConsPlusDocList"/>
    <w:next w:val="a0"/>
    <w:rsid w:val="00BA7E36"/>
    <w:pPr>
      <w:widowControl w:val="0"/>
      <w:suppressAutoHyphens/>
      <w:spacing w:after="0" w:line="240" w:lineRule="auto"/>
    </w:pPr>
    <w:rPr>
      <w:rFonts w:ascii="Arial" w:eastAsia="Calibri" w:hAnsi="Arial" w:cs="Arial"/>
      <w:sz w:val="20"/>
      <w:szCs w:val="20"/>
    </w:rPr>
  </w:style>
  <w:style w:type="paragraph" w:customStyle="1" w:styleId="Preformat">
    <w:name w:val="Preformat"/>
    <w:rsid w:val="004543E1"/>
    <w:pPr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75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1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64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5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2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3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8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76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5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0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4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50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1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8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9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4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8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5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3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7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8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7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8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2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815139-B57A-4A3A-B667-48A10E7BB7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10</Pages>
  <Words>2991</Words>
  <Characters>17053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Domashenkova</dc:creator>
  <cp:lastModifiedBy>1</cp:lastModifiedBy>
  <cp:revision>16</cp:revision>
  <cp:lastPrinted>2023-08-18T07:43:00Z</cp:lastPrinted>
  <dcterms:created xsi:type="dcterms:W3CDTF">2023-08-17T06:35:00Z</dcterms:created>
  <dcterms:modified xsi:type="dcterms:W3CDTF">2023-08-18T07:43:00Z</dcterms:modified>
</cp:coreProperties>
</file>