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A53" w:rsidRPr="00BF426A" w:rsidRDefault="009C7A53" w:rsidP="00B86141">
      <w:pPr>
        <w:widowControl w:val="0"/>
        <w:autoSpaceDE w:val="0"/>
        <w:autoSpaceDN w:val="0"/>
        <w:jc w:val="center"/>
        <w:rPr>
          <w:sz w:val="28"/>
          <w:szCs w:val="28"/>
        </w:rPr>
      </w:pPr>
      <w:r w:rsidRPr="00BF426A">
        <w:rPr>
          <w:noProof/>
          <w:sz w:val="22"/>
          <w:szCs w:val="20"/>
        </w:rPr>
        <w:drawing>
          <wp:inline distT="0" distB="0" distL="0" distR="0" wp14:anchorId="71119E87" wp14:editId="4BFB97A7">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8205" cy="847417"/>
                    </a:xfrm>
                    <a:prstGeom prst="rect">
                      <a:avLst/>
                    </a:prstGeom>
                  </pic:spPr>
                </pic:pic>
              </a:graphicData>
            </a:graphic>
          </wp:inline>
        </w:drawing>
      </w:r>
    </w:p>
    <w:p w:rsidR="009C7A53" w:rsidRPr="00BF426A" w:rsidRDefault="009C7A53" w:rsidP="00B86141">
      <w:pPr>
        <w:widowControl w:val="0"/>
        <w:autoSpaceDE w:val="0"/>
        <w:autoSpaceDN w:val="0"/>
        <w:jc w:val="center"/>
        <w:rPr>
          <w:sz w:val="22"/>
          <w:szCs w:val="22"/>
        </w:rPr>
      </w:pPr>
    </w:p>
    <w:p w:rsidR="009C7A53" w:rsidRPr="00BF426A" w:rsidRDefault="009C7A53" w:rsidP="00B86141">
      <w:pPr>
        <w:keepNext/>
        <w:jc w:val="center"/>
        <w:outlineLvl w:val="1"/>
        <w:rPr>
          <w:b/>
          <w:sz w:val="32"/>
          <w:szCs w:val="32"/>
        </w:rPr>
      </w:pPr>
      <w:r w:rsidRPr="00BF426A">
        <w:rPr>
          <w:b/>
          <w:sz w:val="32"/>
          <w:szCs w:val="32"/>
        </w:rPr>
        <w:t>АДМИНИСТРАЦИЯ СЕЧЕНОВСКОГО</w:t>
      </w:r>
    </w:p>
    <w:p w:rsidR="009C7A53" w:rsidRPr="00BF426A" w:rsidRDefault="009C7A53" w:rsidP="00B86141">
      <w:pPr>
        <w:keepNext/>
        <w:jc w:val="center"/>
        <w:outlineLvl w:val="1"/>
        <w:rPr>
          <w:b/>
          <w:sz w:val="32"/>
          <w:szCs w:val="32"/>
        </w:rPr>
      </w:pPr>
      <w:r w:rsidRPr="00BF426A">
        <w:rPr>
          <w:b/>
          <w:sz w:val="32"/>
          <w:szCs w:val="32"/>
        </w:rPr>
        <w:t xml:space="preserve">МУНИЦИПАЛЬНОГО </w:t>
      </w:r>
      <w:r w:rsidR="00226A5A" w:rsidRPr="00BF426A">
        <w:rPr>
          <w:b/>
          <w:sz w:val="32"/>
          <w:szCs w:val="32"/>
        </w:rPr>
        <w:t>ОКРУГА</w:t>
      </w:r>
    </w:p>
    <w:p w:rsidR="009C7A53" w:rsidRPr="00BF426A" w:rsidRDefault="009C7A53" w:rsidP="00B86141">
      <w:pPr>
        <w:jc w:val="center"/>
        <w:rPr>
          <w:rFonts w:eastAsia="Calibri"/>
          <w:b/>
          <w:sz w:val="32"/>
          <w:szCs w:val="32"/>
          <w:lang w:eastAsia="en-US"/>
        </w:rPr>
      </w:pPr>
      <w:r w:rsidRPr="00BF426A">
        <w:rPr>
          <w:rFonts w:eastAsia="Calibri"/>
          <w:b/>
          <w:sz w:val="32"/>
          <w:szCs w:val="32"/>
          <w:lang w:eastAsia="en-US"/>
        </w:rPr>
        <w:t>НИЖЕГОРОДСКОЙ ОБЛАСТИ</w:t>
      </w:r>
    </w:p>
    <w:p w:rsidR="00204B81" w:rsidRPr="00BF426A" w:rsidRDefault="00204B81" w:rsidP="00B86141">
      <w:pPr>
        <w:jc w:val="center"/>
        <w:rPr>
          <w:rFonts w:eastAsia="Calibri"/>
          <w:b/>
          <w:sz w:val="28"/>
          <w:szCs w:val="28"/>
          <w:lang w:eastAsia="en-US"/>
        </w:rPr>
      </w:pPr>
    </w:p>
    <w:p w:rsidR="009C7A53" w:rsidRPr="00BF426A" w:rsidRDefault="009C7A53" w:rsidP="00B86141">
      <w:pPr>
        <w:jc w:val="center"/>
        <w:rPr>
          <w:rFonts w:eastAsia="Calibri"/>
          <w:b/>
          <w:sz w:val="32"/>
          <w:szCs w:val="32"/>
          <w:lang w:eastAsia="en-US"/>
        </w:rPr>
      </w:pPr>
      <w:r w:rsidRPr="00BF426A">
        <w:rPr>
          <w:rFonts w:eastAsia="Calibri"/>
          <w:b/>
          <w:sz w:val="32"/>
          <w:szCs w:val="32"/>
          <w:lang w:eastAsia="en-US"/>
        </w:rPr>
        <w:t>ПОСТАНОВЛЕНИЕ</w:t>
      </w:r>
    </w:p>
    <w:p w:rsidR="00D84CA3" w:rsidRPr="00BF426A" w:rsidRDefault="00D84CA3" w:rsidP="00B86141">
      <w:pPr>
        <w:jc w:val="center"/>
        <w:rPr>
          <w:rFonts w:eastAsia="Calibri"/>
          <w:b/>
          <w:sz w:val="28"/>
          <w:szCs w:val="28"/>
          <w:lang w:eastAsia="en-US"/>
        </w:rPr>
      </w:pPr>
    </w:p>
    <w:p w:rsidR="004D2DFF" w:rsidRPr="00BF426A" w:rsidRDefault="00D86D07" w:rsidP="00B86141">
      <w:pPr>
        <w:pStyle w:val="ConsPlusTitle"/>
        <w:rPr>
          <w:rFonts w:ascii="Times New Roman" w:hAnsi="Times New Roman" w:cs="Times New Roman"/>
          <w:b w:val="0"/>
          <w:sz w:val="28"/>
          <w:szCs w:val="28"/>
          <w:u w:val="single"/>
        </w:rPr>
      </w:pPr>
      <w:r w:rsidRPr="00BF426A">
        <w:rPr>
          <w:rFonts w:ascii="Times New Roman" w:hAnsi="Times New Roman" w:cs="Times New Roman"/>
          <w:b w:val="0"/>
          <w:sz w:val="28"/>
          <w:szCs w:val="28"/>
          <w:u w:val="single"/>
        </w:rPr>
        <w:t>0</w:t>
      </w:r>
      <w:r w:rsidR="00112612" w:rsidRPr="00BF426A">
        <w:rPr>
          <w:rFonts w:ascii="Times New Roman" w:hAnsi="Times New Roman" w:cs="Times New Roman"/>
          <w:b w:val="0"/>
          <w:sz w:val="28"/>
          <w:szCs w:val="28"/>
          <w:u w:val="single"/>
        </w:rPr>
        <w:t>5</w:t>
      </w:r>
      <w:r w:rsidR="009B0B8F" w:rsidRPr="00BF426A">
        <w:rPr>
          <w:rFonts w:ascii="Times New Roman" w:hAnsi="Times New Roman" w:cs="Times New Roman"/>
          <w:b w:val="0"/>
          <w:sz w:val="28"/>
          <w:szCs w:val="28"/>
          <w:u w:val="single"/>
        </w:rPr>
        <w:t>.12</w:t>
      </w:r>
      <w:r w:rsidR="009C7A53" w:rsidRPr="00BF426A">
        <w:rPr>
          <w:rFonts w:ascii="Times New Roman" w:hAnsi="Times New Roman" w:cs="Times New Roman"/>
          <w:b w:val="0"/>
          <w:sz w:val="28"/>
          <w:szCs w:val="28"/>
          <w:u w:val="single"/>
        </w:rPr>
        <w:t>.2022 г.</w:t>
      </w:r>
      <w:r w:rsidR="009C7A53" w:rsidRPr="00BF426A">
        <w:rPr>
          <w:rFonts w:ascii="Times New Roman" w:hAnsi="Times New Roman" w:cs="Times New Roman"/>
          <w:b w:val="0"/>
          <w:sz w:val="28"/>
          <w:szCs w:val="28"/>
        </w:rPr>
        <w:t xml:space="preserve">            </w:t>
      </w:r>
      <w:r w:rsidR="00DC7EB3" w:rsidRPr="00BF426A">
        <w:rPr>
          <w:rFonts w:ascii="Times New Roman" w:hAnsi="Times New Roman" w:cs="Times New Roman"/>
          <w:b w:val="0"/>
          <w:sz w:val="28"/>
          <w:szCs w:val="28"/>
        </w:rPr>
        <w:t xml:space="preserve">                                               </w:t>
      </w:r>
      <w:r w:rsidR="00675A97" w:rsidRPr="00BF426A">
        <w:rPr>
          <w:rFonts w:ascii="Times New Roman" w:hAnsi="Times New Roman" w:cs="Times New Roman"/>
          <w:b w:val="0"/>
          <w:sz w:val="28"/>
          <w:szCs w:val="28"/>
        </w:rPr>
        <w:t xml:space="preserve">         </w:t>
      </w:r>
      <w:r w:rsidR="00DC7EB3" w:rsidRPr="00BF426A">
        <w:rPr>
          <w:rFonts w:ascii="Times New Roman" w:hAnsi="Times New Roman" w:cs="Times New Roman"/>
          <w:b w:val="0"/>
          <w:sz w:val="28"/>
          <w:szCs w:val="28"/>
        </w:rPr>
        <w:t xml:space="preserve">    </w:t>
      </w:r>
      <w:r w:rsidR="00BF4666" w:rsidRPr="00BF426A">
        <w:rPr>
          <w:rFonts w:ascii="Times New Roman" w:hAnsi="Times New Roman" w:cs="Times New Roman"/>
          <w:b w:val="0"/>
          <w:sz w:val="28"/>
          <w:szCs w:val="28"/>
        </w:rPr>
        <w:t xml:space="preserve">     </w:t>
      </w:r>
      <w:r w:rsidR="00DC7EB3" w:rsidRPr="00BF426A">
        <w:rPr>
          <w:rFonts w:ascii="Times New Roman" w:hAnsi="Times New Roman" w:cs="Times New Roman"/>
          <w:b w:val="0"/>
          <w:sz w:val="28"/>
          <w:szCs w:val="28"/>
        </w:rPr>
        <w:t xml:space="preserve">            </w:t>
      </w:r>
      <w:r w:rsidR="000A42B4" w:rsidRPr="00BF426A">
        <w:rPr>
          <w:rFonts w:ascii="Times New Roman" w:hAnsi="Times New Roman" w:cs="Times New Roman"/>
          <w:b w:val="0"/>
          <w:sz w:val="28"/>
          <w:szCs w:val="28"/>
        </w:rPr>
        <w:t xml:space="preserve">       </w:t>
      </w:r>
      <w:r w:rsidR="004E1C25" w:rsidRPr="00BF426A">
        <w:rPr>
          <w:rFonts w:ascii="Times New Roman" w:hAnsi="Times New Roman" w:cs="Times New Roman"/>
          <w:b w:val="0"/>
          <w:sz w:val="28"/>
          <w:szCs w:val="28"/>
        </w:rPr>
        <w:t xml:space="preserve">   </w:t>
      </w:r>
      <w:r w:rsidR="003D47BE" w:rsidRPr="00BF426A">
        <w:rPr>
          <w:rFonts w:ascii="Times New Roman" w:hAnsi="Times New Roman" w:cs="Times New Roman"/>
          <w:b w:val="0"/>
          <w:sz w:val="28"/>
          <w:szCs w:val="28"/>
          <w:u w:val="single"/>
        </w:rPr>
        <w:t xml:space="preserve">№ </w:t>
      </w:r>
      <w:r w:rsidR="00BF426A" w:rsidRPr="00BF426A">
        <w:rPr>
          <w:rFonts w:ascii="Times New Roman" w:hAnsi="Times New Roman" w:cs="Times New Roman"/>
          <w:b w:val="0"/>
          <w:sz w:val="28"/>
          <w:szCs w:val="28"/>
          <w:u w:val="single"/>
        </w:rPr>
        <w:t>100</w:t>
      </w:r>
    </w:p>
    <w:p w:rsidR="00EA2D65" w:rsidRPr="00BF426A" w:rsidRDefault="00EA2D65" w:rsidP="00EA2D65">
      <w:pPr>
        <w:pStyle w:val="a8"/>
        <w:jc w:val="center"/>
        <w:rPr>
          <w:b/>
          <w:sz w:val="24"/>
          <w:szCs w:val="24"/>
        </w:rPr>
      </w:pPr>
    </w:p>
    <w:p w:rsidR="00BF426A" w:rsidRPr="00BF426A" w:rsidRDefault="00BF426A" w:rsidP="00BF426A">
      <w:pPr>
        <w:widowControl w:val="0"/>
        <w:autoSpaceDE w:val="0"/>
        <w:autoSpaceDN w:val="0"/>
        <w:adjustRightInd w:val="0"/>
        <w:jc w:val="center"/>
        <w:rPr>
          <w:sz w:val="28"/>
        </w:rPr>
      </w:pPr>
      <w:r w:rsidRPr="00BF426A">
        <w:rPr>
          <w:b/>
          <w:bCs/>
          <w:noProof/>
          <w:sz w:val="28"/>
          <w:szCs w:val="28"/>
        </w:rPr>
        <w:t xml:space="preserve">Об утверждении административного регламента </w:t>
      </w:r>
      <w:r w:rsidRPr="00BF426A">
        <w:rPr>
          <w:b/>
          <w:bCs/>
          <w:sz w:val="28"/>
          <w:szCs w:val="28"/>
        </w:rPr>
        <w:t>Администрации</w:t>
      </w:r>
      <w:r w:rsidRPr="00BF426A">
        <w:rPr>
          <w:b/>
          <w:sz w:val="28"/>
          <w:szCs w:val="28"/>
        </w:rPr>
        <w:t xml:space="preserve"> Сеченовского муниципального округа Нижегородской области</w:t>
      </w:r>
      <w:r w:rsidRPr="00BF426A">
        <w:rPr>
          <w:b/>
          <w:bCs/>
          <w:noProof/>
          <w:sz w:val="28"/>
          <w:szCs w:val="28"/>
        </w:rPr>
        <w:t xml:space="preserve"> по предоставлению муниципальной услуги </w:t>
      </w:r>
      <w:r w:rsidRPr="00BF426A">
        <w:rPr>
          <w:b/>
          <w:bCs/>
          <w:sz w:val="28"/>
          <w:szCs w:val="28"/>
        </w:rPr>
        <w:t>«Утверждение схемы расположения земельного участка на к</w:t>
      </w:r>
      <w:r w:rsidRPr="00BF426A">
        <w:rPr>
          <w:b/>
          <w:bCs/>
          <w:sz w:val="28"/>
          <w:szCs w:val="28"/>
        </w:rPr>
        <w:t>а</w:t>
      </w:r>
      <w:r w:rsidRPr="00BF426A">
        <w:rPr>
          <w:b/>
          <w:bCs/>
          <w:sz w:val="28"/>
          <w:szCs w:val="28"/>
        </w:rPr>
        <w:t>дастровом плане соответствующей территории»</w:t>
      </w:r>
    </w:p>
    <w:p w:rsidR="00BF426A" w:rsidRPr="00BF426A" w:rsidRDefault="00BF426A" w:rsidP="00BF426A">
      <w:pPr>
        <w:suppressAutoHyphens/>
        <w:ind w:firstLine="567"/>
        <w:jc w:val="both"/>
        <w:rPr>
          <w:sz w:val="28"/>
          <w:szCs w:val="28"/>
        </w:rPr>
      </w:pPr>
    </w:p>
    <w:p w:rsidR="00BF426A" w:rsidRPr="00BF426A" w:rsidRDefault="00BF426A" w:rsidP="00BF426A">
      <w:pPr>
        <w:ind w:firstLine="709"/>
        <w:jc w:val="both"/>
        <w:rPr>
          <w:snapToGrid w:val="0"/>
          <w:sz w:val="27"/>
          <w:szCs w:val="27"/>
        </w:rPr>
      </w:pPr>
      <w:r w:rsidRPr="00BF426A">
        <w:rPr>
          <w:snapToGrid w:val="0"/>
          <w:sz w:val="27"/>
          <w:szCs w:val="27"/>
        </w:rPr>
        <w:t xml:space="preserve">В целях совершенствования работы по предоставлению муниципальных услуг и исполнению муниципальных функций, Администрация Сеченовского муниципального округа </w:t>
      </w:r>
      <w:r w:rsidRPr="00BF426A">
        <w:rPr>
          <w:b/>
          <w:snapToGrid w:val="0"/>
          <w:sz w:val="27"/>
          <w:szCs w:val="27"/>
        </w:rPr>
        <w:t>пост</w:t>
      </w:r>
      <w:r w:rsidRPr="00BF426A">
        <w:rPr>
          <w:b/>
          <w:snapToGrid w:val="0"/>
          <w:sz w:val="27"/>
          <w:szCs w:val="27"/>
        </w:rPr>
        <w:t>а</w:t>
      </w:r>
      <w:r w:rsidRPr="00BF426A">
        <w:rPr>
          <w:b/>
          <w:snapToGrid w:val="0"/>
          <w:sz w:val="27"/>
          <w:szCs w:val="27"/>
        </w:rPr>
        <w:t>новляет</w:t>
      </w:r>
      <w:r w:rsidRPr="00BF426A">
        <w:rPr>
          <w:snapToGrid w:val="0"/>
          <w:sz w:val="27"/>
          <w:szCs w:val="27"/>
        </w:rPr>
        <w:t>:</w:t>
      </w:r>
    </w:p>
    <w:p w:rsidR="00BF426A" w:rsidRPr="00BF426A" w:rsidRDefault="00BF426A" w:rsidP="00BF426A">
      <w:pPr>
        <w:ind w:firstLine="709"/>
        <w:jc w:val="both"/>
        <w:rPr>
          <w:snapToGrid w:val="0"/>
          <w:sz w:val="27"/>
          <w:szCs w:val="27"/>
        </w:rPr>
      </w:pPr>
      <w:r w:rsidRPr="00BF426A">
        <w:rPr>
          <w:sz w:val="27"/>
          <w:szCs w:val="27"/>
        </w:rPr>
        <w:t>1. Утвердить административный регламент Администрации Сеченовского м</w:t>
      </w:r>
      <w:r w:rsidRPr="00BF426A">
        <w:rPr>
          <w:sz w:val="27"/>
          <w:szCs w:val="27"/>
        </w:rPr>
        <w:t>у</w:t>
      </w:r>
      <w:r w:rsidRPr="00BF426A">
        <w:rPr>
          <w:sz w:val="27"/>
          <w:szCs w:val="27"/>
        </w:rPr>
        <w:t xml:space="preserve">ниципального округа Нижегородской области по </w:t>
      </w:r>
      <w:r w:rsidRPr="00BF426A">
        <w:rPr>
          <w:snapToGrid w:val="0"/>
          <w:sz w:val="27"/>
          <w:szCs w:val="27"/>
        </w:rPr>
        <w:t>предоставлению</w:t>
      </w:r>
      <w:r w:rsidRPr="00BF426A">
        <w:rPr>
          <w:sz w:val="27"/>
          <w:szCs w:val="27"/>
        </w:rPr>
        <w:t xml:space="preserve"> муниципальной услуги </w:t>
      </w:r>
      <w:r w:rsidRPr="00BF426A">
        <w:rPr>
          <w:bCs/>
          <w:sz w:val="27"/>
          <w:szCs w:val="27"/>
        </w:rPr>
        <w:t>«Утверждение схемы расположения земельного участка на кадастровом плане соответствующей территории»</w:t>
      </w:r>
      <w:r w:rsidRPr="00BF426A">
        <w:rPr>
          <w:sz w:val="27"/>
          <w:szCs w:val="27"/>
        </w:rPr>
        <w:t>.</w:t>
      </w:r>
      <w:r w:rsidRPr="00BF426A">
        <w:rPr>
          <w:sz w:val="27"/>
          <w:szCs w:val="27"/>
        </w:rPr>
        <w:tab/>
      </w:r>
    </w:p>
    <w:p w:rsidR="00BF426A" w:rsidRPr="00BF426A" w:rsidRDefault="00BF426A" w:rsidP="00BF426A">
      <w:pPr>
        <w:pStyle w:val="a6"/>
        <w:widowControl w:val="0"/>
        <w:autoSpaceDE w:val="0"/>
        <w:autoSpaceDN w:val="0"/>
        <w:adjustRightInd w:val="0"/>
        <w:spacing w:after="0" w:line="240" w:lineRule="auto"/>
        <w:ind w:left="0" w:firstLine="709"/>
        <w:jc w:val="both"/>
        <w:rPr>
          <w:rFonts w:ascii="Times New Roman" w:hAnsi="Times New Roman"/>
          <w:bCs/>
          <w:noProof/>
          <w:sz w:val="27"/>
          <w:szCs w:val="27"/>
        </w:rPr>
      </w:pPr>
      <w:r w:rsidRPr="00BF426A">
        <w:rPr>
          <w:rFonts w:ascii="Times New Roman" w:hAnsi="Times New Roman"/>
          <w:sz w:val="27"/>
          <w:szCs w:val="27"/>
        </w:rPr>
        <w:t xml:space="preserve"> 2. </w:t>
      </w:r>
      <w:r w:rsidRPr="00BF426A">
        <w:rPr>
          <w:rFonts w:ascii="Times New Roman" w:hAnsi="Times New Roman"/>
          <w:snapToGrid w:val="0"/>
          <w:sz w:val="27"/>
          <w:szCs w:val="27"/>
        </w:rPr>
        <w:t xml:space="preserve">Постановления </w:t>
      </w:r>
      <w:r w:rsidRPr="00BF426A">
        <w:rPr>
          <w:rFonts w:ascii="Times New Roman" w:hAnsi="Times New Roman"/>
          <w:bCs/>
          <w:sz w:val="27"/>
          <w:szCs w:val="27"/>
        </w:rPr>
        <w:t>Администрации</w:t>
      </w:r>
      <w:r w:rsidRPr="00BF426A">
        <w:rPr>
          <w:rFonts w:ascii="Times New Roman" w:hAnsi="Times New Roman"/>
          <w:sz w:val="27"/>
          <w:szCs w:val="27"/>
        </w:rPr>
        <w:t xml:space="preserve"> Сеченовского муниципального района</w:t>
      </w:r>
    </w:p>
    <w:p w:rsidR="00BF426A" w:rsidRPr="00BF426A" w:rsidRDefault="00BF426A" w:rsidP="00BF426A">
      <w:pPr>
        <w:widowControl w:val="0"/>
        <w:autoSpaceDE w:val="0"/>
        <w:autoSpaceDN w:val="0"/>
        <w:adjustRightInd w:val="0"/>
        <w:ind w:firstLine="709"/>
        <w:jc w:val="both"/>
        <w:rPr>
          <w:sz w:val="27"/>
          <w:szCs w:val="27"/>
        </w:rPr>
      </w:pPr>
      <w:r w:rsidRPr="00BF426A">
        <w:rPr>
          <w:sz w:val="27"/>
          <w:szCs w:val="27"/>
        </w:rPr>
        <w:t>от 16.06.2016г.</w:t>
      </w:r>
      <w:r w:rsidRPr="00BF426A">
        <w:rPr>
          <w:bCs/>
          <w:noProof/>
          <w:sz w:val="27"/>
          <w:szCs w:val="27"/>
        </w:rPr>
        <w:t xml:space="preserve"> </w:t>
      </w:r>
      <w:r w:rsidRPr="00BF426A">
        <w:rPr>
          <w:sz w:val="27"/>
          <w:szCs w:val="27"/>
        </w:rPr>
        <w:t>№ 88 «</w:t>
      </w:r>
      <w:r w:rsidRPr="00BF426A">
        <w:rPr>
          <w:bCs/>
          <w:noProof/>
          <w:sz w:val="27"/>
          <w:szCs w:val="27"/>
        </w:rPr>
        <w:t xml:space="preserve">Об утверждении административного регламента Администрации Сеченовского муниципального района по исполнению муниципальной услуги </w:t>
      </w:r>
      <w:r w:rsidRPr="00BF426A">
        <w:rPr>
          <w:sz w:val="27"/>
          <w:szCs w:val="27"/>
        </w:rPr>
        <w:t>«Прием заявлений и выдача документов об утверждении схемы расположения земельного участка на кадастровом плане или кадастровой карте территории Сеченовского муниципального района» (с  изменениями от  07.09.2016г.№ 143,  от  20.09.2019г.№ 823) отменить.</w:t>
      </w:r>
    </w:p>
    <w:p w:rsidR="00BF426A" w:rsidRPr="00BF426A" w:rsidRDefault="00BF426A" w:rsidP="00BF426A">
      <w:pPr>
        <w:autoSpaceDE w:val="0"/>
        <w:autoSpaceDN w:val="0"/>
        <w:adjustRightInd w:val="0"/>
        <w:ind w:firstLine="709"/>
        <w:jc w:val="both"/>
        <w:rPr>
          <w:snapToGrid w:val="0"/>
          <w:sz w:val="27"/>
          <w:szCs w:val="27"/>
        </w:rPr>
      </w:pPr>
      <w:r w:rsidRPr="00BF426A">
        <w:rPr>
          <w:sz w:val="27"/>
          <w:szCs w:val="27"/>
        </w:rPr>
        <w:t xml:space="preserve">3. </w:t>
      </w:r>
      <w:r w:rsidRPr="00BF426A">
        <w:rPr>
          <w:snapToGrid w:val="0"/>
          <w:sz w:val="27"/>
          <w:szCs w:val="27"/>
        </w:rPr>
        <w:t xml:space="preserve">Обеспечить размещение настоящего постановления на официальном сайте Администрации Сеченовского муниципального округа </w:t>
      </w:r>
      <w:r w:rsidRPr="00BF426A">
        <w:rPr>
          <w:bCs/>
          <w:sz w:val="27"/>
          <w:szCs w:val="27"/>
        </w:rPr>
        <w:t>https://sechenovo.52gov.ru</w:t>
      </w:r>
      <w:r w:rsidRPr="00BF426A">
        <w:rPr>
          <w:snapToGrid w:val="0"/>
          <w:sz w:val="27"/>
          <w:szCs w:val="27"/>
        </w:rPr>
        <w:t>.</w:t>
      </w:r>
    </w:p>
    <w:p w:rsidR="00BF426A" w:rsidRPr="00BF426A" w:rsidRDefault="00BF426A" w:rsidP="00BF426A">
      <w:pPr>
        <w:suppressAutoHyphens/>
        <w:ind w:firstLine="709"/>
        <w:jc w:val="both"/>
        <w:rPr>
          <w:sz w:val="27"/>
          <w:szCs w:val="27"/>
        </w:rPr>
      </w:pPr>
      <w:r w:rsidRPr="00BF426A">
        <w:rPr>
          <w:sz w:val="27"/>
          <w:szCs w:val="27"/>
        </w:rPr>
        <w:t xml:space="preserve">4. </w:t>
      </w:r>
      <w:proofErr w:type="gramStart"/>
      <w:r w:rsidRPr="00BF426A">
        <w:rPr>
          <w:sz w:val="27"/>
          <w:szCs w:val="27"/>
        </w:rPr>
        <w:t>Контроль за</w:t>
      </w:r>
      <w:proofErr w:type="gramEnd"/>
      <w:r w:rsidRPr="00BF426A">
        <w:rPr>
          <w:sz w:val="27"/>
          <w:szCs w:val="27"/>
        </w:rPr>
        <w:t xml:space="preserve"> исполнением настоящего постановления возложить на заместителя главы администрации - начальника Управления капитального строительства, ЖКХ, жилищной политики и жилищного фонда.</w:t>
      </w:r>
    </w:p>
    <w:p w:rsidR="00BF426A" w:rsidRPr="00BF426A" w:rsidRDefault="00BF426A" w:rsidP="00112612">
      <w:pPr>
        <w:ind w:firstLine="709"/>
        <w:jc w:val="both"/>
        <w:rPr>
          <w:b/>
          <w:sz w:val="28"/>
        </w:rPr>
      </w:pPr>
    </w:p>
    <w:p w:rsidR="00112612" w:rsidRPr="00BF426A" w:rsidRDefault="00112612" w:rsidP="00541D54">
      <w:pPr>
        <w:ind w:firstLine="709"/>
        <w:jc w:val="both"/>
        <w:rPr>
          <w:b/>
          <w:sz w:val="28"/>
        </w:rPr>
      </w:pPr>
    </w:p>
    <w:p w:rsidR="009D32D7" w:rsidRPr="00BF426A" w:rsidRDefault="00177921" w:rsidP="003C1D8A">
      <w:pPr>
        <w:pStyle w:val="ConsPlusNormal"/>
        <w:jc w:val="both"/>
        <w:rPr>
          <w:rFonts w:ascii="Times New Roman" w:hAnsi="Times New Roman" w:cs="Times New Roman"/>
          <w:sz w:val="28"/>
          <w:szCs w:val="28"/>
        </w:rPr>
      </w:pPr>
      <w:r w:rsidRPr="00BF426A">
        <w:rPr>
          <w:rFonts w:ascii="Times New Roman" w:hAnsi="Times New Roman" w:cs="Times New Roman"/>
          <w:sz w:val="28"/>
          <w:szCs w:val="28"/>
        </w:rPr>
        <w:t>Глава</w:t>
      </w:r>
      <w:r w:rsidR="009D32D7" w:rsidRPr="00BF426A">
        <w:rPr>
          <w:rFonts w:ascii="Times New Roman" w:hAnsi="Times New Roman" w:cs="Times New Roman"/>
          <w:sz w:val="28"/>
          <w:szCs w:val="28"/>
        </w:rPr>
        <w:t xml:space="preserve"> </w:t>
      </w:r>
      <w:r w:rsidR="00200FD3" w:rsidRPr="00BF426A">
        <w:rPr>
          <w:rFonts w:ascii="Times New Roman" w:hAnsi="Times New Roman" w:cs="Times New Roman"/>
          <w:sz w:val="28"/>
          <w:szCs w:val="28"/>
        </w:rPr>
        <w:t>МСУ</w:t>
      </w:r>
    </w:p>
    <w:p w:rsidR="004A0F18" w:rsidRPr="00BF426A" w:rsidRDefault="00E624AD" w:rsidP="003C1D8A">
      <w:pPr>
        <w:pStyle w:val="ConsPlusNormal"/>
        <w:jc w:val="both"/>
        <w:rPr>
          <w:rFonts w:ascii="Times New Roman" w:hAnsi="Times New Roman" w:cs="Times New Roman"/>
          <w:sz w:val="28"/>
          <w:szCs w:val="28"/>
        </w:rPr>
      </w:pPr>
      <w:r w:rsidRPr="00BF426A">
        <w:rPr>
          <w:rFonts w:ascii="Times New Roman" w:hAnsi="Times New Roman" w:cs="Times New Roman"/>
          <w:sz w:val="28"/>
          <w:szCs w:val="28"/>
        </w:rPr>
        <w:t xml:space="preserve">Сеченовского муниципального </w:t>
      </w:r>
      <w:r w:rsidR="00662019" w:rsidRPr="00BF426A">
        <w:rPr>
          <w:rFonts w:ascii="Times New Roman" w:hAnsi="Times New Roman" w:cs="Times New Roman"/>
          <w:sz w:val="28"/>
          <w:szCs w:val="28"/>
        </w:rPr>
        <w:t>округа</w:t>
      </w:r>
      <w:r w:rsidRPr="00BF426A">
        <w:rPr>
          <w:rFonts w:ascii="Times New Roman" w:hAnsi="Times New Roman" w:cs="Times New Roman"/>
          <w:sz w:val="28"/>
          <w:szCs w:val="28"/>
        </w:rPr>
        <w:t xml:space="preserve">  </w:t>
      </w:r>
      <w:r w:rsidR="00B76C92" w:rsidRPr="00BF426A">
        <w:rPr>
          <w:rFonts w:ascii="Times New Roman" w:hAnsi="Times New Roman" w:cs="Times New Roman"/>
          <w:sz w:val="28"/>
          <w:szCs w:val="28"/>
        </w:rPr>
        <w:t xml:space="preserve">       </w:t>
      </w:r>
      <w:r w:rsidR="008047C6" w:rsidRPr="00BF426A">
        <w:rPr>
          <w:rFonts w:ascii="Times New Roman" w:hAnsi="Times New Roman" w:cs="Times New Roman"/>
          <w:sz w:val="28"/>
          <w:szCs w:val="28"/>
        </w:rPr>
        <w:t xml:space="preserve">      </w:t>
      </w:r>
      <w:r w:rsidR="003C1D8A" w:rsidRPr="00BF426A">
        <w:rPr>
          <w:rFonts w:ascii="Times New Roman" w:hAnsi="Times New Roman" w:cs="Times New Roman"/>
          <w:sz w:val="28"/>
          <w:szCs w:val="28"/>
        </w:rPr>
        <w:t xml:space="preserve">            </w:t>
      </w:r>
      <w:r w:rsidR="008047C6" w:rsidRPr="00BF426A">
        <w:rPr>
          <w:rFonts w:ascii="Times New Roman" w:hAnsi="Times New Roman" w:cs="Times New Roman"/>
          <w:sz w:val="28"/>
          <w:szCs w:val="28"/>
        </w:rPr>
        <w:t xml:space="preserve">    </w:t>
      </w:r>
      <w:r w:rsidRPr="00BF426A">
        <w:rPr>
          <w:rFonts w:ascii="Times New Roman" w:hAnsi="Times New Roman" w:cs="Times New Roman"/>
          <w:sz w:val="28"/>
          <w:szCs w:val="28"/>
        </w:rPr>
        <w:t xml:space="preserve">       </w:t>
      </w:r>
      <w:proofErr w:type="spellStart"/>
      <w:r w:rsidR="00177921" w:rsidRPr="00BF426A">
        <w:rPr>
          <w:rFonts w:ascii="Times New Roman" w:hAnsi="Times New Roman" w:cs="Times New Roman"/>
          <w:sz w:val="28"/>
          <w:szCs w:val="28"/>
        </w:rPr>
        <w:t>Е.Г.Наборнов</w:t>
      </w:r>
      <w:proofErr w:type="spellEnd"/>
    </w:p>
    <w:p w:rsidR="00112612" w:rsidRPr="00BF426A" w:rsidRDefault="00BF426A" w:rsidP="00112612">
      <w:pPr>
        <w:ind w:firstLine="709"/>
        <w:jc w:val="right"/>
        <w:rPr>
          <w:b/>
          <w:sz w:val="28"/>
        </w:rPr>
      </w:pPr>
      <w:r w:rsidRPr="00BF426A">
        <w:rPr>
          <w:b/>
          <w:sz w:val="28"/>
        </w:rPr>
        <w:lastRenderedPageBreak/>
        <w:t>УТВЕРЖДЕНО</w:t>
      </w:r>
    </w:p>
    <w:p w:rsidR="00112612" w:rsidRPr="00BF426A" w:rsidRDefault="00112612" w:rsidP="00112612">
      <w:pPr>
        <w:ind w:firstLine="709"/>
        <w:jc w:val="right"/>
        <w:rPr>
          <w:sz w:val="28"/>
        </w:rPr>
      </w:pPr>
      <w:r w:rsidRPr="00BF426A">
        <w:rPr>
          <w:sz w:val="28"/>
        </w:rPr>
        <w:t xml:space="preserve"> постановл</w:t>
      </w:r>
      <w:r w:rsidR="00BF426A" w:rsidRPr="00BF426A">
        <w:rPr>
          <w:sz w:val="28"/>
        </w:rPr>
        <w:t>ением</w:t>
      </w:r>
      <w:r w:rsidRPr="00BF426A">
        <w:rPr>
          <w:sz w:val="28"/>
        </w:rPr>
        <w:t xml:space="preserve"> Администрации</w:t>
      </w:r>
    </w:p>
    <w:p w:rsidR="00112612" w:rsidRPr="00BF426A" w:rsidRDefault="00112612" w:rsidP="00112612">
      <w:pPr>
        <w:ind w:firstLine="709"/>
        <w:jc w:val="right"/>
        <w:rPr>
          <w:sz w:val="28"/>
        </w:rPr>
      </w:pPr>
      <w:r w:rsidRPr="00BF426A">
        <w:rPr>
          <w:sz w:val="28"/>
        </w:rPr>
        <w:t>Сеченовского муниципального округа</w:t>
      </w:r>
    </w:p>
    <w:p w:rsidR="00112612" w:rsidRPr="00BF426A" w:rsidRDefault="00BF426A" w:rsidP="00112612">
      <w:pPr>
        <w:tabs>
          <w:tab w:val="center" w:pos="5457"/>
          <w:tab w:val="right" w:pos="10205"/>
        </w:tabs>
        <w:ind w:firstLine="709"/>
        <w:jc w:val="right"/>
        <w:rPr>
          <w:sz w:val="28"/>
        </w:rPr>
      </w:pPr>
      <w:r w:rsidRPr="00BF426A">
        <w:rPr>
          <w:sz w:val="28"/>
        </w:rPr>
        <w:t>От 05.12.2022г. № 100</w:t>
      </w:r>
    </w:p>
    <w:p w:rsidR="00BF426A" w:rsidRDefault="00BF426A" w:rsidP="00BF426A">
      <w:pPr>
        <w:widowControl w:val="0"/>
        <w:autoSpaceDE w:val="0"/>
        <w:autoSpaceDN w:val="0"/>
        <w:adjustRightInd w:val="0"/>
        <w:jc w:val="center"/>
        <w:rPr>
          <w:b/>
          <w:bCs/>
        </w:rPr>
      </w:pPr>
    </w:p>
    <w:p w:rsidR="00BF426A" w:rsidRPr="00BF426A" w:rsidRDefault="00BF426A" w:rsidP="00BF426A">
      <w:pPr>
        <w:widowControl w:val="0"/>
        <w:autoSpaceDE w:val="0"/>
        <w:autoSpaceDN w:val="0"/>
        <w:adjustRightInd w:val="0"/>
        <w:jc w:val="center"/>
        <w:rPr>
          <w:b/>
          <w:bCs/>
        </w:rPr>
      </w:pPr>
      <w:r w:rsidRPr="00BF426A">
        <w:rPr>
          <w:b/>
          <w:bCs/>
        </w:rPr>
        <w:t>АДМИНИСТРАТИВНЫЙ РЕГЛАМЕНТ</w:t>
      </w:r>
    </w:p>
    <w:p w:rsidR="00BF426A" w:rsidRPr="00BF426A" w:rsidRDefault="00BF426A" w:rsidP="00BF426A">
      <w:pPr>
        <w:jc w:val="center"/>
        <w:rPr>
          <w:b/>
        </w:rPr>
      </w:pPr>
      <w:r w:rsidRPr="00BF426A">
        <w:rPr>
          <w:b/>
          <w:bCs/>
        </w:rPr>
        <w:t xml:space="preserve">Администрации Сеченовского муниципального округа Нижегородской области </w:t>
      </w:r>
      <w:r w:rsidRPr="00BF426A">
        <w:rPr>
          <w:b/>
        </w:rPr>
        <w:t xml:space="preserve">по </w:t>
      </w:r>
      <w:r w:rsidRPr="00BF426A">
        <w:rPr>
          <w:b/>
          <w:bCs/>
        </w:rPr>
        <w:t>пред</w:t>
      </w:r>
      <w:r w:rsidRPr="00BF426A">
        <w:rPr>
          <w:b/>
          <w:bCs/>
        </w:rPr>
        <w:t>о</w:t>
      </w:r>
      <w:r w:rsidRPr="00BF426A">
        <w:rPr>
          <w:b/>
          <w:bCs/>
        </w:rPr>
        <w:t>ставлению муниципальной услуги «Утверждение схемы расположения земельного участка на кадастровом плане соответствующей территории»</w:t>
      </w:r>
    </w:p>
    <w:p w:rsidR="00BF426A" w:rsidRPr="00BF426A" w:rsidRDefault="00BF426A" w:rsidP="00BF426A">
      <w:pPr>
        <w:jc w:val="center"/>
      </w:pPr>
    </w:p>
    <w:p w:rsidR="00BF426A" w:rsidRPr="00BF426A" w:rsidRDefault="00BF426A" w:rsidP="00BF426A">
      <w:pPr>
        <w:jc w:val="center"/>
      </w:pPr>
    </w:p>
    <w:p w:rsidR="00BF426A" w:rsidRPr="00BF426A" w:rsidRDefault="00BF426A" w:rsidP="00BF426A">
      <w:pPr>
        <w:jc w:val="center"/>
      </w:pPr>
      <w:r w:rsidRPr="00BF426A">
        <w:rPr>
          <w:lang w:val="en-US"/>
        </w:rPr>
        <w:t>I</w:t>
      </w:r>
      <w:r w:rsidRPr="00BF426A">
        <w:t>. ОБЩИЕ ПОЛОЖЕНИЯ</w:t>
      </w:r>
    </w:p>
    <w:p w:rsidR="00BF426A" w:rsidRPr="00BF426A" w:rsidRDefault="00BF426A" w:rsidP="00BF426A">
      <w:pPr>
        <w:autoSpaceDE w:val="0"/>
        <w:jc w:val="center"/>
      </w:pPr>
    </w:p>
    <w:p w:rsidR="00BF426A" w:rsidRPr="00BF426A" w:rsidRDefault="00BF426A" w:rsidP="00BF426A">
      <w:pPr>
        <w:ind w:firstLine="709"/>
        <w:jc w:val="both"/>
        <w:rPr>
          <w:iCs/>
        </w:rPr>
      </w:pPr>
      <w:r w:rsidRPr="00BF426A">
        <w:t xml:space="preserve">        </w:t>
      </w:r>
      <w:proofErr w:type="gramStart"/>
      <w:r w:rsidRPr="00BF426A">
        <w:t>1.1 Административный регламент Администрации Сеченовского муниципального округа</w:t>
      </w:r>
      <w:r w:rsidRPr="00BF426A">
        <w:rPr>
          <w:b/>
        </w:rPr>
        <w:t xml:space="preserve"> </w:t>
      </w:r>
      <w:r w:rsidRPr="00BF426A">
        <w:t>Нижегородской области</w:t>
      </w:r>
      <w:r w:rsidRPr="00BF426A">
        <w:rPr>
          <w:b/>
        </w:rPr>
        <w:t xml:space="preserve"> </w:t>
      </w:r>
      <w:r w:rsidRPr="00BF426A">
        <w:t xml:space="preserve">по предоставлению муниципальной услуги </w:t>
      </w:r>
      <w:r w:rsidRPr="00BF426A">
        <w:rPr>
          <w:bCs/>
        </w:rPr>
        <w:t>«Утверждение схемы расп</w:t>
      </w:r>
      <w:r w:rsidRPr="00BF426A">
        <w:rPr>
          <w:bCs/>
        </w:rPr>
        <w:t>о</w:t>
      </w:r>
      <w:r w:rsidRPr="00BF426A">
        <w:rPr>
          <w:bCs/>
        </w:rPr>
        <w:t>ложения земельного участка на кадастровом плане соответствующей территории»</w:t>
      </w:r>
      <w:r w:rsidRPr="00BF426A">
        <w:rPr>
          <w:b/>
          <w:bCs/>
        </w:rPr>
        <w:t xml:space="preserve"> </w:t>
      </w:r>
      <w:r w:rsidRPr="00BF426A">
        <w:t xml:space="preserve"> (далее - Регл</w:t>
      </w:r>
      <w:r w:rsidRPr="00BF426A">
        <w:t>а</w:t>
      </w:r>
      <w:r w:rsidRPr="00BF426A">
        <w:t>мент) разработан в целях повышения качества исполнения и доступности результатов предоста</w:t>
      </w:r>
      <w:r w:rsidRPr="00BF426A">
        <w:t>в</w:t>
      </w:r>
      <w:r w:rsidRPr="00BF426A">
        <w:t>ления муниципальной услуги, создания комфортных условий для участников отношений, возн</w:t>
      </w:r>
      <w:r w:rsidRPr="00BF426A">
        <w:t>и</w:t>
      </w:r>
      <w:r w:rsidRPr="00BF426A">
        <w:t>кающих при организации муниципальной услуги, и определяет последовательность действий (а</w:t>
      </w:r>
      <w:r w:rsidRPr="00BF426A">
        <w:t>д</w:t>
      </w:r>
      <w:r w:rsidRPr="00BF426A">
        <w:t>министративных процедур) при осуществлении полномочий по организации муниципальной</w:t>
      </w:r>
      <w:proofErr w:type="gramEnd"/>
      <w:r w:rsidRPr="00BF426A">
        <w:t xml:space="preserve"> усл</w:t>
      </w:r>
      <w:r w:rsidRPr="00BF426A">
        <w:t>у</w:t>
      </w:r>
      <w:r w:rsidRPr="00BF426A">
        <w:t xml:space="preserve">ги, </w:t>
      </w:r>
      <w:r w:rsidRPr="00BF426A">
        <w:rPr>
          <w:iCs/>
        </w:rPr>
        <w:t>порядок взаимодействия между Администрацией Сеченовского муниципального округа</w:t>
      </w:r>
      <w:r w:rsidRPr="00BF426A">
        <w:t xml:space="preserve"> Ниж</w:t>
      </w:r>
      <w:r w:rsidRPr="00BF426A">
        <w:t>е</w:t>
      </w:r>
      <w:r w:rsidRPr="00BF426A">
        <w:t>городской области</w:t>
      </w:r>
      <w:r w:rsidRPr="00BF426A">
        <w:rPr>
          <w:i/>
          <w:iCs/>
        </w:rPr>
        <w:t xml:space="preserve"> </w:t>
      </w:r>
      <w:r w:rsidRPr="00BF426A">
        <w:rPr>
          <w:iCs/>
        </w:rPr>
        <w:t>(далее – Администрация) и физическими лицами, юридическими лицами и их уполномоченными представителями при предоставлении муниципальной услуги, а также порядок обжалования действий (бездействия) органа, предоставляющего муниципальную услугу,  муниц</w:t>
      </w:r>
      <w:r w:rsidRPr="00BF426A">
        <w:rPr>
          <w:iCs/>
        </w:rPr>
        <w:t>и</w:t>
      </w:r>
      <w:r w:rsidRPr="00BF426A">
        <w:rPr>
          <w:iCs/>
        </w:rPr>
        <w:t>пальных служащих при предоставлении муниципальной услуги.</w:t>
      </w:r>
    </w:p>
    <w:p w:rsidR="00BF426A" w:rsidRPr="00BF426A" w:rsidRDefault="00BF426A" w:rsidP="00BF426A">
      <w:pPr>
        <w:pStyle w:val="20"/>
        <w:shd w:val="clear" w:color="auto" w:fill="FFFFFF"/>
        <w:spacing w:before="0"/>
        <w:ind w:firstLine="709"/>
        <w:jc w:val="both"/>
        <w:textAlignment w:val="baseline"/>
        <w:rPr>
          <w:rFonts w:ascii="Times New Roman" w:hAnsi="Times New Roman" w:cs="Times New Roman"/>
          <w:b w:val="0"/>
          <w:bCs w:val="0"/>
          <w:iCs/>
          <w:color w:val="auto"/>
          <w:sz w:val="24"/>
          <w:szCs w:val="24"/>
        </w:rPr>
      </w:pPr>
      <w:r w:rsidRPr="00BF426A">
        <w:rPr>
          <w:rFonts w:ascii="Times New Roman" w:hAnsi="Times New Roman" w:cs="Times New Roman"/>
          <w:b w:val="0"/>
          <w:color w:val="auto"/>
          <w:sz w:val="24"/>
          <w:szCs w:val="24"/>
        </w:rPr>
        <w:t xml:space="preserve">1.2. </w:t>
      </w:r>
      <w:proofErr w:type="gramStart"/>
      <w:r w:rsidRPr="00BF426A">
        <w:rPr>
          <w:rFonts w:ascii="Times New Roman" w:hAnsi="Times New Roman" w:cs="Times New Roman"/>
          <w:b w:val="0"/>
          <w:color w:val="auto"/>
          <w:sz w:val="24"/>
          <w:szCs w:val="24"/>
        </w:rPr>
        <w:t xml:space="preserve">Муниципальная услуга по </w:t>
      </w:r>
      <w:r w:rsidRPr="00BF426A">
        <w:rPr>
          <w:rFonts w:ascii="Times New Roman" w:hAnsi="Times New Roman" w:cs="Times New Roman"/>
          <w:b w:val="0"/>
          <w:iCs/>
          <w:color w:val="auto"/>
          <w:sz w:val="24"/>
          <w:szCs w:val="24"/>
          <w:lang w:eastAsia="ar-SA"/>
        </w:rPr>
        <w:t>у</w:t>
      </w:r>
      <w:r w:rsidRPr="00BF426A">
        <w:rPr>
          <w:rFonts w:ascii="Times New Roman" w:hAnsi="Times New Roman" w:cs="Times New Roman"/>
          <w:b w:val="0"/>
          <w:color w:val="auto"/>
          <w:sz w:val="24"/>
          <w:szCs w:val="24"/>
        </w:rPr>
        <w:t xml:space="preserve">тверждению схемы расположения земельного участка </w:t>
      </w:r>
      <w:r w:rsidRPr="00BF426A">
        <w:rPr>
          <w:rFonts w:ascii="Times New Roman" w:hAnsi="Times New Roman" w:cs="Times New Roman"/>
          <w:b w:val="0"/>
          <w:iCs/>
          <w:color w:val="auto"/>
          <w:sz w:val="24"/>
          <w:szCs w:val="24"/>
          <w:lang w:eastAsia="ar-SA"/>
        </w:rPr>
        <w:t>на к</w:t>
      </w:r>
      <w:r w:rsidRPr="00BF426A">
        <w:rPr>
          <w:rFonts w:ascii="Times New Roman" w:hAnsi="Times New Roman" w:cs="Times New Roman"/>
          <w:b w:val="0"/>
          <w:iCs/>
          <w:color w:val="auto"/>
          <w:sz w:val="24"/>
          <w:szCs w:val="24"/>
          <w:lang w:eastAsia="ar-SA"/>
        </w:rPr>
        <w:t>а</w:t>
      </w:r>
      <w:r w:rsidRPr="00BF426A">
        <w:rPr>
          <w:rFonts w:ascii="Times New Roman" w:hAnsi="Times New Roman" w:cs="Times New Roman"/>
          <w:b w:val="0"/>
          <w:iCs/>
          <w:color w:val="auto"/>
          <w:sz w:val="24"/>
          <w:szCs w:val="24"/>
          <w:lang w:eastAsia="ar-SA"/>
        </w:rPr>
        <w:t>дастровом плане соответствующей территории распространяется на земли и земельные участки, полномочиями по распоряжению которыми обладает Администрация</w:t>
      </w:r>
      <w:r w:rsidRPr="00BF426A">
        <w:rPr>
          <w:rFonts w:ascii="Times New Roman" w:hAnsi="Times New Roman" w:cs="Times New Roman"/>
          <w:b w:val="0"/>
          <w:iCs/>
          <w:color w:val="auto"/>
          <w:sz w:val="24"/>
          <w:szCs w:val="24"/>
        </w:rPr>
        <w:t xml:space="preserve"> с учетом Закона Нижегоро</w:t>
      </w:r>
      <w:r w:rsidRPr="00BF426A">
        <w:rPr>
          <w:rFonts w:ascii="Times New Roman" w:hAnsi="Times New Roman" w:cs="Times New Roman"/>
          <w:b w:val="0"/>
          <w:iCs/>
          <w:color w:val="auto"/>
          <w:sz w:val="24"/>
          <w:szCs w:val="24"/>
        </w:rPr>
        <w:t>д</w:t>
      </w:r>
      <w:r w:rsidRPr="00BF426A">
        <w:rPr>
          <w:rFonts w:ascii="Times New Roman" w:hAnsi="Times New Roman" w:cs="Times New Roman"/>
          <w:b w:val="0"/>
          <w:iCs/>
          <w:color w:val="auto"/>
          <w:sz w:val="24"/>
          <w:szCs w:val="24"/>
        </w:rPr>
        <w:t xml:space="preserve">ской области </w:t>
      </w:r>
      <w:r w:rsidRPr="00BF426A">
        <w:rPr>
          <w:rFonts w:ascii="Times New Roman" w:hAnsi="Times New Roman" w:cs="Times New Roman"/>
          <w:b w:val="0"/>
          <w:color w:val="auto"/>
          <w:sz w:val="24"/>
          <w:szCs w:val="24"/>
        </w:rPr>
        <w:t>от 23 декабря 2014 г. № 197-З "О перераспределении отдельных полномочий  между органами местного самоуправления муниципальных образований Нижегородской области и  орг</w:t>
      </w:r>
      <w:r w:rsidRPr="00BF426A">
        <w:rPr>
          <w:rFonts w:ascii="Times New Roman" w:hAnsi="Times New Roman" w:cs="Times New Roman"/>
          <w:b w:val="0"/>
          <w:color w:val="auto"/>
          <w:sz w:val="24"/>
          <w:szCs w:val="24"/>
        </w:rPr>
        <w:t>а</w:t>
      </w:r>
      <w:r w:rsidRPr="00BF426A">
        <w:rPr>
          <w:rFonts w:ascii="Times New Roman" w:hAnsi="Times New Roman" w:cs="Times New Roman"/>
          <w:b w:val="0"/>
          <w:color w:val="auto"/>
          <w:sz w:val="24"/>
          <w:szCs w:val="24"/>
        </w:rPr>
        <w:t>нами государственной власти Нижегородской области"</w:t>
      </w:r>
      <w:r w:rsidRPr="00BF426A">
        <w:rPr>
          <w:rFonts w:ascii="Times New Roman" w:hAnsi="Times New Roman" w:cs="Times New Roman"/>
          <w:b w:val="0"/>
          <w:iCs/>
          <w:color w:val="auto"/>
          <w:sz w:val="24"/>
          <w:szCs w:val="24"/>
        </w:rPr>
        <w:t xml:space="preserve"> и Закона Нижегородской области от 1</w:t>
      </w:r>
      <w:r w:rsidRPr="00BF426A">
        <w:rPr>
          <w:rFonts w:ascii="Times New Roman" w:hAnsi="Times New Roman" w:cs="Times New Roman"/>
          <w:b w:val="0"/>
          <w:color w:val="auto"/>
          <w:sz w:val="24"/>
          <w:szCs w:val="24"/>
        </w:rPr>
        <w:t>3</w:t>
      </w:r>
      <w:proofErr w:type="gramEnd"/>
      <w:r w:rsidRPr="00BF426A">
        <w:rPr>
          <w:rFonts w:ascii="Times New Roman" w:hAnsi="Times New Roman" w:cs="Times New Roman"/>
          <w:b w:val="0"/>
          <w:color w:val="auto"/>
          <w:sz w:val="24"/>
          <w:szCs w:val="24"/>
        </w:rPr>
        <w:t xml:space="preserve"> декабря 2005 г. № 192-З «О регулировании земельных отношений в Нижегородской области»</w:t>
      </w:r>
      <w:r w:rsidRPr="00BF426A">
        <w:rPr>
          <w:rFonts w:ascii="Times New Roman" w:hAnsi="Times New Roman" w:cs="Times New Roman"/>
          <w:b w:val="0"/>
          <w:iCs/>
          <w:color w:val="auto"/>
          <w:sz w:val="24"/>
          <w:szCs w:val="24"/>
        </w:rPr>
        <w:t>.</w:t>
      </w:r>
      <w:bookmarkStart w:id="0" w:name="Par61"/>
      <w:bookmarkEnd w:id="0"/>
    </w:p>
    <w:p w:rsidR="00BF426A" w:rsidRPr="00BF426A" w:rsidRDefault="00BF426A" w:rsidP="00BF426A">
      <w:pPr>
        <w:pStyle w:val="20"/>
        <w:shd w:val="clear" w:color="auto" w:fill="FFFFFF"/>
        <w:spacing w:before="0"/>
        <w:ind w:firstLine="709"/>
        <w:jc w:val="both"/>
        <w:textAlignment w:val="baseline"/>
        <w:rPr>
          <w:rFonts w:ascii="Times New Roman" w:hAnsi="Times New Roman" w:cs="Times New Roman"/>
          <w:b w:val="0"/>
          <w:bCs w:val="0"/>
          <w:color w:val="auto"/>
          <w:sz w:val="24"/>
        </w:rPr>
      </w:pPr>
      <w:r w:rsidRPr="00BF426A">
        <w:rPr>
          <w:rFonts w:ascii="Times New Roman" w:hAnsi="Times New Roman" w:cs="Times New Roman"/>
          <w:color w:val="auto"/>
          <w:sz w:val="24"/>
        </w:rPr>
        <w:t xml:space="preserve">1.3. Круг заявителей при предоставлении муниципальной услуги. </w:t>
      </w:r>
    </w:p>
    <w:p w:rsidR="00BF426A" w:rsidRPr="00BF426A" w:rsidRDefault="00BF426A" w:rsidP="00BF426A">
      <w:pPr>
        <w:widowControl w:val="0"/>
        <w:autoSpaceDE w:val="0"/>
        <w:autoSpaceDN w:val="0"/>
        <w:adjustRightInd w:val="0"/>
        <w:ind w:firstLine="709"/>
        <w:jc w:val="both"/>
      </w:pPr>
      <w:r w:rsidRPr="00BF426A">
        <w:rPr>
          <w:iCs/>
        </w:rPr>
        <w:t>1.3.1.</w:t>
      </w:r>
      <w:r w:rsidRPr="00BF426A">
        <w:t xml:space="preserve"> За предоставлением муниципальной услуги вправе обратиться юридические лица л</w:t>
      </w:r>
      <w:r w:rsidRPr="00BF426A">
        <w:t>ю</w:t>
      </w:r>
      <w:r w:rsidRPr="00BF426A">
        <w:t>бой организационно-правовой формы и формы собственности, физические лица (далее – заявит</w:t>
      </w:r>
      <w:r w:rsidRPr="00BF426A">
        <w:t>е</w:t>
      </w:r>
      <w:r w:rsidRPr="00BF426A">
        <w:t xml:space="preserve">ли). </w:t>
      </w:r>
    </w:p>
    <w:p w:rsidR="00BF426A" w:rsidRPr="00BF426A" w:rsidRDefault="00BF426A" w:rsidP="00BF426A">
      <w:pPr>
        <w:widowControl w:val="0"/>
        <w:autoSpaceDE w:val="0"/>
        <w:autoSpaceDN w:val="0"/>
        <w:adjustRightInd w:val="0"/>
        <w:ind w:firstLine="709"/>
        <w:jc w:val="both"/>
      </w:pPr>
      <w:r w:rsidRPr="00BF426A">
        <w:t>1.3.2. Положения, предусмотренные настоящим Регламентом в отношении заявителя, ра</w:t>
      </w:r>
      <w:r w:rsidRPr="00BF426A">
        <w:t>с</w:t>
      </w:r>
      <w:r w:rsidRPr="00BF426A">
        <w:t xml:space="preserve">пространяются на его  уполномоченного представителя. </w:t>
      </w:r>
    </w:p>
    <w:p w:rsidR="00BF426A" w:rsidRPr="00BF426A" w:rsidRDefault="00BF426A" w:rsidP="00BF426A">
      <w:pPr>
        <w:widowControl w:val="0"/>
        <w:autoSpaceDE w:val="0"/>
        <w:autoSpaceDN w:val="0"/>
        <w:adjustRightInd w:val="0"/>
        <w:ind w:firstLine="709"/>
        <w:jc w:val="both"/>
      </w:pPr>
      <w:r w:rsidRPr="00BF426A">
        <w:t>1.4. Требования к порядку информирования о предоставлении муниципальной услуги.</w:t>
      </w:r>
    </w:p>
    <w:p w:rsidR="00BF426A" w:rsidRPr="00BF426A" w:rsidRDefault="00BF426A" w:rsidP="00BF426A">
      <w:pPr>
        <w:autoSpaceDE w:val="0"/>
        <w:autoSpaceDN w:val="0"/>
        <w:adjustRightInd w:val="0"/>
        <w:ind w:firstLine="709"/>
        <w:jc w:val="both"/>
      </w:pPr>
      <w:r w:rsidRPr="00BF426A">
        <w:t xml:space="preserve">1.4.1. </w:t>
      </w:r>
      <w:proofErr w:type="gramStart"/>
      <w:r w:rsidRPr="00BF426A">
        <w:t>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w:t>
      </w:r>
      <w:r w:rsidRPr="00BF426A">
        <w:t>ь</w:t>
      </w:r>
      <w:r w:rsidRPr="00BF426A">
        <w:t>ся в Управления капитального строительства, ЖКХ, жилищной политики и жилищного фонда Администрации Сеченовского муниципального округа Нижегородской области (далее – УКС) л</w:t>
      </w:r>
      <w:r w:rsidRPr="00BF426A">
        <w:t>ю</w:t>
      </w:r>
      <w:r w:rsidRPr="00BF426A">
        <w:t>бым из указанных способов:  в устной форме – по телефону к специалисту УКС;</w:t>
      </w:r>
      <w:proofErr w:type="gramEnd"/>
      <w:r w:rsidRPr="00BF426A">
        <w:t xml:space="preserve"> в письменной форме – </w:t>
      </w:r>
      <w:r w:rsidRPr="00BF426A">
        <w:lastRenderedPageBreak/>
        <w:t>лично (через уполномоченного представителя) либо направлением почтовым отправлен</w:t>
      </w:r>
      <w:r w:rsidRPr="00BF426A">
        <w:t>и</w:t>
      </w:r>
      <w:r w:rsidRPr="00BF426A">
        <w:t>ем; в электронной форме – по адресу электронной почты Администрации.</w:t>
      </w:r>
    </w:p>
    <w:p w:rsidR="00BF426A" w:rsidRPr="00BF426A" w:rsidRDefault="00BF426A" w:rsidP="00BF426A">
      <w:pPr>
        <w:autoSpaceDE w:val="0"/>
        <w:autoSpaceDN w:val="0"/>
        <w:adjustRightInd w:val="0"/>
        <w:ind w:firstLine="709"/>
        <w:jc w:val="both"/>
      </w:pPr>
      <w:r w:rsidRPr="00BF426A">
        <w:t>При личном обращении заинтересованного лица специалист УКС</w:t>
      </w:r>
      <w:r w:rsidRPr="00BF426A">
        <w:rPr>
          <w:i/>
        </w:rPr>
        <w:t xml:space="preserve"> </w:t>
      </w:r>
      <w:r w:rsidRPr="00BF426A">
        <w:t>подробно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BF426A" w:rsidRPr="00BF426A" w:rsidRDefault="00BF426A" w:rsidP="00BF426A">
      <w:pPr>
        <w:autoSpaceDE w:val="0"/>
        <w:autoSpaceDN w:val="0"/>
        <w:adjustRightInd w:val="0"/>
        <w:ind w:firstLine="709"/>
        <w:jc w:val="both"/>
      </w:pPr>
      <w:r w:rsidRPr="00BF426A">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w:t>
      </w:r>
      <w:r w:rsidRPr="00BF426A">
        <w:t>ю</w:t>
      </w:r>
      <w:r w:rsidRPr="00BF426A">
        <w:t>щие сведения по существу поставленных вопросов.</w:t>
      </w:r>
    </w:p>
    <w:p w:rsidR="00BF426A" w:rsidRPr="00BF426A" w:rsidRDefault="00BF426A" w:rsidP="00BF426A">
      <w:pPr>
        <w:autoSpaceDE w:val="0"/>
        <w:autoSpaceDN w:val="0"/>
        <w:adjustRightInd w:val="0"/>
        <w:ind w:firstLine="709"/>
        <w:jc w:val="both"/>
      </w:pPr>
      <w:r w:rsidRPr="00BF426A">
        <w:t xml:space="preserve">Ответ на поступившее обращение направляется специалистом </w:t>
      </w:r>
      <w:r w:rsidRPr="00BF426A">
        <w:rPr>
          <w:sz w:val="28"/>
          <w:szCs w:val="28"/>
        </w:rPr>
        <w:t>УКС</w:t>
      </w:r>
      <w:r w:rsidRPr="00BF426A">
        <w:t xml:space="preserve"> по адресу, указанному на почтовом конверте, или электронному адресу.</w:t>
      </w:r>
    </w:p>
    <w:p w:rsidR="00BF426A" w:rsidRPr="00BF426A" w:rsidRDefault="00BF426A" w:rsidP="00BF426A">
      <w:pPr>
        <w:autoSpaceDE w:val="0"/>
        <w:autoSpaceDN w:val="0"/>
        <w:adjustRightInd w:val="0"/>
        <w:ind w:firstLine="709"/>
        <w:jc w:val="both"/>
      </w:pPr>
      <w:r w:rsidRPr="00BF426A">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w:t>
      </w:r>
      <w:proofErr w:type="gramStart"/>
      <w:r w:rsidRPr="00BF426A">
        <w:t>регистрируются в течение 1 рабочего дня со дня поступления и рассматриваются</w:t>
      </w:r>
      <w:proofErr w:type="gramEnd"/>
      <w:r w:rsidRPr="00BF426A">
        <w:t xml:space="preserve"> специалистом </w:t>
      </w:r>
      <w:r w:rsidRPr="00BF426A">
        <w:rPr>
          <w:sz w:val="28"/>
          <w:szCs w:val="28"/>
        </w:rPr>
        <w:t>УКС</w:t>
      </w:r>
      <w:r w:rsidRPr="00BF426A">
        <w:t xml:space="preserve"> с учетом времени подготовки ответа заинтересованному лицу в  срок, не превышающий 15 календарных  дней со дня регистрации обращения. </w:t>
      </w:r>
    </w:p>
    <w:p w:rsidR="00BF426A" w:rsidRPr="00BF426A" w:rsidRDefault="00BF426A" w:rsidP="00BF426A">
      <w:pPr>
        <w:autoSpaceDE w:val="0"/>
        <w:autoSpaceDN w:val="0"/>
        <w:adjustRightInd w:val="0"/>
        <w:ind w:firstLine="709"/>
        <w:jc w:val="both"/>
      </w:pPr>
      <w:r w:rsidRPr="00BF426A">
        <w:t xml:space="preserve">При ответах на телефонные звонки  заинтересованных лиц специалисты </w:t>
      </w:r>
      <w:r w:rsidRPr="00BF426A">
        <w:rPr>
          <w:sz w:val="28"/>
          <w:szCs w:val="28"/>
        </w:rPr>
        <w:t>УКС</w:t>
      </w:r>
      <w:r w:rsidRPr="00BF426A">
        <w:rPr>
          <w:i/>
        </w:rPr>
        <w:t xml:space="preserve"> </w:t>
      </w:r>
      <w:r w:rsidRPr="00BF426A">
        <w:t>подробно  в вежливой (корректной) форме информируют обратившихся по вопросам, указанным в абзаце пе</w:t>
      </w:r>
      <w:r w:rsidRPr="00BF426A">
        <w:t>р</w:t>
      </w:r>
      <w:r w:rsidRPr="00BF426A">
        <w:t>вом настоящего подпункта.</w:t>
      </w:r>
    </w:p>
    <w:p w:rsidR="00BF426A" w:rsidRPr="00BF426A" w:rsidRDefault="00BF426A" w:rsidP="00BF426A">
      <w:pPr>
        <w:autoSpaceDE w:val="0"/>
        <w:autoSpaceDN w:val="0"/>
        <w:adjustRightInd w:val="0"/>
        <w:ind w:firstLine="709"/>
        <w:jc w:val="both"/>
      </w:pPr>
      <w:r w:rsidRPr="00BF426A">
        <w:t>Ответ на телефонный звонок должен начинаться с информации о наименовании Админ</w:t>
      </w:r>
      <w:r w:rsidRPr="00BF426A">
        <w:t>и</w:t>
      </w:r>
      <w:r w:rsidRPr="00BF426A">
        <w:t>страции или ее структурного подразделения, в которую позвонило заинтересованное лицо, фам</w:t>
      </w:r>
      <w:r w:rsidRPr="00BF426A">
        <w:t>и</w:t>
      </w:r>
      <w:r w:rsidRPr="00BF426A">
        <w:t xml:space="preserve">лии, имени и отчестве (последнее – при наличии) и должности специалиста </w:t>
      </w:r>
      <w:r w:rsidRPr="00BF426A">
        <w:rPr>
          <w:sz w:val="28"/>
          <w:szCs w:val="28"/>
        </w:rPr>
        <w:t>УКС</w:t>
      </w:r>
      <w:r w:rsidRPr="00BF426A">
        <w:t xml:space="preserve"> принявшего т</w:t>
      </w:r>
      <w:r w:rsidRPr="00BF426A">
        <w:t>е</w:t>
      </w:r>
      <w:r w:rsidRPr="00BF426A">
        <w:t>лефонный звонок. При невозможности специалиста УКС</w:t>
      </w:r>
      <w:r w:rsidRPr="00BF426A">
        <w:rPr>
          <w:i/>
        </w:rPr>
        <w:t>,</w:t>
      </w:r>
      <w:r w:rsidRPr="00BF426A">
        <w:t xml:space="preserve"> принявшего телефонный звонок, сам</w:t>
      </w:r>
      <w:r w:rsidRPr="00BF426A">
        <w:t>о</w:t>
      </w:r>
      <w:r w:rsidRPr="00BF426A">
        <w:t>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w:t>
      </w:r>
      <w:r w:rsidRPr="00BF426A">
        <w:t>н</w:t>
      </w:r>
      <w:r w:rsidRPr="00BF426A">
        <w:t xml:space="preserve">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BF426A" w:rsidRPr="00BF426A" w:rsidRDefault="00BF426A" w:rsidP="00BF426A">
      <w:pPr>
        <w:autoSpaceDE w:val="0"/>
        <w:autoSpaceDN w:val="0"/>
        <w:adjustRightInd w:val="0"/>
        <w:ind w:firstLine="709"/>
        <w:jc w:val="both"/>
      </w:pPr>
      <w:r w:rsidRPr="00BF426A">
        <w:t>Если для подготовки ответа требуется продолжительное время, специалист УКС</w:t>
      </w:r>
      <w:r w:rsidRPr="00BF426A">
        <w:rPr>
          <w:i/>
        </w:rPr>
        <w:t>,</w:t>
      </w:r>
      <w:r w:rsidRPr="00BF426A">
        <w:t xml:space="preserve"> осущест</w:t>
      </w:r>
      <w:r w:rsidRPr="00BF426A">
        <w:t>в</w:t>
      </w:r>
      <w:r w:rsidRPr="00BF426A">
        <w:t>ляющий информирование, может предложить заявителю обратиться за необходимой информац</w:t>
      </w:r>
      <w:r w:rsidRPr="00BF426A">
        <w:t>и</w:t>
      </w:r>
      <w:r w:rsidRPr="00BF426A">
        <w:t>ей  в письменном виде или по электронной почте, либо согласовать другое время устного инфо</w:t>
      </w:r>
      <w:r w:rsidRPr="00BF426A">
        <w:t>р</w:t>
      </w:r>
      <w:r w:rsidRPr="00BF426A">
        <w:t xml:space="preserve">мирования. </w:t>
      </w:r>
    </w:p>
    <w:p w:rsidR="00BF426A" w:rsidRPr="00BF426A" w:rsidRDefault="00BF426A" w:rsidP="00BF426A">
      <w:pPr>
        <w:autoSpaceDE w:val="0"/>
        <w:autoSpaceDN w:val="0"/>
        <w:adjustRightInd w:val="0"/>
        <w:ind w:firstLine="709"/>
        <w:jc w:val="both"/>
      </w:pPr>
      <w:r w:rsidRPr="00BF426A">
        <w:t>Специалист УКС</w:t>
      </w:r>
      <w:r w:rsidRPr="00BF426A">
        <w:rPr>
          <w:i/>
        </w:rPr>
        <w:t xml:space="preserve"> </w:t>
      </w:r>
      <w:r w:rsidRPr="00BF426A">
        <w:t>не вправе осуществлять информирование по вопросам, не указанным в а</w:t>
      </w:r>
      <w:r w:rsidRPr="00BF426A">
        <w:t>б</w:t>
      </w:r>
      <w:r w:rsidRPr="00BF426A">
        <w:t>заце первом настоящего подпункта.</w:t>
      </w:r>
    </w:p>
    <w:p w:rsidR="00BF426A" w:rsidRPr="00BF426A" w:rsidRDefault="00BF426A" w:rsidP="00BF426A">
      <w:pPr>
        <w:autoSpaceDE w:val="0"/>
        <w:autoSpaceDN w:val="0"/>
        <w:adjustRightInd w:val="0"/>
        <w:ind w:firstLine="709"/>
        <w:jc w:val="both"/>
      </w:pPr>
      <w:proofErr w:type="gramStart"/>
      <w:r w:rsidRPr="00BF426A">
        <w:t>Информирование по вопросам, указанным в абзаце первом настоящего подпункта, осущест</w:t>
      </w:r>
      <w:r w:rsidRPr="00BF426A">
        <w:t>в</w:t>
      </w:r>
      <w:r w:rsidRPr="00BF426A">
        <w:t xml:space="preserve">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 </w:t>
      </w:r>
      <w:r w:rsidRPr="00BF426A">
        <w:rPr>
          <w:bCs/>
        </w:rPr>
        <w:t>(https://sechenovo.52gov.ru)</w:t>
      </w:r>
      <w:r w:rsidRPr="00BF426A">
        <w:t xml:space="preserve">  , а также в гос</w:t>
      </w:r>
      <w:r w:rsidRPr="00BF426A">
        <w:t>у</w:t>
      </w:r>
      <w:r w:rsidRPr="00BF426A">
        <w:t>дарственной информационной системе Нижегородской области «Единый интернет-портал гос</w:t>
      </w:r>
      <w:r w:rsidRPr="00BF426A">
        <w:t>у</w:t>
      </w:r>
      <w:r w:rsidRPr="00BF426A">
        <w:t>дарственных и муниципальных услуг</w:t>
      </w:r>
      <w:proofErr w:type="gramEnd"/>
      <w:r w:rsidRPr="00BF426A">
        <w:t xml:space="preserve"> (функций) Нижегородской области», федеральной госуда</w:t>
      </w:r>
      <w:r w:rsidRPr="00BF426A">
        <w:t>р</w:t>
      </w:r>
      <w:r w:rsidRPr="00BF426A">
        <w:t>ственной информационной системе «Единый портал государственных и муниципальных услуг (функций)».</w:t>
      </w:r>
    </w:p>
    <w:p w:rsidR="00BF426A" w:rsidRPr="00BF426A" w:rsidRDefault="00BF426A" w:rsidP="00BF426A">
      <w:pPr>
        <w:autoSpaceDE w:val="0"/>
        <w:autoSpaceDN w:val="0"/>
        <w:adjustRightInd w:val="0"/>
        <w:ind w:firstLine="709"/>
        <w:jc w:val="both"/>
      </w:pPr>
      <w:r w:rsidRPr="00BF426A">
        <w:t>Информация, указанная в настоящем пункте, предоставляется бесплатно.</w:t>
      </w:r>
    </w:p>
    <w:p w:rsidR="00BF426A" w:rsidRPr="00BF426A" w:rsidRDefault="00BF426A" w:rsidP="00BF426A">
      <w:pPr>
        <w:ind w:firstLine="709"/>
        <w:jc w:val="both"/>
      </w:pPr>
      <w:r w:rsidRPr="00BF426A">
        <w:t xml:space="preserve">1.4.2. </w:t>
      </w:r>
      <w:proofErr w:type="gramStart"/>
      <w:r w:rsidRPr="00BF426A">
        <w:t>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w:t>
      </w:r>
      <w:r w:rsidRPr="00BF426A">
        <w:t>и</w:t>
      </w:r>
      <w:r w:rsidRPr="00BF426A">
        <w:t xml:space="preserve">онно-телекоммуникационной сети «Интернет», а </w:t>
      </w:r>
      <w:r w:rsidRPr="00BF426A">
        <w:lastRenderedPageBreak/>
        <w:t xml:space="preserve">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w:t>
      </w:r>
      <w:hyperlink r:id="rId10" w:history="1">
        <w:r w:rsidRPr="00BF426A">
          <w:rPr>
            <w:rStyle w:val="ac"/>
            <w:bCs/>
            <w:color w:val="auto"/>
          </w:rPr>
          <w:t>https://sechenovo.52gov.ru</w:t>
        </w:r>
      </w:hyperlink>
      <w:r w:rsidRPr="00BF426A">
        <w:rPr>
          <w:bCs/>
        </w:rPr>
        <w:t xml:space="preserve">, </w:t>
      </w:r>
      <w:r w:rsidRPr="00BF426A">
        <w:t xml:space="preserve"> на сайте государственной информационной системы Нижегородской области  «Единый</w:t>
      </w:r>
      <w:proofErr w:type="gramEnd"/>
      <w:r w:rsidRPr="00BF426A">
        <w:tab/>
        <w:t xml:space="preserve"> </w:t>
      </w:r>
      <w:proofErr w:type="gramStart"/>
      <w:r w:rsidRPr="00BF426A">
        <w:t>Интернет-портал  государственных и муниципальных услуг (функций) Ниж</w:t>
      </w:r>
      <w:r w:rsidRPr="00BF426A">
        <w:t>е</w:t>
      </w:r>
      <w:r w:rsidRPr="00BF426A">
        <w:t xml:space="preserve">городской области» </w:t>
      </w:r>
      <w:hyperlink r:id="rId11" w:history="1">
        <w:r w:rsidRPr="00BF426A">
          <w:rPr>
            <w:rStyle w:val="ac"/>
            <w:color w:val="auto"/>
            <w:lang w:val="en-US"/>
          </w:rPr>
          <w:t>www</w:t>
        </w:r>
        <w:r w:rsidRPr="00BF426A">
          <w:rPr>
            <w:rStyle w:val="ac"/>
            <w:color w:val="auto"/>
          </w:rPr>
          <w:t>.</w:t>
        </w:r>
        <w:r w:rsidRPr="00BF426A">
          <w:rPr>
            <w:rStyle w:val="ac"/>
            <w:color w:val="auto"/>
            <w:lang w:val="en-US"/>
          </w:rPr>
          <w:t>gu</w:t>
        </w:r>
        <w:r w:rsidRPr="00BF426A">
          <w:rPr>
            <w:rStyle w:val="ac"/>
            <w:color w:val="auto"/>
          </w:rPr>
          <w:t>.</w:t>
        </w:r>
        <w:r w:rsidRPr="00BF426A">
          <w:rPr>
            <w:rStyle w:val="ac"/>
            <w:color w:val="auto"/>
            <w:lang w:val="en-US"/>
          </w:rPr>
          <w:t>nnov</w:t>
        </w:r>
        <w:r w:rsidRPr="00BF426A">
          <w:rPr>
            <w:rStyle w:val="ac"/>
            <w:color w:val="auto"/>
          </w:rPr>
          <w:t>.</w:t>
        </w:r>
        <w:r w:rsidRPr="00BF426A">
          <w:rPr>
            <w:rStyle w:val="ac"/>
            <w:color w:val="auto"/>
            <w:lang w:val="en-US"/>
          </w:rPr>
          <w:t>ru</w:t>
        </w:r>
      </w:hyperlink>
      <w:r w:rsidRPr="00BF426A">
        <w:rPr>
          <w:rStyle w:val="ac"/>
          <w:color w:val="auto"/>
        </w:rPr>
        <w:t xml:space="preserve"> (далее – Единый Интернет-портал государственных и мун</w:t>
      </w:r>
      <w:r w:rsidRPr="00BF426A">
        <w:rPr>
          <w:rStyle w:val="ac"/>
          <w:color w:val="auto"/>
        </w:rPr>
        <w:t>и</w:t>
      </w:r>
      <w:r w:rsidRPr="00BF426A">
        <w:rPr>
          <w:rStyle w:val="ac"/>
          <w:color w:val="auto"/>
        </w:rPr>
        <w:t>ципальных услуг (функций) Нижегородской области)</w:t>
      </w:r>
      <w:r w:rsidRPr="00BF426A">
        <w:t>, в федеральной государственной информ</w:t>
      </w:r>
      <w:r w:rsidRPr="00BF426A">
        <w:t>а</w:t>
      </w:r>
      <w:r w:rsidRPr="00BF426A">
        <w:t xml:space="preserve">ционной системе «Единый портал государственных и муниципальных услуг (функций)» </w:t>
      </w:r>
      <w:hyperlink r:id="rId12" w:history="1">
        <w:proofErr w:type="gramEnd"/>
        <w:r w:rsidRPr="00BF426A">
          <w:rPr>
            <w:rStyle w:val="ac"/>
            <w:color w:val="auto"/>
            <w:lang w:val="en-US"/>
          </w:rPr>
          <w:t>www</w:t>
        </w:r>
        <w:r w:rsidRPr="00BF426A">
          <w:rPr>
            <w:rStyle w:val="ac"/>
            <w:color w:val="auto"/>
          </w:rPr>
          <w:t>.</w:t>
        </w:r>
        <w:r w:rsidRPr="00BF426A">
          <w:rPr>
            <w:rStyle w:val="ac"/>
            <w:color w:val="auto"/>
            <w:lang w:val="en-US"/>
          </w:rPr>
          <w:t>gosuslugi</w:t>
        </w:r>
        <w:r w:rsidRPr="00BF426A">
          <w:rPr>
            <w:rStyle w:val="ac"/>
            <w:color w:val="auto"/>
          </w:rPr>
          <w:t>.</w:t>
        </w:r>
        <w:proofErr w:type="spellStart"/>
        <w:r w:rsidRPr="00BF426A">
          <w:rPr>
            <w:rStyle w:val="ac"/>
            <w:color w:val="auto"/>
            <w:lang w:val="en-US"/>
          </w:rPr>
          <w:t>ru</w:t>
        </w:r>
        <w:proofErr w:type="spellEnd"/>
        <w:proofErr w:type="gramStart"/>
      </w:hyperlink>
      <w:r w:rsidRPr="00BF426A">
        <w:rPr>
          <w:rStyle w:val="ac"/>
          <w:color w:val="auto"/>
        </w:rPr>
        <w:t xml:space="preserve"> (далее – Единый портал государственных и муниципальных услуг (функций)</w:t>
      </w:r>
      <w:r w:rsidRPr="00BF426A">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roofErr w:type="gramEnd"/>
      <w:r w:rsidRPr="00BF426A">
        <w:t>), а также печатной форме  на и</w:t>
      </w:r>
      <w:r w:rsidRPr="00BF426A">
        <w:t>н</w:t>
      </w:r>
      <w:r w:rsidRPr="00BF426A">
        <w:t>формационных стендах, расположенных  в местах предоставления муниципальной услуги.</w:t>
      </w:r>
    </w:p>
    <w:p w:rsidR="00BF426A" w:rsidRPr="00BF426A" w:rsidRDefault="00BF426A" w:rsidP="00BF426A">
      <w:pPr>
        <w:autoSpaceDE w:val="0"/>
        <w:autoSpaceDN w:val="0"/>
        <w:adjustRightInd w:val="0"/>
        <w:ind w:firstLine="709"/>
        <w:jc w:val="both"/>
      </w:pPr>
      <w:r w:rsidRPr="00BF426A">
        <w:t>Администрация в установленном порядке обеспечивает размещение и актуализацию спр</w:t>
      </w:r>
      <w:r w:rsidRPr="00BF426A">
        <w:t>а</w:t>
      </w:r>
      <w:r w:rsidRPr="00BF426A">
        <w:t>вочной информации на официальном сайте Администрации и в соответствующих разделах фед</w:t>
      </w:r>
      <w:r w:rsidRPr="00BF426A">
        <w:t>е</w:t>
      </w:r>
      <w:r w:rsidRPr="00BF426A">
        <w:t xml:space="preserve">рального реестра.   </w:t>
      </w:r>
    </w:p>
    <w:p w:rsidR="00BF426A" w:rsidRPr="00BF426A" w:rsidRDefault="00BF426A" w:rsidP="00BF426A">
      <w:pPr>
        <w:widowControl w:val="0"/>
        <w:autoSpaceDE w:val="0"/>
        <w:autoSpaceDN w:val="0"/>
        <w:adjustRightInd w:val="0"/>
        <w:ind w:firstLine="709"/>
        <w:jc w:val="both"/>
      </w:pPr>
      <w:r w:rsidRPr="00BF426A">
        <w:t>1.4.3.  На стенде Администрации  и на сайте Администрации размещается следующая и</w:t>
      </w:r>
      <w:r w:rsidRPr="00BF426A">
        <w:t>н</w:t>
      </w:r>
      <w:r w:rsidRPr="00BF426A">
        <w:t>формация:</w:t>
      </w:r>
    </w:p>
    <w:p w:rsidR="00BF426A" w:rsidRPr="00BF426A" w:rsidRDefault="00BF426A" w:rsidP="00BF426A">
      <w:pPr>
        <w:widowControl w:val="0"/>
        <w:autoSpaceDE w:val="0"/>
        <w:autoSpaceDN w:val="0"/>
        <w:adjustRightInd w:val="0"/>
        <w:ind w:firstLine="709"/>
        <w:jc w:val="both"/>
      </w:pPr>
      <w:r w:rsidRPr="00BF426A">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BF426A" w:rsidRPr="00BF426A" w:rsidRDefault="00BF426A" w:rsidP="00BF426A">
      <w:pPr>
        <w:widowControl w:val="0"/>
        <w:autoSpaceDE w:val="0"/>
        <w:autoSpaceDN w:val="0"/>
        <w:adjustRightInd w:val="0"/>
        <w:ind w:firstLine="709"/>
        <w:jc w:val="both"/>
        <w:rPr>
          <w:i/>
        </w:rPr>
      </w:pPr>
      <w:r w:rsidRPr="00BF426A">
        <w:t>- извлечения из текста настоящего Регламента (полная версия размещается на сайте Админ</w:t>
      </w:r>
      <w:r w:rsidRPr="00BF426A">
        <w:t>и</w:t>
      </w:r>
      <w:r w:rsidRPr="00BF426A">
        <w:t xml:space="preserve">страции в информационно-телекоммуникационной сети Интернет </w:t>
      </w:r>
      <w:r w:rsidRPr="00BF426A">
        <w:rPr>
          <w:bCs/>
        </w:rPr>
        <w:t>(</w:t>
      </w:r>
      <w:hyperlink r:id="rId13" w:history="1">
        <w:r w:rsidRPr="00BF426A">
          <w:rPr>
            <w:rStyle w:val="ac"/>
            <w:bCs/>
            <w:color w:val="auto"/>
          </w:rPr>
          <w:t>https://sechenovo.52gov.ru</w:t>
        </w:r>
      </w:hyperlink>
      <w:r w:rsidRPr="00BF426A">
        <w:rPr>
          <w:rStyle w:val="ac"/>
          <w:bCs/>
          <w:color w:val="auto"/>
        </w:rPr>
        <w:t>)</w:t>
      </w:r>
      <w:r w:rsidRPr="00BF426A">
        <w:rPr>
          <w:i/>
        </w:rPr>
        <w:t>;</w:t>
      </w:r>
    </w:p>
    <w:p w:rsidR="00BF426A" w:rsidRPr="00BF426A" w:rsidRDefault="00BF426A" w:rsidP="00BF426A">
      <w:pPr>
        <w:widowControl w:val="0"/>
        <w:autoSpaceDE w:val="0"/>
        <w:autoSpaceDN w:val="0"/>
        <w:adjustRightInd w:val="0"/>
        <w:ind w:firstLine="709"/>
        <w:jc w:val="both"/>
      </w:pPr>
      <w:r w:rsidRPr="00BF426A">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BF426A" w:rsidRPr="00BF426A" w:rsidRDefault="00BF426A" w:rsidP="00BF426A">
      <w:pPr>
        <w:widowControl w:val="0"/>
        <w:autoSpaceDE w:val="0"/>
        <w:autoSpaceDN w:val="0"/>
        <w:adjustRightInd w:val="0"/>
        <w:ind w:firstLine="709"/>
        <w:jc w:val="both"/>
      </w:pPr>
      <w:r w:rsidRPr="00BF426A">
        <w:t>- место расположения, режим работы, номера телефонов Администрации, ГБУ НО «УМФЦ», адрес электронной почты Администрации, ГБУ НО «УМФЦ»;</w:t>
      </w:r>
    </w:p>
    <w:p w:rsidR="00BF426A" w:rsidRPr="00BF426A" w:rsidRDefault="00BF426A" w:rsidP="00BF426A">
      <w:pPr>
        <w:widowControl w:val="0"/>
        <w:autoSpaceDE w:val="0"/>
        <w:autoSpaceDN w:val="0"/>
        <w:adjustRightInd w:val="0"/>
        <w:ind w:firstLine="709"/>
        <w:jc w:val="both"/>
      </w:pPr>
      <w:r w:rsidRPr="00BF426A">
        <w:t>- справочная информация о должностных лицах Администрации, предоставляющих муниц</w:t>
      </w:r>
      <w:r w:rsidRPr="00BF426A">
        <w:t>и</w:t>
      </w:r>
      <w:r w:rsidRPr="00BF426A">
        <w:t>пальную услугу: Ф.И.О., место размещения, часы приема;</w:t>
      </w:r>
    </w:p>
    <w:p w:rsidR="00BF426A" w:rsidRPr="00BF426A" w:rsidRDefault="00BF426A" w:rsidP="00BF426A">
      <w:pPr>
        <w:widowControl w:val="0"/>
        <w:autoSpaceDE w:val="0"/>
        <w:autoSpaceDN w:val="0"/>
        <w:adjustRightInd w:val="0"/>
        <w:ind w:firstLine="709"/>
        <w:jc w:val="both"/>
      </w:pPr>
      <w:r w:rsidRPr="00BF426A">
        <w:t>- форма заявления на предоставление муниципальной услуги, а также предъявляемые к ней требования;</w:t>
      </w:r>
    </w:p>
    <w:p w:rsidR="00BF426A" w:rsidRPr="00BF426A" w:rsidRDefault="00BF426A" w:rsidP="00BF426A">
      <w:pPr>
        <w:widowControl w:val="0"/>
        <w:autoSpaceDE w:val="0"/>
        <w:autoSpaceDN w:val="0"/>
        <w:adjustRightInd w:val="0"/>
        <w:ind w:firstLine="709"/>
        <w:jc w:val="both"/>
      </w:pPr>
      <w:r w:rsidRPr="00BF426A">
        <w:t>- перечень документов, необходимых для получения муниципальной услуги;</w:t>
      </w:r>
    </w:p>
    <w:p w:rsidR="00BF426A" w:rsidRPr="00BF426A" w:rsidRDefault="00BF426A" w:rsidP="00BF426A">
      <w:pPr>
        <w:widowControl w:val="0"/>
        <w:autoSpaceDE w:val="0"/>
        <w:autoSpaceDN w:val="0"/>
        <w:adjustRightInd w:val="0"/>
        <w:ind w:firstLine="709"/>
        <w:jc w:val="both"/>
      </w:pPr>
      <w:r w:rsidRPr="00BF426A">
        <w:t>- последовательность административных процедур при предоставлении муниципальной услуги;</w:t>
      </w:r>
    </w:p>
    <w:p w:rsidR="00BF426A" w:rsidRPr="00BF426A" w:rsidRDefault="00BF426A" w:rsidP="00BF426A">
      <w:pPr>
        <w:widowControl w:val="0"/>
        <w:autoSpaceDE w:val="0"/>
        <w:autoSpaceDN w:val="0"/>
        <w:adjustRightInd w:val="0"/>
        <w:ind w:firstLine="709"/>
        <w:jc w:val="both"/>
      </w:pPr>
      <w:r w:rsidRPr="00BF426A">
        <w:t>- основания отказа в приеме документов, основания для отказа в предоставлении  муниц</w:t>
      </w:r>
      <w:r w:rsidRPr="00BF426A">
        <w:t>и</w:t>
      </w:r>
      <w:r w:rsidRPr="00BF426A">
        <w:t>пальной услуги;</w:t>
      </w:r>
    </w:p>
    <w:p w:rsidR="00BF426A" w:rsidRPr="00BF426A" w:rsidRDefault="00BF426A" w:rsidP="00BF426A">
      <w:pPr>
        <w:widowControl w:val="0"/>
        <w:autoSpaceDE w:val="0"/>
        <w:autoSpaceDN w:val="0"/>
        <w:adjustRightInd w:val="0"/>
        <w:ind w:firstLine="709"/>
        <w:jc w:val="both"/>
      </w:pPr>
      <w:r w:rsidRPr="00BF426A">
        <w:t>- порядок обжалования решений, действий или бездействия должностных лиц, предоставл</w:t>
      </w:r>
      <w:r w:rsidRPr="00BF426A">
        <w:t>я</w:t>
      </w:r>
      <w:r w:rsidRPr="00BF426A">
        <w:t>ющих муниципальную услугу;</w:t>
      </w:r>
    </w:p>
    <w:p w:rsidR="00BF426A" w:rsidRPr="00BF426A" w:rsidRDefault="00BF426A" w:rsidP="00BF426A">
      <w:pPr>
        <w:widowControl w:val="0"/>
        <w:autoSpaceDE w:val="0"/>
        <w:autoSpaceDN w:val="0"/>
        <w:adjustRightInd w:val="0"/>
        <w:ind w:firstLine="709"/>
        <w:jc w:val="both"/>
      </w:pPr>
      <w:r w:rsidRPr="00BF426A">
        <w:t>иная информация, обязательное предоставление которой предусмотрено законодательством Российской Федерации.</w:t>
      </w:r>
    </w:p>
    <w:p w:rsidR="00BF426A" w:rsidRPr="00BF426A" w:rsidRDefault="00BF426A" w:rsidP="00BF426A">
      <w:pPr>
        <w:widowControl w:val="0"/>
        <w:autoSpaceDE w:val="0"/>
        <w:autoSpaceDN w:val="0"/>
        <w:adjustRightInd w:val="0"/>
        <w:ind w:firstLine="709"/>
        <w:jc w:val="both"/>
      </w:pPr>
      <w:r w:rsidRPr="00BF426A">
        <w:t>При изменении информации о предоставлении муниципальной услуги осуществляется ее п</w:t>
      </w:r>
      <w:r w:rsidRPr="00BF426A">
        <w:t>е</w:t>
      </w:r>
      <w:r w:rsidRPr="00BF426A">
        <w:t>риодическое обновление.</w:t>
      </w:r>
    </w:p>
    <w:p w:rsidR="00BF426A" w:rsidRPr="00BF426A" w:rsidRDefault="00BF426A" w:rsidP="00BF426A">
      <w:pPr>
        <w:pStyle w:val="a6"/>
        <w:widowControl w:val="0"/>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BF426A">
        <w:rPr>
          <w:rFonts w:ascii="Times New Roman" w:eastAsia="Times New Roman" w:hAnsi="Times New Roman"/>
          <w:sz w:val="24"/>
          <w:szCs w:val="24"/>
          <w:lang w:eastAsia="ru-RU"/>
        </w:rPr>
        <w:t xml:space="preserve">1.4.4. На Едином портале государственных и муниципальных услуг (функций), </w:t>
      </w:r>
      <w:r w:rsidRPr="00BF426A">
        <w:rPr>
          <w:rFonts w:ascii="Times New Roman" w:hAnsi="Times New Roman"/>
          <w:sz w:val="24"/>
          <w:szCs w:val="24"/>
        </w:rPr>
        <w:t xml:space="preserve">Едином </w:t>
      </w:r>
      <w:proofErr w:type="gramStart"/>
      <w:r w:rsidRPr="00BF426A">
        <w:rPr>
          <w:rFonts w:ascii="Times New Roman" w:hAnsi="Times New Roman"/>
          <w:sz w:val="24"/>
          <w:szCs w:val="24"/>
        </w:rPr>
        <w:t>И</w:t>
      </w:r>
      <w:r w:rsidRPr="00BF426A">
        <w:rPr>
          <w:rFonts w:ascii="Times New Roman" w:hAnsi="Times New Roman"/>
          <w:sz w:val="24"/>
          <w:szCs w:val="24"/>
        </w:rPr>
        <w:t>н</w:t>
      </w:r>
      <w:r w:rsidRPr="00BF426A">
        <w:rPr>
          <w:rFonts w:ascii="Times New Roman" w:hAnsi="Times New Roman"/>
          <w:sz w:val="24"/>
          <w:szCs w:val="24"/>
        </w:rPr>
        <w:t>тернет-портале</w:t>
      </w:r>
      <w:proofErr w:type="gramEnd"/>
      <w:r w:rsidRPr="00BF426A">
        <w:rPr>
          <w:rFonts w:ascii="Times New Roman" w:hAnsi="Times New Roman"/>
          <w:sz w:val="24"/>
          <w:szCs w:val="24"/>
        </w:rPr>
        <w:t xml:space="preserve"> государственных и муниципальных услуг (функций) Нижегородской области</w:t>
      </w:r>
      <w:r w:rsidRPr="00BF426A">
        <w:rPr>
          <w:rFonts w:ascii="Times New Roman" w:eastAsia="Times New Roman" w:hAnsi="Times New Roman"/>
          <w:sz w:val="24"/>
          <w:szCs w:val="24"/>
          <w:lang w:eastAsia="ru-RU"/>
        </w:rPr>
        <w:t xml:space="preserve">  ра</w:t>
      </w:r>
      <w:r w:rsidRPr="00BF426A">
        <w:rPr>
          <w:rFonts w:ascii="Times New Roman" w:eastAsia="Times New Roman" w:hAnsi="Times New Roman"/>
          <w:sz w:val="24"/>
          <w:szCs w:val="24"/>
          <w:lang w:eastAsia="ru-RU"/>
        </w:rPr>
        <w:t>з</w:t>
      </w:r>
      <w:r w:rsidRPr="00BF426A">
        <w:rPr>
          <w:rFonts w:ascii="Times New Roman" w:eastAsia="Times New Roman" w:hAnsi="Times New Roman"/>
          <w:sz w:val="24"/>
          <w:szCs w:val="24"/>
          <w:lang w:eastAsia="ru-RU"/>
        </w:rPr>
        <w:t>мещается следующая информация:</w:t>
      </w:r>
    </w:p>
    <w:p w:rsidR="00BF426A" w:rsidRPr="00BF426A" w:rsidRDefault="00BF426A" w:rsidP="00BF426A">
      <w:pPr>
        <w:pStyle w:val="a6"/>
        <w:widowControl w:val="0"/>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BF426A">
        <w:rPr>
          <w:rFonts w:ascii="Times New Roman" w:eastAsia="Times New Roman" w:hAnsi="Times New Roman"/>
          <w:sz w:val="24"/>
          <w:szCs w:val="24"/>
          <w:lang w:eastAsia="ru-RU"/>
        </w:rPr>
        <w:t xml:space="preserve">-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w:t>
      </w:r>
      <w:r w:rsidRPr="00BF426A">
        <w:rPr>
          <w:rFonts w:ascii="Times New Roman" w:eastAsia="Times New Roman" w:hAnsi="Times New Roman"/>
          <w:sz w:val="24"/>
          <w:szCs w:val="24"/>
          <w:lang w:eastAsia="ru-RU"/>
        </w:rPr>
        <w:lastRenderedPageBreak/>
        <w:t>инициативе;</w:t>
      </w:r>
    </w:p>
    <w:p w:rsidR="00BF426A" w:rsidRPr="00BF426A" w:rsidRDefault="00BF426A" w:rsidP="00BF426A">
      <w:pPr>
        <w:widowControl w:val="0"/>
        <w:tabs>
          <w:tab w:val="left" w:pos="567"/>
        </w:tabs>
        <w:autoSpaceDE w:val="0"/>
        <w:autoSpaceDN w:val="0"/>
        <w:adjustRightInd w:val="0"/>
        <w:ind w:firstLine="709"/>
        <w:contextualSpacing/>
        <w:jc w:val="both"/>
      </w:pPr>
      <w:r w:rsidRPr="00BF426A">
        <w:t>- круг заявителей;</w:t>
      </w:r>
    </w:p>
    <w:p w:rsidR="00BF426A" w:rsidRPr="00BF426A" w:rsidRDefault="00BF426A" w:rsidP="00BF426A">
      <w:pPr>
        <w:widowControl w:val="0"/>
        <w:autoSpaceDE w:val="0"/>
        <w:autoSpaceDN w:val="0"/>
        <w:adjustRightInd w:val="0"/>
        <w:ind w:firstLine="709"/>
        <w:contextualSpacing/>
        <w:jc w:val="both"/>
      </w:pPr>
      <w:r w:rsidRPr="00BF426A">
        <w:t>- срок предоставления муниципальной услуги;</w:t>
      </w:r>
    </w:p>
    <w:p w:rsidR="00BF426A" w:rsidRPr="00BF426A" w:rsidRDefault="00BF426A" w:rsidP="00BF426A">
      <w:pPr>
        <w:widowControl w:val="0"/>
        <w:autoSpaceDE w:val="0"/>
        <w:autoSpaceDN w:val="0"/>
        <w:adjustRightInd w:val="0"/>
        <w:ind w:firstLine="709"/>
        <w:contextualSpacing/>
        <w:jc w:val="both"/>
      </w:pPr>
      <w:r w:rsidRPr="00BF426A">
        <w:t>- результаты предоставления муниципальной услуги, порядок предоставления документа, я</w:t>
      </w:r>
      <w:r w:rsidRPr="00BF426A">
        <w:t>в</w:t>
      </w:r>
      <w:r w:rsidRPr="00BF426A">
        <w:t>ляющегося результатом предоставления муниципальной услуги;</w:t>
      </w:r>
    </w:p>
    <w:p w:rsidR="00BF426A" w:rsidRPr="00BF426A" w:rsidRDefault="00BF426A" w:rsidP="00BF426A">
      <w:pPr>
        <w:widowControl w:val="0"/>
        <w:autoSpaceDE w:val="0"/>
        <w:autoSpaceDN w:val="0"/>
        <w:adjustRightInd w:val="0"/>
        <w:ind w:firstLine="709"/>
        <w:contextualSpacing/>
        <w:jc w:val="both"/>
      </w:pPr>
      <w:r w:rsidRPr="00BF426A">
        <w:t>- размер государственной пошлины (платы), взимаемой за предоставление муниципальной услуги;</w:t>
      </w:r>
    </w:p>
    <w:p w:rsidR="00BF426A" w:rsidRPr="00BF426A" w:rsidRDefault="00BF426A" w:rsidP="00BF426A">
      <w:pPr>
        <w:widowControl w:val="0"/>
        <w:autoSpaceDE w:val="0"/>
        <w:autoSpaceDN w:val="0"/>
        <w:adjustRightInd w:val="0"/>
        <w:ind w:firstLine="709"/>
        <w:contextualSpacing/>
        <w:jc w:val="both"/>
      </w:pPr>
      <w:r w:rsidRPr="00BF426A">
        <w:t>- 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BF426A" w:rsidRPr="00BF426A" w:rsidRDefault="00BF426A" w:rsidP="00BF426A">
      <w:pPr>
        <w:pStyle w:val="a6"/>
        <w:widowControl w:val="0"/>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BF426A">
        <w:rPr>
          <w:rFonts w:ascii="Times New Roman" w:eastAsia="Times New Roman" w:hAnsi="Times New Roman"/>
          <w:sz w:val="24"/>
          <w:szCs w:val="24"/>
          <w:lang w:eastAsia="ru-RU"/>
        </w:rPr>
        <w:t>- о праве заявителя на досудебное (внесудебное) обжалование действий (бездействия) и р</w:t>
      </w:r>
      <w:r w:rsidRPr="00BF426A">
        <w:rPr>
          <w:rFonts w:ascii="Times New Roman" w:eastAsia="Times New Roman" w:hAnsi="Times New Roman"/>
          <w:sz w:val="24"/>
          <w:szCs w:val="24"/>
          <w:lang w:eastAsia="ru-RU"/>
        </w:rPr>
        <w:t>е</w:t>
      </w:r>
      <w:r w:rsidRPr="00BF426A">
        <w:rPr>
          <w:rFonts w:ascii="Times New Roman" w:eastAsia="Times New Roman" w:hAnsi="Times New Roman"/>
          <w:sz w:val="24"/>
          <w:szCs w:val="24"/>
          <w:lang w:eastAsia="ru-RU"/>
        </w:rPr>
        <w:t>шений, принятых (осуществляемых) в ходе предоставления муниципальной услуги;</w:t>
      </w:r>
    </w:p>
    <w:p w:rsidR="00BF426A" w:rsidRPr="00BF426A" w:rsidRDefault="00BF426A" w:rsidP="00BF426A">
      <w:pPr>
        <w:pStyle w:val="a6"/>
        <w:widowControl w:val="0"/>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BF426A">
        <w:rPr>
          <w:rFonts w:ascii="Times New Roman" w:eastAsia="Times New Roman" w:hAnsi="Times New Roman"/>
          <w:sz w:val="24"/>
          <w:szCs w:val="24"/>
          <w:lang w:eastAsia="ru-RU"/>
        </w:rPr>
        <w:t>- формы заявлений (уведомлений, сообщений), используемые при предоставлении муниц</w:t>
      </w:r>
      <w:r w:rsidRPr="00BF426A">
        <w:rPr>
          <w:rFonts w:ascii="Times New Roman" w:eastAsia="Times New Roman" w:hAnsi="Times New Roman"/>
          <w:sz w:val="24"/>
          <w:szCs w:val="24"/>
          <w:lang w:eastAsia="ru-RU"/>
        </w:rPr>
        <w:t>и</w:t>
      </w:r>
      <w:r w:rsidRPr="00BF426A">
        <w:rPr>
          <w:rFonts w:ascii="Times New Roman" w:eastAsia="Times New Roman" w:hAnsi="Times New Roman"/>
          <w:sz w:val="24"/>
          <w:szCs w:val="24"/>
          <w:lang w:eastAsia="ru-RU"/>
        </w:rPr>
        <w:t>пальной услуги.</w:t>
      </w:r>
    </w:p>
    <w:p w:rsidR="00BF426A" w:rsidRPr="00BF426A" w:rsidRDefault="00BF426A" w:rsidP="00BF426A">
      <w:pPr>
        <w:widowControl w:val="0"/>
        <w:autoSpaceDE w:val="0"/>
        <w:autoSpaceDN w:val="0"/>
        <w:adjustRightInd w:val="0"/>
        <w:ind w:firstLine="709"/>
        <w:jc w:val="both"/>
      </w:pPr>
      <w:r w:rsidRPr="00BF426A">
        <w:t xml:space="preserve">1.4.5. Информация на Едином портале государственных и муниципальных услуг (функций), Едином </w:t>
      </w:r>
      <w:proofErr w:type="gramStart"/>
      <w:r w:rsidRPr="00BF426A">
        <w:t>Интернет-портале</w:t>
      </w:r>
      <w:proofErr w:type="gramEnd"/>
      <w:r w:rsidRPr="00BF426A">
        <w:t xml:space="preserve"> государственных и муниципальных услуг (функций) Нижегородской области, официальном сайте Администрации  о порядке и сроках предоставления муниципальной услуги предоставляется заявителю бесплатно.</w:t>
      </w:r>
    </w:p>
    <w:p w:rsidR="00BF426A" w:rsidRPr="00BF426A" w:rsidRDefault="00BF426A" w:rsidP="00BF426A">
      <w:pPr>
        <w:widowControl w:val="0"/>
        <w:autoSpaceDE w:val="0"/>
        <w:autoSpaceDN w:val="0"/>
        <w:adjustRightInd w:val="0"/>
        <w:ind w:firstLine="709"/>
        <w:jc w:val="both"/>
      </w:pPr>
      <w:proofErr w:type="gramStart"/>
      <w:r w:rsidRPr="00BF426A">
        <w:t>Доступ к информации о сроках и порядке предоставления муниципальной услуги осущест</w:t>
      </w:r>
      <w:r w:rsidRPr="00BF426A">
        <w:t>в</w:t>
      </w:r>
      <w:r w:rsidRPr="00BF426A">
        <w:t>ляется без выполнения заинтересованным лицом  каких-либо требований, в том числе без испол</w:t>
      </w:r>
      <w:r w:rsidRPr="00BF426A">
        <w:t>ь</w:t>
      </w:r>
      <w:r w:rsidRPr="00BF426A">
        <w:t>зования программного обеспечения, установка которого на технические средства заявителя треб</w:t>
      </w:r>
      <w:r w:rsidRPr="00BF426A">
        <w:t>у</w:t>
      </w:r>
      <w:r w:rsidRPr="00BF426A">
        <w:t>ет заключения лицензионного или иного соглашения с правообладателем программного обеспеч</w:t>
      </w:r>
      <w:r w:rsidRPr="00BF426A">
        <w:t>е</w:t>
      </w:r>
      <w:r w:rsidRPr="00BF426A">
        <w:t>ния, предусматривающего взимания платы, регистрацию или авторизацию заявителя, или пред</w:t>
      </w:r>
      <w:r w:rsidRPr="00BF426A">
        <w:t>о</w:t>
      </w:r>
      <w:r w:rsidRPr="00BF426A">
        <w:t xml:space="preserve">ставление им персональных данных. </w:t>
      </w:r>
      <w:proofErr w:type="gramEnd"/>
    </w:p>
    <w:p w:rsidR="00BF426A" w:rsidRPr="00BF426A" w:rsidRDefault="00BF426A" w:rsidP="00BF426A">
      <w:pPr>
        <w:widowControl w:val="0"/>
        <w:tabs>
          <w:tab w:val="left" w:pos="6780"/>
        </w:tabs>
        <w:autoSpaceDE w:val="0"/>
        <w:autoSpaceDN w:val="0"/>
        <w:adjustRightInd w:val="0"/>
        <w:ind w:firstLine="709"/>
        <w:jc w:val="both"/>
      </w:pPr>
      <w:r w:rsidRPr="00BF426A">
        <w:tab/>
      </w:r>
    </w:p>
    <w:p w:rsidR="00BF426A" w:rsidRPr="00BF426A" w:rsidRDefault="00BF426A" w:rsidP="00BF426A">
      <w:pPr>
        <w:widowControl w:val="0"/>
        <w:tabs>
          <w:tab w:val="left" w:pos="6780"/>
        </w:tabs>
        <w:autoSpaceDE w:val="0"/>
        <w:autoSpaceDN w:val="0"/>
        <w:adjustRightInd w:val="0"/>
        <w:ind w:firstLine="709"/>
        <w:jc w:val="both"/>
      </w:pPr>
    </w:p>
    <w:p w:rsidR="00BF426A" w:rsidRPr="00BF426A" w:rsidRDefault="00BF426A" w:rsidP="00BF426A">
      <w:pPr>
        <w:autoSpaceDE w:val="0"/>
        <w:ind w:firstLine="709"/>
        <w:jc w:val="center"/>
      </w:pPr>
      <w:r w:rsidRPr="00BF426A">
        <w:t xml:space="preserve"> </w:t>
      </w:r>
      <w:r w:rsidRPr="00BF426A">
        <w:rPr>
          <w:lang w:val="en-US"/>
        </w:rPr>
        <w:t>II</w:t>
      </w:r>
      <w:r w:rsidRPr="00BF426A">
        <w:t>. СТАНДАРТ ПРЕДОСТАВЛЕНИЯ МУНИЦИПАЛЬНОЙ УСЛУГИ</w:t>
      </w:r>
    </w:p>
    <w:p w:rsidR="00BF426A" w:rsidRPr="00BF426A" w:rsidRDefault="00BF426A" w:rsidP="00BF426A">
      <w:pPr>
        <w:autoSpaceDE w:val="0"/>
        <w:ind w:firstLine="709"/>
        <w:jc w:val="center"/>
        <w:rPr>
          <w:b/>
        </w:rPr>
      </w:pPr>
    </w:p>
    <w:p w:rsidR="00BF426A" w:rsidRPr="00BF426A" w:rsidRDefault="00BF426A" w:rsidP="00BF426A">
      <w:pPr>
        <w:autoSpaceDE w:val="0"/>
        <w:ind w:firstLine="709"/>
        <w:jc w:val="both"/>
      </w:pPr>
      <w:r w:rsidRPr="00BF426A">
        <w:t>2.1. Наименование муниципальной услуги.</w:t>
      </w:r>
    </w:p>
    <w:p w:rsidR="00BF426A" w:rsidRPr="00BF426A" w:rsidRDefault="00BF426A" w:rsidP="00BF426A">
      <w:pPr>
        <w:ind w:firstLine="709"/>
        <w:jc w:val="both"/>
        <w:rPr>
          <w:bCs/>
        </w:rPr>
      </w:pPr>
      <w:r w:rsidRPr="00BF426A">
        <w:rPr>
          <w:bCs/>
        </w:rPr>
        <w:t xml:space="preserve">        </w:t>
      </w:r>
      <w:r w:rsidRPr="00BF426A">
        <w:rPr>
          <w:iCs/>
        </w:rPr>
        <w:t>У</w:t>
      </w:r>
      <w:r w:rsidRPr="00BF426A">
        <w:rPr>
          <w:bCs/>
        </w:rPr>
        <w:t>тверждение схемы расположения земельного участка на кадастровом плане соответству</w:t>
      </w:r>
      <w:r w:rsidRPr="00BF426A">
        <w:rPr>
          <w:bCs/>
        </w:rPr>
        <w:t>ю</w:t>
      </w:r>
      <w:r w:rsidRPr="00BF426A">
        <w:rPr>
          <w:bCs/>
        </w:rPr>
        <w:t>щей территории.</w:t>
      </w:r>
    </w:p>
    <w:p w:rsidR="00BF426A" w:rsidRPr="00BF426A" w:rsidRDefault="00BF426A" w:rsidP="00BF426A">
      <w:pPr>
        <w:autoSpaceDE w:val="0"/>
        <w:ind w:firstLine="709"/>
        <w:jc w:val="both"/>
      </w:pPr>
      <w:r w:rsidRPr="00BF426A">
        <w:t>2.2.Наименование органа, предоставляющего муниципальную услугу.</w:t>
      </w:r>
    </w:p>
    <w:p w:rsidR="00BF426A" w:rsidRPr="00BF426A" w:rsidRDefault="00BF426A" w:rsidP="00BF426A">
      <w:pPr>
        <w:widowControl w:val="0"/>
        <w:autoSpaceDE w:val="0"/>
        <w:autoSpaceDN w:val="0"/>
        <w:adjustRightInd w:val="0"/>
        <w:ind w:firstLine="709"/>
        <w:jc w:val="both"/>
        <w:rPr>
          <w:i/>
        </w:rPr>
      </w:pPr>
      <w:r w:rsidRPr="00BF426A">
        <w:rPr>
          <w:iCs/>
        </w:rPr>
        <w:t>2.2.1. Предоставление муниципальной услуги осуществляет Администрация Сеченовского муниципального округа</w:t>
      </w:r>
      <w:r w:rsidRPr="00BF426A">
        <w:t xml:space="preserve"> Нижегородской области</w:t>
      </w:r>
      <w:r w:rsidRPr="00BF426A">
        <w:rPr>
          <w:i/>
          <w:iCs/>
        </w:rPr>
        <w:t xml:space="preserve"> </w:t>
      </w:r>
      <w:r w:rsidRPr="00BF426A">
        <w:rPr>
          <w:iCs/>
        </w:rPr>
        <w:t xml:space="preserve">(далее – Администрация).  </w:t>
      </w:r>
    </w:p>
    <w:p w:rsidR="00BF426A" w:rsidRPr="00BF426A" w:rsidRDefault="00BF426A" w:rsidP="00BF426A">
      <w:pPr>
        <w:pStyle w:val="ConsPlusNormal"/>
        <w:ind w:firstLine="709"/>
        <w:jc w:val="both"/>
        <w:rPr>
          <w:rFonts w:ascii="Times New Roman" w:hAnsi="Times New Roman" w:cs="Times New Roman"/>
          <w:i/>
          <w:sz w:val="24"/>
        </w:rPr>
      </w:pPr>
      <w:r w:rsidRPr="00BF426A">
        <w:rPr>
          <w:rFonts w:ascii="Times New Roman" w:hAnsi="Times New Roman" w:cs="Times New Roman"/>
          <w:sz w:val="24"/>
          <w:szCs w:val="24"/>
        </w:rPr>
        <w:t>Непосредственное предоставление муниципальной услуги  осуществляет Управление кап</w:t>
      </w:r>
      <w:r w:rsidRPr="00BF426A">
        <w:rPr>
          <w:rFonts w:ascii="Times New Roman" w:hAnsi="Times New Roman" w:cs="Times New Roman"/>
          <w:sz w:val="24"/>
          <w:szCs w:val="24"/>
        </w:rPr>
        <w:t>и</w:t>
      </w:r>
      <w:r w:rsidRPr="00BF426A">
        <w:rPr>
          <w:rFonts w:ascii="Times New Roman" w:hAnsi="Times New Roman" w:cs="Times New Roman"/>
          <w:sz w:val="24"/>
          <w:szCs w:val="24"/>
        </w:rPr>
        <w:t>тального строительства, ЖКХ, жилищной политики и жилищного фонда Администрации Сеч</w:t>
      </w:r>
      <w:r w:rsidRPr="00BF426A">
        <w:rPr>
          <w:rFonts w:ascii="Times New Roman" w:hAnsi="Times New Roman" w:cs="Times New Roman"/>
          <w:sz w:val="24"/>
          <w:szCs w:val="24"/>
        </w:rPr>
        <w:t>е</w:t>
      </w:r>
      <w:r w:rsidRPr="00BF426A">
        <w:rPr>
          <w:rFonts w:ascii="Times New Roman" w:hAnsi="Times New Roman" w:cs="Times New Roman"/>
          <w:sz w:val="24"/>
          <w:szCs w:val="24"/>
        </w:rPr>
        <w:t>новского муниципального округа Нижегородской области (далее – УКС)</w:t>
      </w:r>
      <w:r w:rsidRPr="00BF426A">
        <w:rPr>
          <w:rFonts w:ascii="Times New Roman" w:hAnsi="Times New Roman" w:cs="Times New Roman"/>
          <w:sz w:val="24"/>
        </w:rPr>
        <w:t>.</w:t>
      </w:r>
    </w:p>
    <w:p w:rsidR="00BF426A" w:rsidRPr="00BF426A" w:rsidRDefault="00BF426A" w:rsidP="00BF426A">
      <w:pPr>
        <w:pStyle w:val="a6"/>
        <w:autoSpaceDE w:val="0"/>
        <w:spacing w:after="0" w:line="240" w:lineRule="auto"/>
        <w:ind w:left="0" w:firstLine="709"/>
        <w:jc w:val="both"/>
        <w:rPr>
          <w:rFonts w:ascii="Times New Roman" w:hAnsi="Times New Roman"/>
        </w:rPr>
      </w:pPr>
      <w:r w:rsidRPr="00BF426A">
        <w:rPr>
          <w:rFonts w:ascii="Times New Roman" w:hAnsi="Times New Roman"/>
          <w:sz w:val="24"/>
          <w:szCs w:val="24"/>
        </w:rPr>
        <w:t xml:space="preserve">Заявитель вправе направить заявление об </w:t>
      </w:r>
      <w:r w:rsidRPr="00BF426A">
        <w:rPr>
          <w:rFonts w:ascii="Times New Roman" w:hAnsi="Times New Roman"/>
          <w:iCs/>
          <w:sz w:val="24"/>
          <w:szCs w:val="24"/>
        </w:rPr>
        <w:t>у</w:t>
      </w:r>
      <w:r w:rsidRPr="00BF426A">
        <w:rPr>
          <w:rFonts w:ascii="Times New Roman" w:hAnsi="Times New Roman"/>
          <w:bCs/>
          <w:sz w:val="24"/>
          <w:szCs w:val="24"/>
        </w:rPr>
        <w:t xml:space="preserve">тверждение схемы расположения земельного участка </w:t>
      </w:r>
      <w:r w:rsidRPr="00BF426A">
        <w:rPr>
          <w:rFonts w:ascii="Times New Roman" w:hAnsi="Times New Roman"/>
          <w:sz w:val="24"/>
          <w:szCs w:val="24"/>
          <w:shd w:val="clear" w:color="auto" w:fill="FFFFFF"/>
        </w:rPr>
        <w:t>или земельных участков</w:t>
      </w:r>
      <w:r w:rsidRPr="00BF426A">
        <w:rPr>
          <w:rFonts w:ascii="Times New Roman" w:hAnsi="Times New Roman"/>
          <w:sz w:val="19"/>
          <w:szCs w:val="19"/>
          <w:shd w:val="clear" w:color="auto" w:fill="FFFFFF"/>
        </w:rPr>
        <w:t xml:space="preserve"> </w:t>
      </w:r>
      <w:r w:rsidRPr="00BF426A">
        <w:rPr>
          <w:rFonts w:ascii="Times New Roman" w:hAnsi="Times New Roman"/>
          <w:bCs/>
          <w:sz w:val="24"/>
          <w:szCs w:val="24"/>
        </w:rPr>
        <w:t>на кадастровом плане территории</w:t>
      </w:r>
      <w:r w:rsidRPr="00BF426A">
        <w:rPr>
          <w:rFonts w:ascii="Times New Roman" w:hAnsi="Times New Roman"/>
          <w:sz w:val="24"/>
          <w:szCs w:val="24"/>
        </w:rPr>
        <w:t xml:space="preserve">, заявление об исправлении опечаток или ошибок, </w:t>
      </w:r>
      <w:r w:rsidRPr="00BF426A">
        <w:rPr>
          <w:rFonts w:ascii="Times New Roman" w:hAnsi="Times New Roman"/>
          <w:iCs/>
          <w:sz w:val="24"/>
          <w:szCs w:val="24"/>
        </w:rPr>
        <w:t xml:space="preserve">а также получить результат услуги в </w:t>
      </w:r>
      <w:r w:rsidRPr="00BF426A">
        <w:rPr>
          <w:rFonts w:ascii="Times New Roman" w:hAnsi="Times New Roman"/>
          <w:sz w:val="24"/>
          <w:szCs w:val="24"/>
        </w:rPr>
        <w:t>ГБУ НО «УМФЦ»</w:t>
      </w:r>
      <w:r w:rsidRPr="00BF426A">
        <w:rPr>
          <w:rFonts w:ascii="Times New Roman" w:hAnsi="Times New Roman"/>
          <w:iCs/>
          <w:sz w:val="24"/>
          <w:szCs w:val="24"/>
        </w:rPr>
        <w:t>, осуществляющее участие в обеспечении предоставления муниципальной услуги в части приема и выдачи результата услуги.</w:t>
      </w:r>
    </w:p>
    <w:p w:rsidR="00BF426A" w:rsidRPr="00BF426A" w:rsidRDefault="00BF426A" w:rsidP="00BF426A">
      <w:pPr>
        <w:ind w:firstLine="709"/>
        <w:jc w:val="both"/>
      </w:pPr>
      <w:r w:rsidRPr="00BF426A">
        <w:t>Организация предоставления муниципальной услуги в ГБУ НО «УМФЦ» осуществляется в соответствии с настоящим Регламентом на основании соглашения о взаимодействии между ГБУ НО «УМФЦ» и Администрацией, предоставляющей муниципальную услугу, заключенного в п</w:t>
      </w:r>
      <w:r w:rsidRPr="00BF426A">
        <w:t>о</w:t>
      </w:r>
      <w:r w:rsidRPr="00BF426A">
        <w:t>рядке, установленном законодательством Российской Федерации (далее - соглашение о взаим</w:t>
      </w:r>
      <w:r w:rsidRPr="00BF426A">
        <w:t>о</w:t>
      </w:r>
      <w:r w:rsidRPr="00BF426A">
        <w:t>действии)</w:t>
      </w:r>
    </w:p>
    <w:p w:rsidR="00BF426A" w:rsidRPr="00BF426A" w:rsidRDefault="00BF426A" w:rsidP="00BF426A">
      <w:pPr>
        <w:ind w:firstLine="709"/>
        <w:jc w:val="both"/>
      </w:pPr>
      <w:r w:rsidRPr="00BF426A">
        <w:lastRenderedPageBreak/>
        <w:t>ГБУ НО «УМФЦ» участвует в организации предоставления муниципальной услуги в части приема документов, выдачи результата предоставления муниципальной услуги, а также соверш</w:t>
      </w:r>
      <w:r w:rsidRPr="00BF426A">
        <w:t>е</w:t>
      </w:r>
      <w:r w:rsidRPr="00BF426A">
        <w:t>ния иных действий в рамках, не превышающих полномочий МФЦ.</w:t>
      </w:r>
    </w:p>
    <w:p w:rsidR="00BF426A" w:rsidRPr="00BF426A" w:rsidRDefault="00BF426A" w:rsidP="00BF426A">
      <w:pPr>
        <w:ind w:firstLine="709"/>
        <w:jc w:val="both"/>
        <w:rPr>
          <w:i/>
        </w:rPr>
      </w:pPr>
    </w:p>
    <w:p w:rsidR="00BF426A" w:rsidRPr="00BF426A" w:rsidRDefault="00BF426A" w:rsidP="00BF426A">
      <w:pPr>
        <w:ind w:firstLine="709"/>
        <w:jc w:val="both"/>
        <w:rPr>
          <w:i/>
        </w:rPr>
      </w:pPr>
      <w:r w:rsidRPr="00BF426A">
        <w:t xml:space="preserve">2.2.2. </w:t>
      </w:r>
      <w:r w:rsidRPr="00BF426A">
        <w:rPr>
          <w:iCs/>
        </w:rPr>
        <w:t xml:space="preserve">При предоставлении муниципальной услуги  Администрация осуществляет </w:t>
      </w:r>
      <w:r w:rsidRPr="00BF426A">
        <w:t>взаим</w:t>
      </w:r>
      <w:r w:rsidRPr="00BF426A">
        <w:t>о</w:t>
      </w:r>
      <w:r w:rsidRPr="00BF426A">
        <w:t>действие с Федеральной службой государственной регистрации, кадастра и картографии,  Федерал</w:t>
      </w:r>
      <w:r w:rsidRPr="00BF426A">
        <w:t>ь</w:t>
      </w:r>
      <w:r w:rsidRPr="00BF426A">
        <w:t>ной налоговой службой Российской Федерации.</w:t>
      </w:r>
    </w:p>
    <w:p w:rsidR="00BF426A" w:rsidRPr="00BF426A" w:rsidRDefault="00BF426A" w:rsidP="00BF426A">
      <w:pPr>
        <w:autoSpaceDE w:val="0"/>
        <w:ind w:firstLine="709"/>
        <w:jc w:val="both"/>
      </w:pPr>
      <w:r w:rsidRPr="00BF426A">
        <w:rPr>
          <w:iCs/>
        </w:rPr>
        <w:t xml:space="preserve">2.3. </w:t>
      </w:r>
      <w:proofErr w:type="gramStart"/>
      <w:r w:rsidRPr="00BF426A">
        <w:rPr>
          <w:iCs/>
        </w:rPr>
        <w:t xml:space="preserve">При предоставлении муниципальной услуги Администрации и </w:t>
      </w:r>
      <w:r w:rsidRPr="00BF426A">
        <w:t xml:space="preserve">ГБУ НО «УМФЦ» </w:t>
      </w:r>
      <w:r w:rsidRPr="00BF426A">
        <w:rPr>
          <w:iCs/>
        </w:rPr>
        <w:t xml:space="preserve"> з</w:t>
      </w:r>
      <w:r w:rsidRPr="00BF426A">
        <w:rPr>
          <w:iCs/>
        </w:rPr>
        <w:t>а</w:t>
      </w:r>
      <w:r w:rsidRPr="00BF426A">
        <w:rPr>
          <w:iCs/>
        </w:rPr>
        <w:t>прещается требовать от заявителя осуществления действий, в том числе согласований, необход</w:t>
      </w:r>
      <w:r w:rsidRPr="00BF426A">
        <w:rPr>
          <w:iCs/>
        </w:rPr>
        <w:t>и</w:t>
      </w:r>
      <w:r w:rsidRPr="00BF426A">
        <w:rPr>
          <w:iCs/>
        </w:rPr>
        <w:t>мых для получения муниципальной услуги и связанных с обращением в иные государственные органы, органы местного самоуправления, организации и к уполномоченным в соответствии с з</w:t>
      </w:r>
      <w:r w:rsidRPr="00BF426A">
        <w:rPr>
          <w:iCs/>
        </w:rPr>
        <w:t>а</w:t>
      </w:r>
      <w:r w:rsidRPr="00BF426A">
        <w:rPr>
          <w:iCs/>
        </w:rPr>
        <w:t xml:space="preserve">конодательством Российской Федерации экспертам, </w:t>
      </w:r>
      <w:r w:rsidRPr="00BF426A">
        <w:t>за исключением получения услуг и получения документов и информации, предоставляемых в результате предоставления таких</w:t>
      </w:r>
      <w:proofErr w:type="gramEnd"/>
      <w:r w:rsidRPr="00BF426A">
        <w:t xml:space="preserve"> услуг, включе</w:t>
      </w:r>
      <w:r w:rsidRPr="00BF426A">
        <w:t>н</w:t>
      </w:r>
      <w:r w:rsidRPr="00BF426A">
        <w:t xml:space="preserve">ных в перечни, указанные в </w:t>
      </w:r>
      <w:hyperlink r:id="rId14" w:history="1">
        <w:r w:rsidRPr="00BF426A">
          <w:t>части 1 статьи 9</w:t>
        </w:r>
      </w:hyperlink>
      <w:r w:rsidRPr="00BF426A">
        <w:t xml:space="preserve"> Федерального закона от 27 июля 2010 г. № 210-ФЗ «Об организации предоставления государственных и муниципальных услуг».</w:t>
      </w:r>
    </w:p>
    <w:p w:rsidR="00BF426A" w:rsidRPr="00BF426A" w:rsidRDefault="00BF426A" w:rsidP="00BF426A">
      <w:pPr>
        <w:autoSpaceDE w:val="0"/>
        <w:ind w:firstLine="709"/>
        <w:jc w:val="both"/>
      </w:pPr>
      <w:r w:rsidRPr="00BF426A">
        <w:t>2.4. Заявитель обращается за предоставлением муниципальной услуги в следующих случаях:</w:t>
      </w:r>
    </w:p>
    <w:p w:rsidR="00BF426A" w:rsidRPr="00BF426A" w:rsidRDefault="00BF426A" w:rsidP="00BF426A">
      <w:pPr>
        <w:autoSpaceDE w:val="0"/>
        <w:ind w:firstLine="709"/>
        <w:jc w:val="both"/>
      </w:pPr>
      <w:r w:rsidRPr="00BF426A">
        <w:t>2.4.1. Для утверждения схемы расположения земельного участка на кадастровом плане те</w:t>
      </w:r>
      <w:r w:rsidRPr="00BF426A">
        <w:t>р</w:t>
      </w:r>
      <w:r w:rsidRPr="00BF426A">
        <w:t>ритории.</w:t>
      </w:r>
    </w:p>
    <w:p w:rsidR="00BF426A" w:rsidRPr="00BF426A" w:rsidRDefault="00BF426A" w:rsidP="00BF426A">
      <w:pPr>
        <w:autoSpaceDE w:val="0"/>
        <w:ind w:firstLine="709"/>
        <w:jc w:val="both"/>
      </w:pPr>
      <w:r w:rsidRPr="00BF426A">
        <w:t>2.4.2. Для исправления опечаток или ошибок  в постановлении Администрации об утвержд</w:t>
      </w:r>
      <w:r w:rsidRPr="00BF426A">
        <w:t>е</w:t>
      </w:r>
      <w:r w:rsidRPr="00BF426A">
        <w:t>нии схемы расположения земельного участка на кадастровом плане территории.</w:t>
      </w:r>
    </w:p>
    <w:p w:rsidR="00BF426A" w:rsidRPr="00BF426A" w:rsidRDefault="00BF426A" w:rsidP="00BF426A">
      <w:pPr>
        <w:autoSpaceDE w:val="0"/>
        <w:ind w:firstLine="709"/>
        <w:jc w:val="both"/>
      </w:pPr>
      <w:bookmarkStart w:id="1" w:name="P161"/>
      <w:bookmarkEnd w:id="1"/>
      <w:r w:rsidRPr="00BF426A">
        <w:t>2.5. Результатом предоставления муниципальной услуги является:</w:t>
      </w:r>
    </w:p>
    <w:p w:rsidR="00BF426A" w:rsidRPr="00BF426A" w:rsidRDefault="00BF426A" w:rsidP="00BF426A">
      <w:pPr>
        <w:autoSpaceDE w:val="0"/>
        <w:ind w:firstLine="709"/>
        <w:jc w:val="both"/>
      </w:pPr>
      <w:r w:rsidRPr="00BF426A">
        <w:t>2.5.1. Утверждение схемы расположения земельного участка на кадастровой карте террит</w:t>
      </w:r>
      <w:r w:rsidRPr="00BF426A">
        <w:t>о</w:t>
      </w:r>
      <w:r w:rsidRPr="00BF426A">
        <w:t>рии или отказ в утверждении схемы расположения земельного участка на кадастровом плане те</w:t>
      </w:r>
      <w:r w:rsidRPr="00BF426A">
        <w:t>р</w:t>
      </w:r>
      <w:r w:rsidRPr="00BF426A">
        <w:t>ритории в случае обращения по основанию, указанному в пункте 2.4.1 настоящего Регламента.</w:t>
      </w:r>
    </w:p>
    <w:p w:rsidR="00BF426A" w:rsidRPr="00BF426A" w:rsidRDefault="00BF426A" w:rsidP="00BF426A">
      <w:pPr>
        <w:autoSpaceDE w:val="0"/>
        <w:ind w:firstLine="709"/>
        <w:jc w:val="both"/>
      </w:pPr>
      <w:r w:rsidRPr="00BF426A">
        <w:t>2.5.2. Исправление опечаток или ошибок или отказ в исправлении опечаток или ошибок в постановлении Администрации об утверждении схемы расположения земельного участка на к</w:t>
      </w:r>
      <w:r w:rsidRPr="00BF426A">
        <w:t>а</w:t>
      </w:r>
      <w:r w:rsidRPr="00BF426A">
        <w:t>дастровом плане территории в случае обращения по основанию, указанному в пункте 2.4.2 наст</w:t>
      </w:r>
      <w:r w:rsidRPr="00BF426A">
        <w:t>о</w:t>
      </w:r>
      <w:r w:rsidRPr="00BF426A">
        <w:t>ящего Регламента.</w:t>
      </w:r>
    </w:p>
    <w:p w:rsidR="00BF426A" w:rsidRPr="00BF426A" w:rsidRDefault="00BF426A" w:rsidP="00BF426A">
      <w:pPr>
        <w:autoSpaceDE w:val="0"/>
        <w:ind w:firstLine="709"/>
        <w:jc w:val="both"/>
      </w:pPr>
      <w:r w:rsidRPr="00BF426A">
        <w:t xml:space="preserve">2.6. Заявителю по результатам предоставления муниципальной услуги </w:t>
      </w:r>
      <w:proofErr w:type="gramStart"/>
      <w:r w:rsidRPr="00BF426A">
        <w:t>предоставляются сл</w:t>
      </w:r>
      <w:r w:rsidRPr="00BF426A">
        <w:t>е</w:t>
      </w:r>
      <w:r w:rsidRPr="00BF426A">
        <w:t>дующие документы</w:t>
      </w:r>
      <w:proofErr w:type="gramEnd"/>
      <w:r w:rsidRPr="00BF426A">
        <w:t>:</w:t>
      </w:r>
    </w:p>
    <w:p w:rsidR="00BF426A" w:rsidRPr="00BF426A" w:rsidRDefault="00BF426A" w:rsidP="00BF426A">
      <w:pPr>
        <w:autoSpaceDE w:val="0"/>
        <w:ind w:firstLine="709"/>
        <w:jc w:val="both"/>
      </w:pPr>
      <w:r w:rsidRPr="00BF426A">
        <w:t>2.6.1. В случае утверждения схемы расположения земельного участка на кадастровом плане территории:</w:t>
      </w:r>
    </w:p>
    <w:p w:rsidR="00BF426A" w:rsidRPr="00BF426A" w:rsidRDefault="00BF426A" w:rsidP="00BF426A">
      <w:pPr>
        <w:shd w:val="clear" w:color="auto" w:fill="FFFFFF"/>
        <w:ind w:firstLine="709"/>
        <w:jc w:val="both"/>
      </w:pPr>
      <w:r w:rsidRPr="00BF426A">
        <w:t xml:space="preserve">- постановление Администрации об утверждении схемы расположения земельного участка на кадастровом плане территории.  </w:t>
      </w:r>
      <w:r w:rsidRPr="00BF426A">
        <w:rPr>
          <w:rStyle w:val="blk"/>
        </w:rPr>
        <w:t>В постановлении Администрации указывается:</w:t>
      </w:r>
    </w:p>
    <w:p w:rsidR="00BF426A" w:rsidRPr="00BF426A" w:rsidRDefault="00BF426A" w:rsidP="00BF426A">
      <w:pPr>
        <w:shd w:val="clear" w:color="auto" w:fill="FFFFFF"/>
        <w:ind w:firstLine="709"/>
        <w:jc w:val="both"/>
      </w:pPr>
      <w:bookmarkStart w:id="2" w:name="dst363"/>
      <w:bookmarkEnd w:id="2"/>
      <w:r w:rsidRPr="00BF426A">
        <w:rPr>
          <w:rStyle w:val="blk"/>
        </w:rPr>
        <w:t>1) площадь земельного участка, образуемого в соответствии со схемой расположения земел</w:t>
      </w:r>
      <w:r w:rsidRPr="00BF426A">
        <w:rPr>
          <w:rStyle w:val="blk"/>
        </w:rPr>
        <w:t>ь</w:t>
      </w:r>
      <w:r w:rsidRPr="00BF426A">
        <w:rPr>
          <w:rStyle w:val="blk"/>
        </w:rPr>
        <w:t>ного участка;</w:t>
      </w:r>
    </w:p>
    <w:p w:rsidR="00BF426A" w:rsidRPr="00BF426A" w:rsidRDefault="00BF426A" w:rsidP="00BF426A">
      <w:pPr>
        <w:shd w:val="clear" w:color="auto" w:fill="FFFFFF"/>
        <w:ind w:firstLine="709"/>
        <w:jc w:val="both"/>
      </w:pPr>
      <w:bookmarkStart w:id="3" w:name="dst364"/>
      <w:bookmarkEnd w:id="3"/>
      <w:r w:rsidRPr="00BF426A">
        <w:rPr>
          <w:rStyle w:val="blk"/>
        </w:rPr>
        <w:t>2) адрес земельного участка или при отсутствии адреса земельного участка иное описание местоположения земельного участка;</w:t>
      </w:r>
    </w:p>
    <w:p w:rsidR="00BF426A" w:rsidRPr="00BF426A" w:rsidRDefault="00BF426A" w:rsidP="00BF426A">
      <w:pPr>
        <w:shd w:val="clear" w:color="auto" w:fill="FFFFFF"/>
        <w:ind w:firstLine="709"/>
        <w:jc w:val="both"/>
      </w:pPr>
      <w:bookmarkStart w:id="4" w:name="dst1589"/>
      <w:bookmarkStart w:id="5" w:name="dst365"/>
      <w:bookmarkEnd w:id="4"/>
      <w:bookmarkEnd w:id="5"/>
      <w:r w:rsidRPr="00BF426A">
        <w:rPr>
          <w:rStyle w:val="blk"/>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BF426A" w:rsidRPr="00BF426A" w:rsidRDefault="00BF426A" w:rsidP="00BF426A">
      <w:pPr>
        <w:shd w:val="clear" w:color="auto" w:fill="FFFFFF"/>
        <w:ind w:firstLine="709"/>
        <w:jc w:val="both"/>
      </w:pPr>
      <w:bookmarkStart w:id="6" w:name="dst366"/>
      <w:bookmarkEnd w:id="6"/>
      <w:r w:rsidRPr="00BF426A">
        <w:rPr>
          <w:rStyle w:val="blk"/>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15" w:anchor="dst100585" w:history="1">
        <w:r w:rsidRPr="00BF426A">
          <w:rPr>
            <w:rStyle w:val="ac"/>
            <w:color w:val="auto"/>
          </w:rPr>
          <w:t>не распростран</w:t>
        </w:r>
        <w:r w:rsidRPr="00BF426A">
          <w:rPr>
            <w:rStyle w:val="ac"/>
            <w:color w:val="auto"/>
          </w:rPr>
          <w:t>я</w:t>
        </w:r>
        <w:r w:rsidRPr="00BF426A">
          <w:rPr>
            <w:rStyle w:val="ac"/>
            <w:color w:val="auto"/>
          </w:rPr>
          <w:t>ется</w:t>
        </w:r>
      </w:hyperlink>
      <w:r w:rsidRPr="00BF426A">
        <w:rPr>
          <w:rStyle w:val="blk"/>
        </w:rPr>
        <w:t> или для образуемого земельного участка </w:t>
      </w:r>
      <w:hyperlink r:id="rId16" w:anchor="dst1222" w:history="1">
        <w:r w:rsidRPr="00BF426A">
          <w:rPr>
            <w:rStyle w:val="ac"/>
            <w:color w:val="auto"/>
          </w:rPr>
          <w:t>не устанавливается</w:t>
        </w:r>
      </w:hyperlink>
      <w:r w:rsidRPr="00BF426A">
        <w:rPr>
          <w:rStyle w:val="blk"/>
        </w:rPr>
        <w:t> градостроительный регламент, вид разрешенного использования образуемого земельного участка;</w:t>
      </w:r>
    </w:p>
    <w:p w:rsidR="00BF426A" w:rsidRPr="00BF426A" w:rsidRDefault="00BF426A" w:rsidP="00BF426A">
      <w:pPr>
        <w:shd w:val="clear" w:color="auto" w:fill="FFFFFF"/>
        <w:ind w:firstLine="709"/>
        <w:jc w:val="both"/>
      </w:pPr>
      <w:bookmarkStart w:id="7" w:name="dst367"/>
      <w:bookmarkEnd w:id="7"/>
      <w:r w:rsidRPr="00BF426A">
        <w:rPr>
          <w:rStyle w:val="blk"/>
        </w:rPr>
        <w:lastRenderedPageBreak/>
        <w:t>5) категория земель, к которой относится образуемый земельный участок.</w:t>
      </w:r>
    </w:p>
    <w:p w:rsidR="00BF426A" w:rsidRPr="00BF426A" w:rsidRDefault="00BF426A" w:rsidP="00BF426A">
      <w:pPr>
        <w:shd w:val="clear" w:color="auto" w:fill="FFFFFF"/>
        <w:ind w:firstLine="709"/>
        <w:jc w:val="both"/>
      </w:pPr>
      <w:bookmarkStart w:id="8" w:name="dst368"/>
      <w:bookmarkEnd w:id="8"/>
      <w:r w:rsidRPr="00BF426A">
        <w:rPr>
          <w:rStyle w:val="blk"/>
        </w:rPr>
        <w:t>Срок действия решения об утверждении схемы расположения земельного участка составляет два года</w:t>
      </w:r>
      <w:r w:rsidRPr="00BF426A">
        <w:t>;</w:t>
      </w:r>
    </w:p>
    <w:p w:rsidR="00BF426A" w:rsidRPr="00BF426A" w:rsidRDefault="00BF426A" w:rsidP="00BF426A">
      <w:pPr>
        <w:pStyle w:val="1"/>
        <w:shd w:val="clear" w:color="auto" w:fill="FFFFFF"/>
        <w:spacing w:before="0"/>
        <w:ind w:firstLine="709"/>
        <w:jc w:val="both"/>
        <w:rPr>
          <w:rFonts w:ascii="Times New Roman" w:hAnsi="Times New Roman" w:cs="Times New Roman"/>
          <w:color w:val="auto"/>
          <w:sz w:val="24"/>
          <w:szCs w:val="24"/>
        </w:rPr>
      </w:pPr>
      <w:r w:rsidRPr="00BF426A">
        <w:rPr>
          <w:rFonts w:ascii="Times New Roman" w:hAnsi="Times New Roman" w:cs="Times New Roman"/>
          <w:color w:val="auto"/>
          <w:sz w:val="24"/>
          <w:szCs w:val="24"/>
        </w:rPr>
        <w:t>- схема расположения на кадастровом плане территории.</w:t>
      </w:r>
    </w:p>
    <w:p w:rsidR="00BF426A" w:rsidRPr="00BF426A" w:rsidRDefault="00BF426A" w:rsidP="00BF426A">
      <w:pPr>
        <w:autoSpaceDE w:val="0"/>
        <w:ind w:firstLine="709"/>
        <w:jc w:val="both"/>
      </w:pPr>
      <w:r w:rsidRPr="00BF426A">
        <w:t>2.6.2. В случае отказа в утверждении схемы расположения земельного участка на кадастр</w:t>
      </w:r>
      <w:r w:rsidRPr="00BF426A">
        <w:t>о</w:t>
      </w:r>
      <w:r w:rsidRPr="00BF426A">
        <w:t>вом плане территории:</w:t>
      </w:r>
    </w:p>
    <w:p w:rsidR="00BF426A" w:rsidRPr="00BF426A" w:rsidRDefault="00BF426A" w:rsidP="00BF426A">
      <w:pPr>
        <w:autoSpaceDE w:val="0"/>
        <w:ind w:firstLine="709"/>
        <w:jc w:val="both"/>
      </w:pPr>
      <w:r w:rsidRPr="00BF426A">
        <w:t>- уведомление об отказе в утверждении схемы расположения земельного участка на кадас</w:t>
      </w:r>
      <w:r w:rsidRPr="00BF426A">
        <w:t>т</w:t>
      </w:r>
      <w:r w:rsidRPr="00BF426A">
        <w:t>ровом плане территории.</w:t>
      </w:r>
    </w:p>
    <w:p w:rsidR="00BF426A" w:rsidRPr="00BF426A" w:rsidRDefault="00BF426A" w:rsidP="00BF426A">
      <w:pPr>
        <w:autoSpaceDE w:val="0"/>
        <w:ind w:firstLine="709"/>
        <w:jc w:val="both"/>
      </w:pPr>
      <w:r w:rsidRPr="00BF426A">
        <w:t>2.6.3. В случае исправления опечаток или ошибок:</w:t>
      </w:r>
    </w:p>
    <w:p w:rsidR="00BF426A" w:rsidRPr="00BF426A" w:rsidRDefault="00BF426A" w:rsidP="00BF426A">
      <w:pPr>
        <w:autoSpaceDE w:val="0"/>
        <w:ind w:firstLine="709"/>
        <w:jc w:val="both"/>
      </w:pPr>
      <w:r w:rsidRPr="00BF426A">
        <w:t>- постановление Администрации об утверждении схемы расположения земельного участка на кадастровом плане территории в новой редакции.</w:t>
      </w:r>
    </w:p>
    <w:p w:rsidR="00BF426A" w:rsidRPr="00BF426A" w:rsidRDefault="00BF426A" w:rsidP="00BF426A">
      <w:pPr>
        <w:autoSpaceDE w:val="0"/>
        <w:ind w:firstLine="709"/>
        <w:jc w:val="both"/>
      </w:pPr>
      <w:r w:rsidRPr="00BF426A">
        <w:t>2.6.4. В случае отказа в исправлении опечаток или ошибок:</w:t>
      </w:r>
    </w:p>
    <w:p w:rsidR="00BF426A" w:rsidRPr="00BF426A" w:rsidRDefault="00BF426A" w:rsidP="00BF426A">
      <w:pPr>
        <w:autoSpaceDE w:val="0"/>
        <w:ind w:firstLine="709"/>
        <w:jc w:val="both"/>
      </w:pPr>
      <w:r w:rsidRPr="00BF426A">
        <w:t>- уведомление об отказе в исправлении опечаток или ошибок.</w:t>
      </w:r>
    </w:p>
    <w:p w:rsidR="00BF426A" w:rsidRPr="00BF426A" w:rsidRDefault="00BF426A" w:rsidP="00BF426A">
      <w:pPr>
        <w:autoSpaceDE w:val="0"/>
        <w:ind w:firstLine="709"/>
        <w:jc w:val="both"/>
      </w:pPr>
      <w:r w:rsidRPr="00BF426A">
        <w:t>2.7.  Результат предоставления муниципальной услуги выдается заявителю одним из пред</w:t>
      </w:r>
      <w:r w:rsidRPr="00BF426A">
        <w:t>у</w:t>
      </w:r>
      <w:r w:rsidRPr="00BF426A">
        <w:t xml:space="preserve">смотренных способов, указанных в заявлении: </w:t>
      </w:r>
    </w:p>
    <w:p w:rsidR="00BF426A" w:rsidRPr="00BF426A" w:rsidRDefault="00BF426A" w:rsidP="00BF426A">
      <w:pPr>
        <w:ind w:firstLine="709"/>
        <w:jc w:val="both"/>
      </w:pPr>
      <w:r w:rsidRPr="00BF426A">
        <w:t xml:space="preserve">- в виде бумажного документа </w:t>
      </w:r>
      <w:r w:rsidRPr="00BF426A">
        <w:rPr>
          <w:iCs/>
        </w:rPr>
        <w:t xml:space="preserve">в </w:t>
      </w:r>
      <w:r w:rsidRPr="00BF426A">
        <w:t xml:space="preserve">ГБУ НО «УМФЦ» </w:t>
      </w:r>
      <w:r w:rsidRPr="00BF426A">
        <w:rPr>
          <w:iCs/>
        </w:rPr>
        <w:t xml:space="preserve"> (если комплект документов был сдан ч</w:t>
      </w:r>
      <w:r w:rsidRPr="00BF426A">
        <w:rPr>
          <w:iCs/>
        </w:rPr>
        <w:t>е</w:t>
      </w:r>
      <w:r w:rsidRPr="00BF426A">
        <w:rPr>
          <w:iCs/>
        </w:rPr>
        <w:t xml:space="preserve">рез </w:t>
      </w:r>
      <w:r w:rsidRPr="00BF426A">
        <w:t>ГБУ НО «УМФЦ», либо через Единый портал государственных и муниципальных услуг (функций)</w:t>
      </w:r>
      <w:r w:rsidRPr="00BF426A">
        <w:rPr>
          <w:iCs/>
        </w:rPr>
        <w:t>),  в Администрации</w:t>
      </w:r>
      <w:r w:rsidRPr="00BF426A">
        <w:t>, который заявитель получает непосредственно при личном обр</w:t>
      </w:r>
      <w:r w:rsidRPr="00BF426A">
        <w:t>а</w:t>
      </w:r>
      <w:r w:rsidRPr="00BF426A">
        <w:t>щении;</w:t>
      </w:r>
    </w:p>
    <w:p w:rsidR="00BF426A" w:rsidRPr="00BF426A" w:rsidRDefault="00BF426A" w:rsidP="00BF426A">
      <w:pPr>
        <w:ind w:firstLine="709"/>
        <w:jc w:val="both"/>
      </w:pPr>
      <w:r w:rsidRPr="00BF426A">
        <w:t>- в виде бумажного документа, который направляется Администрацией заявителю посре</w:t>
      </w:r>
      <w:r w:rsidRPr="00BF426A">
        <w:t>д</w:t>
      </w:r>
      <w:r w:rsidRPr="00BF426A">
        <w:t>ством почтового отправления;</w:t>
      </w:r>
    </w:p>
    <w:p w:rsidR="00BF426A" w:rsidRPr="00BF426A" w:rsidRDefault="00BF426A" w:rsidP="00BF426A">
      <w:pPr>
        <w:autoSpaceDE w:val="0"/>
        <w:ind w:firstLine="709"/>
        <w:jc w:val="both"/>
      </w:pPr>
      <w:r w:rsidRPr="00BF426A">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BF426A" w:rsidRPr="00BF426A" w:rsidRDefault="00BF426A" w:rsidP="00BF426A">
      <w:pPr>
        <w:autoSpaceDE w:val="0"/>
        <w:ind w:firstLine="709"/>
        <w:jc w:val="both"/>
      </w:pPr>
      <w:r w:rsidRPr="00BF426A">
        <w:t>- в виде электронного документа, который направляется уполномоченным органом заявит</w:t>
      </w:r>
      <w:r w:rsidRPr="00BF426A">
        <w:t>е</w:t>
      </w:r>
      <w:r w:rsidRPr="00BF426A">
        <w:t>лю посредством электронной почты;</w:t>
      </w:r>
    </w:p>
    <w:p w:rsidR="00BF426A" w:rsidRPr="00BF426A" w:rsidRDefault="00BF426A" w:rsidP="00BF426A">
      <w:pPr>
        <w:autoSpaceDE w:val="0"/>
        <w:ind w:firstLine="709"/>
        <w:jc w:val="both"/>
      </w:pPr>
      <w:r w:rsidRPr="00BF426A">
        <w:t>- в виде электронного документа, подписанного усиленной квалифицированной электронной подписью уполномоченного должностного лица в личный кабинет Единого портала государстве</w:t>
      </w:r>
      <w:r w:rsidRPr="00BF426A">
        <w:t>н</w:t>
      </w:r>
      <w:r w:rsidRPr="00BF426A">
        <w:t xml:space="preserve">ных и муниципальных услуг (функций), Единого </w:t>
      </w:r>
      <w:proofErr w:type="gramStart"/>
      <w:r w:rsidRPr="00BF426A">
        <w:t>Интернет-портала</w:t>
      </w:r>
      <w:proofErr w:type="gramEnd"/>
      <w:r w:rsidRPr="00BF426A">
        <w:t xml:space="preserve"> государственных и муниц</w:t>
      </w:r>
      <w:r w:rsidRPr="00BF426A">
        <w:t>и</w:t>
      </w:r>
      <w:r w:rsidRPr="00BF426A">
        <w:t>пальных услуг (функций) Нижегородской области.</w:t>
      </w:r>
    </w:p>
    <w:p w:rsidR="00BF426A" w:rsidRPr="00BF426A" w:rsidRDefault="00BF426A" w:rsidP="00BF426A">
      <w:pPr>
        <w:autoSpaceDE w:val="0"/>
        <w:autoSpaceDN w:val="0"/>
        <w:adjustRightInd w:val="0"/>
        <w:ind w:firstLine="709"/>
        <w:jc w:val="both"/>
        <w:rPr>
          <w:i/>
        </w:rPr>
      </w:pPr>
      <w:r w:rsidRPr="00BF426A">
        <w:t>Результат услуги в виде бумажного документа оформляется в  двух экземплярах, один из к</w:t>
      </w:r>
      <w:r w:rsidRPr="00BF426A">
        <w:t>о</w:t>
      </w:r>
      <w:r w:rsidRPr="00BF426A">
        <w:t>торых выдается (направляется) заявителю, другой остается в распоряжении Администрации.</w:t>
      </w:r>
      <w:r w:rsidRPr="00BF426A">
        <w:rPr>
          <w:i/>
        </w:rPr>
        <w:t xml:space="preserve"> </w:t>
      </w:r>
    </w:p>
    <w:p w:rsidR="00BF426A" w:rsidRPr="00BF426A" w:rsidRDefault="00BF426A" w:rsidP="00BF426A">
      <w:pPr>
        <w:autoSpaceDE w:val="0"/>
        <w:ind w:firstLine="709"/>
        <w:jc w:val="both"/>
      </w:pPr>
      <w:r w:rsidRPr="00BF426A">
        <w:t>Документы выдаются (направляются)  заявителю одним из способов, указанных в настоящем пункте в течение одного рабочего дня, следующего за днем подписания и регистрации докуме</w:t>
      </w:r>
      <w:r w:rsidRPr="00BF426A">
        <w:t>н</w:t>
      </w:r>
      <w:r w:rsidRPr="00BF426A">
        <w:t>тов, указанных в пункте 2.6 настоящего Регламента.</w:t>
      </w:r>
    </w:p>
    <w:p w:rsidR="00BF426A" w:rsidRPr="00BF426A" w:rsidRDefault="00BF426A" w:rsidP="00BF426A">
      <w:pPr>
        <w:autoSpaceDE w:val="0"/>
        <w:ind w:firstLine="709"/>
        <w:jc w:val="both"/>
      </w:pPr>
      <w:r w:rsidRPr="00BF426A">
        <w:t xml:space="preserve">В случае обращения заявителя через ГБУ НО «УМФЦ» </w:t>
      </w:r>
      <w:r w:rsidRPr="00BF426A">
        <w:rPr>
          <w:iCs/>
        </w:rPr>
        <w:t xml:space="preserve"> </w:t>
      </w:r>
      <w:r w:rsidRPr="00BF426A">
        <w:t>специалист УКС</w:t>
      </w:r>
      <w:r w:rsidRPr="00BF426A">
        <w:rPr>
          <w:bCs/>
          <w:iCs/>
        </w:rPr>
        <w:t xml:space="preserve"> </w:t>
      </w:r>
      <w:r w:rsidRPr="00BF426A">
        <w:t xml:space="preserve">передает в ГБУ НО «УМФЦ» </w:t>
      </w:r>
      <w:r w:rsidRPr="00BF426A">
        <w:rPr>
          <w:iCs/>
        </w:rPr>
        <w:t xml:space="preserve"> </w:t>
      </w:r>
      <w:r w:rsidRPr="00BF426A">
        <w:t xml:space="preserve">результат посредством курьерской доставки ГБУ НО «УМФЦ» </w:t>
      </w:r>
      <w:r w:rsidRPr="00BF426A">
        <w:rPr>
          <w:iCs/>
        </w:rPr>
        <w:t xml:space="preserve"> </w:t>
      </w:r>
      <w:r w:rsidRPr="00BF426A">
        <w:t xml:space="preserve"> по реестру передачи документов в течение одного рабочего дня со дня подписания соответствующего результата предоставления муниципальной услуги. Процедура выдачи документов в ГБУ НО «УМФЦ» </w:t>
      </w:r>
      <w:r w:rsidRPr="00BF426A">
        <w:rPr>
          <w:iCs/>
        </w:rPr>
        <w:t xml:space="preserve"> </w:t>
      </w:r>
      <w:r w:rsidRPr="00BF426A">
        <w:t xml:space="preserve"> предусмотрена в разделе 6 настоящего Административного регламента.</w:t>
      </w:r>
    </w:p>
    <w:p w:rsidR="00BF426A" w:rsidRPr="00BF426A" w:rsidRDefault="00BF426A" w:rsidP="00BF426A">
      <w:pPr>
        <w:autoSpaceDE w:val="0"/>
        <w:ind w:firstLine="709"/>
        <w:jc w:val="both"/>
      </w:pPr>
      <w:r w:rsidRPr="00BF426A">
        <w:t>2.8. Срок предоставления муниципальной услуги.</w:t>
      </w:r>
    </w:p>
    <w:p w:rsidR="00BF426A" w:rsidRPr="00BF426A" w:rsidRDefault="00BF426A" w:rsidP="00BF426A">
      <w:pPr>
        <w:pStyle w:val="ConsPlusNormal"/>
        <w:ind w:firstLine="709"/>
        <w:jc w:val="both"/>
        <w:rPr>
          <w:rFonts w:ascii="Times New Roman" w:hAnsi="Times New Roman" w:cs="Times New Roman"/>
          <w:sz w:val="24"/>
          <w:szCs w:val="22"/>
          <w:lang w:eastAsia="ar-SA"/>
        </w:rPr>
      </w:pPr>
      <w:r w:rsidRPr="00BF426A">
        <w:rPr>
          <w:rFonts w:ascii="Times New Roman" w:hAnsi="Times New Roman" w:cs="Times New Roman"/>
          <w:sz w:val="24"/>
          <w:szCs w:val="22"/>
          <w:lang w:eastAsia="ar-SA"/>
        </w:rPr>
        <w:t>2.8.1. Срок утверждения схемы расположения земельного участка на кадастровом плане те</w:t>
      </w:r>
      <w:r w:rsidRPr="00BF426A">
        <w:rPr>
          <w:rFonts w:ascii="Times New Roman" w:hAnsi="Times New Roman" w:cs="Times New Roman"/>
          <w:sz w:val="24"/>
          <w:szCs w:val="22"/>
          <w:lang w:eastAsia="ar-SA"/>
        </w:rPr>
        <w:t>р</w:t>
      </w:r>
      <w:r w:rsidRPr="00BF426A">
        <w:rPr>
          <w:rFonts w:ascii="Times New Roman" w:hAnsi="Times New Roman" w:cs="Times New Roman"/>
          <w:sz w:val="24"/>
          <w:szCs w:val="22"/>
          <w:lang w:eastAsia="ar-SA"/>
        </w:rPr>
        <w:t>ритории  составляет не более 14 рабочих  дней со дня поступления заявления и прилагаемых к нему документов в Администрацию.</w:t>
      </w:r>
    </w:p>
    <w:p w:rsidR="00BF426A" w:rsidRPr="00BF426A" w:rsidRDefault="00BF426A" w:rsidP="00BF426A">
      <w:pPr>
        <w:pStyle w:val="ConsPlusNormal"/>
        <w:ind w:firstLine="709"/>
        <w:jc w:val="both"/>
        <w:rPr>
          <w:rFonts w:ascii="Times New Roman" w:hAnsi="Times New Roman" w:cs="Times New Roman"/>
          <w:sz w:val="24"/>
          <w:szCs w:val="22"/>
          <w:lang w:eastAsia="ar-SA"/>
        </w:rPr>
      </w:pPr>
      <w:r w:rsidRPr="00BF426A">
        <w:rPr>
          <w:rFonts w:ascii="Times New Roman" w:hAnsi="Times New Roman" w:cs="Times New Roman"/>
          <w:sz w:val="24"/>
          <w:szCs w:val="22"/>
          <w:lang w:eastAsia="ar-SA"/>
        </w:rPr>
        <w:t>2.8.2. Исправление опечаток или ошибок осуществляется в течение 5 рабочих дней с момента регистрации заявления в Администрацию.</w:t>
      </w:r>
    </w:p>
    <w:p w:rsidR="00BF426A" w:rsidRPr="00BF426A" w:rsidRDefault="00BF426A" w:rsidP="00BF426A">
      <w:pPr>
        <w:autoSpaceDE w:val="0"/>
        <w:autoSpaceDN w:val="0"/>
        <w:adjustRightInd w:val="0"/>
        <w:ind w:firstLine="709"/>
        <w:jc w:val="both"/>
      </w:pPr>
      <w:r w:rsidRPr="00BF426A">
        <w:t xml:space="preserve">2.9. </w:t>
      </w:r>
      <w:proofErr w:type="gramStart"/>
      <w:r w:rsidRPr="00BF426A">
        <w:t>Перечень нормативных правовых актов, регулирующих отношения, возникающие в св</w:t>
      </w:r>
      <w:r w:rsidRPr="00BF426A">
        <w:t>я</w:t>
      </w:r>
      <w:r w:rsidRPr="00BF426A">
        <w:t>зи с предоставлением муниципальной услуги (с указанием их реквизитов и источников официал</w:t>
      </w:r>
      <w:r w:rsidRPr="00BF426A">
        <w:t>ь</w:t>
      </w:r>
      <w:r w:rsidRPr="00BF426A">
        <w:t xml:space="preserve">ного опубликования), размещен на официальном сайте </w:t>
      </w:r>
      <w:r w:rsidRPr="00BF426A">
        <w:lastRenderedPageBreak/>
        <w:t>Администрации в сети Интернет, в фед</w:t>
      </w:r>
      <w:r w:rsidRPr="00BF426A">
        <w:t>е</w:t>
      </w:r>
      <w:r w:rsidRPr="00BF426A">
        <w:t xml:space="preserve">ральной информационной системе «Единый портал государственных и муниципальных услуг (функций)» </w:t>
      </w:r>
      <w:hyperlink r:id="rId17" w:history="1">
        <w:r w:rsidRPr="00BF426A">
          <w:rPr>
            <w:rStyle w:val="ac"/>
            <w:color w:val="auto"/>
            <w:lang w:val="en-US"/>
          </w:rPr>
          <w:t>www</w:t>
        </w:r>
        <w:r w:rsidRPr="00BF426A">
          <w:rPr>
            <w:rStyle w:val="ac"/>
            <w:color w:val="auto"/>
          </w:rPr>
          <w:t>.</w:t>
        </w:r>
        <w:r w:rsidRPr="00BF426A">
          <w:rPr>
            <w:rStyle w:val="ac"/>
            <w:color w:val="auto"/>
            <w:lang w:val="en-US"/>
          </w:rPr>
          <w:t>gosuslugi</w:t>
        </w:r>
        <w:r w:rsidRPr="00BF426A">
          <w:rPr>
            <w:rStyle w:val="ac"/>
            <w:color w:val="auto"/>
          </w:rPr>
          <w:t>.</w:t>
        </w:r>
        <w:r w:rsidRPr="00BF426A">
          <w:rPr>
            <w:rStyle w:val="ac"/>
            <w:color w:val="auto"/>
            <w:lang w:val="en-US"/>
          </w:rPr>
          <w:t>ru</w:t>
        </w:r>
      </w:hyperlink>
      <w:r w:rsidRPr="00BF426A">
        <w:t>, на сайте государственной информационной системы Нижегоро</w:t>
      </w:r>
      <w:r w:rsidRPr="00BF426A">
        <w:t>д</w:t>
      </w:r>
      <w:r w:rsidRPr="00BF426A">
        <w:t>ской области «Единый Интернет-портал государственных и муниципальных услуг (функций) Н</w:t>
      </w:r>
      <w:r w:rsidRPr="00BF426A">
        <w:t>и</w:t>
      </w:r>
      <w:r w:rsidRPr="00BF426A">
        <w:t xml:space="preserve">жегородской области» </w:t>
      </w:r>
      <w:hyperlink r:id="rId18" w:history="1">
        <w:proofErr w:type="gramEnd"/>
        <w:r w:rsidRPr="00BF426A">
          <w:rPr>
            <w:rStyle w:val="ac"/>
            <w:color w:val="auto"/>
            <w:lang w:val="en-US"/>
          </w:rPr>
          <w:t>www</w:t>
        </w:r>
        <w:r w:rsidRPr="00BF426A">
          <w:rPr>
            <w:rStyle w:val="ac"/>
            <w:color w:val="auto"/>
          </w:rPr>
          <w:t>.</w:t>
        </w:r>
        <w:r w:rsidRPr="00BF426A">
          <w:rPr>
            <w:rStyle w:val="ac"/>
            <w:color w:val="auto"/>
            <w:lang w:val="en-US"/>
          </w:rPr>
          <w:t>gu</w:t>
        </w:r>
        <w:r w:rsidRPr="00BF426A">
          <w:rPr>
            <w:rStyle w:val="ac"/>
            <w:color w:val="auto"/>
          </w:rPr>
          <w:t>.</w:t>
        </w:r>
        <w:r w:rsidRPr="00BF426A">
          <w:rPr>
            <w:rStyle w:val="ac"/>
            <w:color w:val="auto"/>
            <w:lang w:val="en-US"/>
          </w:rPr>
          <w:t>nnov</w:t>
        </w:r>
        <w:r w:rsidRPr="00BF426A">
          <w:rPr>
            <w:rStyle w:val="ac"/>
            <w:color w:val="auto"/>
          </w:rPr>
          <w:t>.</w:t>
        </w:r>
        <w:proofErr w:type="spellStart"/>
        <w:r w:rsidRPr="00BF426A">
          <w:rPr>
            <w:rStyle w:val="ac"/>
            <w:color w:val="auto"/>
            <w:lang w:val="en-US"/>
          </w:rPr>
          <w:t>ru</w:t>
        </w:r>
        <w:proofErr w:type="spellEnd"/>
        <w:proofErr w:type="gramStart"/>
      </w:hyperlink>
      <w:r w:rsidRPr="00BF426A">
        <w:t xml:space="preserve"> и в федеральном реестре.</w:t>
      </w:r>
      <w:proofErr w:type="gramEnd"/>
      <w:r w:rsidRPr="00BF426A">
        <w:t xml:space="preserve">  </w:t>
      </w:r>
    </w:p>
    <w:p w:rsidR="00BF426A" w:rsidRPr="00BF426A" w:rsidRDefault="00BF426A" w:rsidP="00BF426A">
      <w:pPr>
        <w:autoSpaceDE w:val="0"/>
        <w:ind w:firstLine="709"/>
        <w:jc w:val="both"/>
        <w:rPr>
          <w:iCs/>
        </w:rPr>
      </w:pPr>
      <w:r w:rsidRPr="00BF426A">
        <w:rPr>
          <w:iCs/>
        </w:rPr>
        <w:t>2.10. Исчерпывающий перечень документов, необходимых в соответствии с нормативными правовыми актами, для предоставления муниципальной услуги по у</w:t>
      </w:r>
      <w:r w:rsidRPr="00BF426A">
        <w:rPr>
          <w:bCs/>
        </w:rPr>
        <w:t>тверждению схемы распол</w:t>
      </w:r>
      <w:r w:rsidRPr="00BF426A">
        <w:rPr>
          <w:bCs/>
        </w:rPr>
        <w:t>о</w:t>
      </w:r>
      <w:r w:rsidRPr="00BF426A">
        <w:rPr>
          <w:bCs/>
        </w:rPr>
        <w:t>жения земельного участка на кадастровом плане соответствующей территории:</w:t>
      </w:r>
    </w:p>
    <w:p w:rsidR="00BF426A" w:rsidRPr="00BF426A" w:rsidRDefault="00BF426A" w:rsidP="00BF426A">
      <w:pPr>
        <w:ind w:firstLine="709"/>
        <w:jc w:val="both"/>
      </w:pPr>
      <w:r w:rsidRPr="00BF426A">
        <w:t xml:space="preserve">2.10.1. Исчерпывающий перечень документов, подлежащих представлению заявителем </w:t>
      </w:r>
      <w:r w:rsidRPr="00BF426A">
        <w:rPr>
          <w:iCs/>
        </w:rPr>
        <w:t xml:space="preserve"> </w:t>
      </w:r>
      <w:r w:rsidRPr="00BF426A">
        <w:t>с</w:t>
      </w:r>
      <w:r w:rsidRPr="00BF426A">
        <w:t>а</w:t>
      </w:r>
      <w:r w:rsidRPr="00BF426A">
        <w:t xml:space="preserve">мостоятельно: </w:t>
      </w:r>
    </w:p>
    <w:p w:rsidR="00BF426A" w:rsidRPr="00BF426A" w:rsidRDefault="00BF426A" w:rsidP="00BF426A">
      <w:pPr>
        <w:pStyle w:val="formattext"/>
        <w:shd w:val="clear" w:color="auto" w:fill="FFFFFF"/>
        <w:spacing w:before="0" w:beforeAutospacing="0" w:after="0" w:afterAutospacing="0"/>
        <w:ind w:firstLine="709"/>
        <w:jc w:val="both"/>
        <w:textAlignment w:val="baseline"/>
      </w:pPr>
      <w:r w:rsidRPr="00BF426A">
        <w:t>1) заявление об утверждении схемы расположения земельного участка на кадастровом плане территории (далее – заявление об утверждении схемы) по форме согласно приложению  1 к наст</w:t>
      </w:r>
      <w:r w:rsidRPr="00BF426A">
        <w:t>о</w:t>
      </w:r>
      <w:r w:rsidRPr="00BF426A">
        <w:t xml:space="preserve">ящему Регламенту. </w:t>
      </w:r>
      <w:proofErr w:type="gramStart"/>
      <w:r w:rsidRPr="00BF426A">
        <w:t>Заявление в форме электронных документов путем заполнения формы запроса, размещенной на официальном сайте, посредством отправки через Единый портал государстве</w:t>
      </w:r>
      <w:r w:rsidRPr="00BF426A">
        <w:t>н</w:t>
      </w:r>
      <w:r w:rsidRPr="00BF426A">
        <w:t>ных и муниципальных услуг (функций) или Единый Интернет-портал государственных и муниц</w:t>
      </w:r>
      <w:r w:rsidRPr="00BF426A">
        <w:t>и</w:t>
      </w:r>
      <w:r w:rsidRPr="00BF426A">
        <w:t>пальных услуг (функций) Нижегородской области, направляются в виде файлов в формате XML, созданных с использованием XML-схем и обеспечивающих считывание и контроль представле</w:t>
      </w:r>
      <w:r w:rsidRPr="00BF426A">
        <w:t>н</w:t>
      </w:r>
      <w:r w:rsidRPr="00BF426A">
        <w:t>ных данных.</w:t>
      </w:r>
      <w:proofErr w:type="gramEnd"/>
      <w:r w:rsidRPr="00BF426A">
        <w:t xml:space="preserve"> Заявления представляются в Администрацию  в виде файлов в формате </w:t>
      </w:r>
      <w:proofErr w:type="spellStart"/>
      <w:r w:rsidRPr="00BF426A">
        <w:t>doc</w:t>
      </w:r>
      <w:proofErr w:type="spellEnd"/>
      <w:r w:rsidRPr="00BF426A">
        <w:t xml:space="preserve">, </w:t>
      </w:r>
      <w:proofErr w:type="spellStart"/>
      <w:r w:rsidRPr="00BF426A">
        <w:t>docx</w:t>
      </w:r>
      <w:proofErr w:type="spellEnd"/>
      <w:r w:rsidRPr="00BF426A">
        <w:t xml:space="preserve">, </w:t>
      </w:r>
      <w:proofErr w:type="spellStart"/>
      <w:r w:rsidRPr="00BF426A">
        <w:t>txt</w:t>
      </w:r>
      <w:proofErr w:type="spellEnd"/>
      <w:r w:rsidRPr="00BF426A">
        <w:t xml:space="preserve">, </w:t>
      </w:r>
      <w:proofErr w:type="spellStart"/>
      <w:r w:rsidRPr="00BF426A">
        <w:t>xls</w:t>
      </w:r>
      <w:proofErr w:type="spellEnd"/>
      <w:r w:rsidRPr="00BF426A">
        <w:t xml:space="preserve">, </w:t>
      </w:r>
      <w:proofErr w:type="spellStart"/>
      <w:r w:rsidRPr="00BF426A">
        <w:t>xlsx</w:t>
      </w:r>
      <w:proofErr w:type="spellEnd"/>
      <w:r w:rsidRPr="00BF426A">
        <w:t xml:space="preserve">, </w:t>
      </w:r>
      <w:proofErr w:type="spellStart"/>
      <w:r w:rsidRPr="00BF426A">
        <w:t>rtf</w:t>
      </w:r>
      <w:proofErr w:type="spellEnd"/>
      <w:r w:rsidRPr="00BF426A">
        <w:t>, если указанные заявления предоставляются в форме электронного документа посре</w:t>
      </w:r>
      <w:r w:rsidRPr="00BF426A">
        <w:t>д</w:t>
      </w:r>
      <w:r w:rsidRPr="00BF426A">
        <w:t xml:space="preserve">ством электронной почты. </w:t>
      </w:r>
    </w:p>
    <w:p w:rsidR="00BF426A" w:rsidRPr="00BF426A" w:rsidRDefault="00BF426A" w:rsidP="00BF426A">
      <w:pPr>
        <w:autoSpaceDE w:val="0"/>
        <w:ind w:firstLine="709"/>
        <w:jc w:val="both"/>
        <w:rPr>
          <w:bCs/>
        </w:rPr>
      </w:pPr>
      <w:proofErr w:type="gramStart"/>
      <w:r w:rsidRPr="00BF426A">
        <w:rPr>
          <w:iCs/>
        </w:rPr>
        <w:t xml:space="preserve">2)  документы, удостоверяющие личность заявителя (представителя заявителя)-  </w:t>
      </w:r>
      <w:r w:rsidRPr="00BF426A">
        <w:rPr>
          <w:bCs/>
        </w:rPr>
        <w:t>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w:t>
      </w:r>
      <w:proofErr w:type="gramEnd"/>
      <w:r w:rsidRPr="00BF426A">
        <w:rPr>
          <w:bCs/>
        </w:rPr>
        <w:t>, удост</w:t>
      </w:r>
      <w:r w:rsidRPr="00BF426A">
        <w:rPr>
          <w:bCs/>
        </w:rPr>
        <w:t>о</w:t>
      </w:r>
      <w:r w:rsidRPr="00BF426A">
        <w:rPr>
          <w:bCs/>
        </w:rPr>
        <w:t>веряющего личность иностранного гражданина, разрешение на временное  проживание, вид на жительство (выданный МВД России)  (предоставляется для удостоверения личности заявителя при личном обращении);</w:t>
      </w:r>
    </w:p>
    <w:p w:rsidR="00BF426A" w:rsidRPr="00BF426A" w:rsidRDefault="00BF426A" w:rsidP="00BF426A">
      <w:pPr>
        <w:pStyle w:val="formattext"/>
        <w:shd w:val="clear" w:color="auto" w:fill="FFFFFF"/>
        <w:spacing w:before="0" w:beforeAutospacing="0" w:after="0" w:afterAutospacing="0"/>
        <w:ind w:firstLine="709"/>
        <w:jc w:val="both"/>
        <w:textAlignment w:val="baseline"/>
      </w:pPr>
      <w:r w:rsidRPr="00BF426A">
        <w:rPr>
          <w:bCs/>
        </w:rPr>
        <w:t xml:space="preserve">3) документ, подтверждающий полномочия представителя заявителя: </w:t>
      </w:r>
      <w:r w:rsidRPr="00BF426A">
        <w:t>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w:t>
      </w:r>
      <w:proofErr w:type="gramStart"/>
      <w:r w:rsidRPr="00BF426A">
        <w:t>)(</w:t>
      </w:r>
      <w:proofErr w:type="gramEnd"/>
      <w:r w:rsidRPr="00BF426A">
        <w:t>электронные образы документов направляются в виде файлов в форматах .</w:t>
      </w:r>
      <w:r w:rsidRPr="00BF426A">
        <w:rPr>
          <w:lang w:val="en-US"/>
        </w:rPr>
        <w:t>pdf</w:t>
      </w:r>
      <w:r w:rsidRPr="00BF426A">
        <w:t>, .</w:t>
      </w:r>
      <w:proofErr w:type="spellStart"/>
      <w:r w:rsidRPr="00BF426A">
        <w:rPr>
          <w:lang w:val="en-US"/>
        </w:rPr>
        <w:t>tif</w:t>
      </w:r>
      <w:proofErr w:type="spellEnd"/>
      <w:r w:rsidRPr="00BF426A">
        <w:t xml:space="preserve">); </w:t>
      </w:r>
    </w:p>
    <w:p w:rsidR="00BF426A" w:rsidRPr="00BF426A" w:rsidRDefault="00BF426A" w:rsidP="00BF426A">
      <w:pPr>
        <w:shd w:val="clear" w:color="auto" w:fill="FFFFFF"/>
        <w:ind w:firstLine="709"/>
        <w:jc w:val="both"/>
      </w:pPr>
      <w:proofErr w:type="gramStart"/>
      <w:r w:rsidRPr="00BF426A">
        <w:t>4) схема расположения земельного участка или земельных участков на кадастровом плане территории, которые предлагается образовать и (или) изменить, выполненная  в соответствии с приказом Министерства экономического развития Российской Федерации от 27 ноября 2014 г. № 762 "Об утверждении требований к подготовке схемы расположения земельного участка или з</w:t>
      </w:r>
      <w:r w:rsidRPr="00BF426A">
        <w:t>е</w:t>
      </w:r>
      <w:r w:rsidRPr="00BF426A">
        <w:t>мельных участков на кадастровом плане территории и формату схемы расположения земельного участка или земельных участков на</w:t>
      </w:r>
      <w:proofErr w:type="gramEnd"/>
      <w:r w:rsidRPr="00BF426A">
        <w:t xml:space="preserve"> </w:t>
      </w:r>
      <w:proofErr w:type="gramStart"/>
      <w:r w:rsidRPr="00BF426A">
        <w:t>кадастровом плане территории при подготовке схемы расп</w:t>
      </w:r>
      <w:r w:rsidRPr="00BF426A">
        <w:t>о</w:t>
      </w:r>
      <w:r w:rsidRPr="00BF426A">
        <w:t>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w:t>
      </w:r>
      <w:r w:rsidRPr="00BF426A">
        <w:t>у</w:t>
      </w:r>
      <w:r w:rsidRPr="00BF426A">
        <w:t>мажном носителе".</w:t>
      </w:r>
      <w:proofErr w:type="gramEnd"/>
    </w:p>
    <w:p w:rsidR="00BF426A" w:rsidRPr="00BF426A" w:rsidRDefault="00BF426A" w:rsidP="00BF426A">
      <w:pPr>
        <w:shd w:val="clear" w:color="auto" w:fill="FFFFFF"/>
        <w:ind w:firstLine="709"/>
        <w:jc w:val="both"/>
      </w:pPr>
      <w:r w:rsidRPr="00BF426A">
        <w:t>Подготовка схемы расположения земельного участка осуществляется в форме электронного документа.</w:t>
      </w:r>
    </w:p>
    <w:p w:rsidR="00BF426A" w:rsidRPr="00BF426A" w:rsidRDefault="00BF426A" w:rsidP="00BF426A">
      <w:pPr>
        <w:shd w:val="clear" w:color="auto" w:fill="FFFFFF"/>
        <w:ind w:firstLine="709"/>
        <w:jc w:val="both"/>
      </w:pPr>
      <w:bookmarkStart w:id="9" w:name="dst356"/>
      <w:bookmarkEnd w:id="9"/>
      <w:r w:rsidRPr="00BF426A">
        <w:lastRenderedPageBreak/>
        <w:t>В случае</w:t>
      </w:r>
      <w:proofErr w:type="gramStart"/>
      <w:r w:rsidRPr="00BF426A">
        <w:t>,</w:t>
      </w:r>
      <w:proofErr w:type="gramEnd"/>
      <w:r w:rsidRPr="00BF426A">
        <w:t xml:space="preserve">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w:t>
      </w:r>
      <w:r w:rsidRPr="00BF426A">
        <w:t>р</w:t>
      </w:r>
      <w:r w:rsidRPr="00BF426A">
        <w:t>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BF426A" w:rsidRPr="00BF426A" w:rsidRDefault="00BF426A" w:rsidP="00BF426A">
      <w:pPr>
        <w:shd w:val="clear" w:color="auto" w:fill="FFFFFF"/>
        <w:ind w:firstLine="709"/>
        <w:jc w:val="both"/>
      </w:pPr>
      <w:bookmarkStart w:id="10" w:name="dst1586"/>
      <w:bookmarkStart w:id="11" w:name="dst357"/>
      <w:bookmarkEnd w:id="10"/>
      <w:bookmarkEnd w:id="11"/>
      <w:proofErr w:type="gramStart"/>
      <w:r w:rsidRPr="00BF426A">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w:t>
      </w:r>
      <w:r w:rsidRPr="00BF426A">
        <w:t>а</w:t>
      </w:r>
      <w:r w:rsidRPr="00BF426A">
        <w:t>сти, уполномоченного Правительством Российской Федерации на осуществление государственн</w:t>
      </w:r>
      <w:r w:rsidRPr="00BF426A">
        <w:t>о</w:t>
      </w:r>
      <w:r w:rsidRPr="00BF426A">
        <w:t>го кадастрового учета, государственной регистрации прав, ведение Единого государственного р</w:t>
      </w:r>
      <w:r w:rsidRPr="00BF426A">
        <w:t>е</w:t>
      </w:r>
      <w:r w:rsidRPr="00BF426A">
        <w:t>естра недвижимости и предоставление сведений, содержащихся в Едином государственном р</w:t>
      </w:r>
      <w:r w:rsidRPr="00BF426A">
        <w:t>е</w:t>
      </w:r>
      <w:r w:rsidRPr="00BF426A">
        <w:t>естре недвижимости, в информационно-телекоммуникационной сети "Интернет" или с использ</w:t>
      </w:r>
      <w:r w:rsidRPr="00BF426A">
        <w:t>о</w:t>
      </w:r>
      <w:r w:rsidRPr="00BF426A">
        <w:t>ванием иных технологических и программных средств.</w:t>
      </w:r>
      <w:proofErr w:type="gramEnd"/>
    </w:p>
    <w:p w:rsidR="00BF426A" w:rsidRPr="00BF426A" w:rsidRDefault="00BF426A" w:rsidP="00BF426A">
      <w:pPr>
        <w:pStyle w:val="formattext"/>
        <w:shd w:val="clear" w:color="auto" w:fill="FFFFFF"/>
        <w:spacing w:before="0" w:beforeAutospacing="0" w:after="0" w:afterAutospacing="0"/>
        <w:ind w:firstLine="709"/>
        <w:jc w:val="both"/>
        <w:textAlignment w:val="baseline"/>
      </w:pPr>
      <w:r w:rsidRPr="00BF426A">
        <w:t>Схема в электронном виде направляется в виде файлов в форматах .</w:t>
      </w:r>
      <w:r w:rsidRPr="00BF426A">
        <w:rPr>
          <w:lang w:val="en-US"/>
        </w:rPr>
        <w:t>pdf</w:t>
      </w:r>
      <w:r w:rsidRPr="00BF426A">
        <w:t>, .</w:t>
      </w:r>
      <w:proofErr w:type="spellStart"/>
      <w:r w:rsidRPr="00BF426A">
        <w:rPr>
          <w:lang w:val="en-US"/>
        </w:rPr>
        <w:t>tif</w:t>
      </w:r>
      <w:proofErr w:type="spellEnd"/>
      <w:r w:rsidRPr="00BF426A">
        <w:t xml:space="preserve">; </w:t>
      </w:r>
    </w:p>
    <w:p w:rsidR="00BF426A" w:rsidRPr="00BF426A" w:rsidRDefault="00BF426A" w:rsidP="00BF426A">
      <w:pPr>
        <w:shd w:val="clear" w:color="auto" w:fill="FFFFFF"/>
        <w:ind w:firstLine="709"/>
        <w:jc w:val="both"/>
      </w:pPr>
      <w:proofErr w:type="gramStart"/>
      <w:r w:rsidRPr="00BF426A">
        <w:t>5) копии правоустанавливающих документов на земельный участок в случае утверждения схемы в целях образования земельного участка путем перераспределения земельных участков, находящихся в собственности граждан и предназначенных для индивидуального жилищного строительства, ведения личного подсобного хозяйства, садоводства, дачного хозяйства, огородн</w:t>
      </w:r>
      <w:r w:rsidRPr="00BF426A">
        <w:t>и</w:t>
      </w:r>
      <w:r w:rsidRPr="00BF426A">
        <w:t>чества, и земельных участков, находящихся в муниципальной собственности и государственная собственность на которые не разграничена (если документы направляются в электронном виде, то электронный</w:t>
      </w:r>
      <w:proofErr w:type="gramEnd"/>
      <w:r w:rsidRPr="00BF426A">
        <w:t xml:space="preserve"> образ направляется в виде файлов в форматах .</w:t>
      </w:r>
      <w:r w:rsidRPr="00BF426A">
        <w:rPr>
          <w:lang w:val="en-US"/>
        </w:rPr>
        <w:t>pdf</w:t>
      </w:r>
      <w:r w:rsidRPr="00BF426A">
        <w:t>, .</w:t>
      </w:r>
      <w:proofErr w:type="spellStart"/>
      <w:r w:rsidRPr="00BF426A">
        <w:rPr>
          <w:lang w:val="en-US"/>
        </w:rPr>
        <w:t>tif</w:t>
      </w:r>
      <w:proofErr w:type="spellEnd"/>
      <w:r w:rsidRPr="00BF426A">
        <w:t>);</w:t>
      </w:r>
    </w:p>
    <w:p w:rsidR="00BF426A" w:rsidRPr="00BF426A" w:rsidRDefault="00BF426A" w:rsidP="00BF426A">
      <w:pPr>
        <w:pStyle w:val="ConsPlusNormal"/>
        <w:ind w:firstLine="709"/>
        <w:jc w:val="both"/>
        <w:rPr>
          <w:rFonts w:ascii="Times New Roman" w:hAnsi="Times New Roman" w:cs="Times New Roman"/>
          <w:sz w:val="24"/>
          <w:szCs w:val="24"/>
          <w:lang w:eastAsia="ar-SA"/>
        </w:rPr>
      </w:pPr>
      <w:proofErr w:type="gramStart"/>
      <w:r w:rsidRPr="00BF426A">
        <w:rPr>
          <w:rFonts w:ascii="Times New Roman" w:hAnsi="Times New Roman" w:cs="Times New Roman"/>
          <w:sz w:val="24"/>
          <w:szCs w:val="24"/>
        </w:rPr>
        <w:t>6) к</w:t>
      </w:r>
      <w:r w:rsidRPr="00BF426A">
        <w:rPr>
          <w:rFonts w:ascii="Times New Roman" w:hAnsi="Times New Roman" w:cs="Times New Roman"/>
          <w:sz w:val="24"/>
          <w:szCs w:val="24"/>
          <w:lang w:eastAsia="ar-SA"/>
        </w:rPr>
        <w:t>опии правоустанавливающих документов на исходный земельный участок в случае утверждения схемы расположения земельного участка или земельных участков на кадастровом плане территории в целях раздела земельного участка, который предоставлен на праве постоянн</w:t>
      </w:r>
      <w:r w:rsidRPr="00BF426A">
        <w:rPr>
          <w:rFonts w:ascii="Times New Roman" w:hAnsi="Times New Roman" w:cs="Times New Roman"/>
          <w:sz w:val="24"/>
          <w:szCs w:val="24"/>
          <w:lang w:eastAsia="ar-SA"/>
        </w:rPr>
        <w:t>о</w:t>
      </w:r>
      <w:r w:rsidRPr="00BF426A">
        <w:rPr>
          <w:rFonts w:ascii="Times New Roman" w:hAnsi="Times New Roman" w:cs="Times New Roman"/>
          <w:sz w:val="24"/>
          <w:szCs w:val="24"/>
          <w:lang w:eastAsia="ar-SA"/>
        </w:rPr>
        <w:t xml:space="preserve">го (бессрочного) пользования, аренды или безвозмездного пользования </w:t>
      </w:r>
      <w:r w:rsidRPr="00BF426A">
        <w:rPr>
          <w:rFonts w:ascii="Times New Roman" w:hAnsi="Times New Roman" w:cs="Times New Roman"/>
          <w:sz w:val="24"/>
          <w:szCs w:val="24"/>
        </w:rPr>
        <w:t>(если документы напра</w:t>
      </w:r>
      <w:r w:rsidRPr="00BF426A">
        <w:rPr>
          <w:rFonts w:ascii="Times New Roman" w:hAnsi="Times New Roman" w:cs="Times New Roman"/>
          <w:sz w:val="24"/>
          <w:szCs w:val="24"/>
        </w:rPr>
        <w:t>в</w:t>
      </w:r>
      <w:r w:rsidRPr="00BF426A">
        <w:rPr>
          <w:rFonts w:ascii="Times New Roman" w:hAnsi="Times New Roman" w:cs="Times New Roman"/>
          <w:sz w:val="24"/>
          <w:szCs w:val="24"/>
        </w:rPr>
        <w:t>ляются в электронном виде, то электронный образ направляется в виде файлов в форматах .</w:t>
      </w:r>
      <w:r w:rsidRPr="00BF426A">
        <w:rPr>
          <w:rFonts w:ascii="Times New Roman" w:hAnsi="Times New Roman" w:cs="Times New Roman"/>
          <w:sz w:val="24"/>
          <w:szCs w:val="24"/>
          <w:lang w:val="en-US"/>
        </w:rPr>
        <w:t>pdf</w:t>
      </w:r>
      <w:r w:rsidRPr="00BF426A">
        <w:rPr>
          <w:rFonts w:ascii="Times New Roman" w:hAnsi="Times New Roman" w:cs="Times New Roman"/>
          <w:sz w:val="24"/>
          <w:szCs w:val="24"/>
        </w:rPr>
        <w:t>, .</w:t>
      </w:r>
      <w:proofErr w:type="spellStart"/>
      <w:r w:rsidRPr="00BF426A">
        <w:rPr>
          <w:rFonts w:ascii="Times New Roman" w:hAnsi="Times New Roman" w:cs="Times New Roman"/>
          <w:sz w:val="24"/>
          <w:szCs w:val="24"/>
          <w:lang w:val="en-US"/>
        </w:rPr>
        <w:t>tif</w:t>
      </w:r>
      <w:proofErr w:type="spellEnd"/>
      <w:r w:rsidRPr="00BF426A">
        <w:rPr>
          <w:rFonts w:ascii="Times New Roman" w:hAnsi="Times New Roman" w:cs="Times New Roman"/>
          <w:sz w:val="24"/>
          <w:szCs w:val="24"/>
        </w:rPr>
        <w:t>)</w:t>
      </w:r>
      <w:r w:rsidRPr="00BF426A">
        <w:rPr>
          <w:rFonts w:ascii="Times New Roman" w:hAnsi="Times New Roman" w:cs="Times New Roman"/>
          <w:sz w:val="24"/>
          <w:szCs w:val="24"/>
          <w:lang w:eastAsia="ar-SA"/>
        </w:rPr>
        <w:t>;</w:t>
      </w:r>
      <w:proofErr w:type="gramEnd"/>
    </w:p>
    <w:p w:rsidR="00BF426A" w:rsidRPr="00BF426A" w:rsidRDefault="00BF426A" w:rsidP="00BF426A">
      <w:pPr>
        <w:pStyle w:val="ConsPlusNormal"/>
        <w:ind w:firstLine="709"/>
        <w:jc w:val="both"/>
        <w:rPr>
          <w:rFonts w:ascii="Times New Roman" w:hAnsi="Times New Roman" w:cs="Times New Roman"/>
          <w:sz w:val="24"/>
          <w:szCs w:val="24"/>
        </w:rPr>
      </w:pPr>
      <w:r w:rsidRPr="00BF426A">
        <w:rPr>
          <w:rFonts w:ascii="Times New Roman" w:hAnsi="Times New Roman" w:cs="Times New Roman"/>
          <w:sz w:val="24"/>
          <w:szCs w:val="24"/>
          <w:lang w:eastAsia="ar-SA"/>
        </w:rPr>
        <w:t xml:space="preserve"> 7) копии документов, удостоверяющих (устанавливающих) права заявителя на здание, сооружение, расположенные в границах земельного участка, который предстоит о</w:t>
      </w:r>
      <w:r w:rsidRPr="00BF426A">
        <w:rPr>
          <w:rFonts w:ascii="Times New Roman" w:hAnsi="Times New Roman" w:cs="Times New Roman"/>
          <w:sz w:val="24"/>
          <w:szCs w:val="24"/>
          <w:lang w:eastAsia="ar-SA"/>
        </w:rPr>
        <w:t>б</w:t>
      </w:r>
      <w:r w:rsidRPr="00BF426A">
        <w:rPr>
          <w:rFonts w:ascii="Times New Roman" w:hAnsi="Times New Roman" w:cs="Times New Roman"/>
          <w:sz w:val="24"/>
          <w:szCs w:val="24"/>
          <w:lang w:eastAsia="ar-SA"/>
        </w:rPr>
        <w:t xml:space="preserve">разовать в целях его последующего предоставления </w:t>
      </w:r>
      <w:r w:rsidRPr="00BF426A">
        <w:rPr>
          <w:rFonts w:ascii="Times New Roman" w:hAnsi="Times New Roman" w:cs="Times New Roman"/>
          <w:sz w:val="24"/>
          <w:szCs w:val="24"/>
        </w:rPr>
        <w:t>(если документы направляются в электронном виде, то эле</w:t>
      </w:r>
      <w:r w:rsidRPr="00BF426A">
        <w:rPr>
          <w:rFonts w:ascii="Times New Roman" w:hAnsi="Times New Roman" w:cs="Times New Roman"/>
          <w:sz w:val="24"/>
          <w:szCs w:val="24"/>
        </w:rPr>
        <w:t>к</w:t>
      </w:r>
      <w:r w:rsidRPr="00BF426A">
        <w:rPr>
          <w:rFonts w:ascii="Times New Roman" w:hAnsi="Times New Roman" w:cs="Times New Roman"/>
          <w:sz w:val="24"/>
          <w:szCs w:val="24"/>
        </w:rPr>
        <w:t>тронный образ направляется в виде файлов в форматах .</w:t>
      </w:r>
      <w:r w:rsidRPr="00BF426A">
        <w:rPr>
          <w:rFonts w:ascii="Times New Roman" w:hAnsi="Times New Roman" w:cs="Times New Roman"/>
          <w:sz w:val="24"/>
          <w:szCs w:val="24"/>
          <w:lang w:val="en-US"/>
        </w:rPr>
        <w:t>pdf</w:t>
      </w:r>
      <w:r w:rsidRPr="00BF426A">
        <w:rPr>
          <w:rFonts w:ascii="Times New Roman" w:hAnsi="Times New Roman" w:cs="Times New Roman"/>
          <w:sz w:val="24"/>
          <w:szCs w:val="24"/>
        </w:rPr>
        <w:t>, .</w:t>
      </w:r>
      <w:proofErr w:type="spellStart"/>
      <w:r w:rsidRPr="00BF426A">
        <w:rPr>
          <w:rFonts w:ascii="Times New Roman" w:hAnsi="Times New Roman" w:cs="Times New Roman"/>
          <w:sz w:val="24"/>
          <w:szCs w:val="24"/>
          <w:lang w:val="en-US"/>
        </w:rPr>
        <w:t>tif</w:t>
      </w:r>
      <w:proofErr w:type="spellEnd"/>
      <w:r w:rsidRPr="00BF426A">
        <w:rPr>
          <w:rFonts w:ascii="Times New Roman" w:hAnsi="Times New Roman" w:cs="Times New Roman"/>
          <w:sz w:val="24"/>
          <w:szCs w:val="24"/>
        </w:rPr>
        <w:t>).</w:t>
      </w:r>
    </w:p>
    <w:p w:rsidR="00BF426A" w:rsidRPr="00BF426A" w:rsidRDefault="00BF426A" w:rsidP="00BF426A">
      <w:pPr>
        <w:autoSpaceDE w:val="0"/>
        <w:ind w:firstLine="709"/>
        <w:jc w:val="both"/>
        <w:rPr>
          <w:bCs/>
        </w:rPr>
      </w:pPr>
      <w:r w:rsidRPr="00BF426A">
        <w:t>2.10.2. Исчерпывающий перечень документов, находящихся в распоряжении государстве</w:t>
      </w:r>
      <w:r w:rsidRPr="00BF426A">
        <w:t>н</w:t>
      </w:r>
      <w:r w:rsidRPr="00BF426A">
        <w:t>ных органов, органов местного самоуправления и иных организаций, которые заявитель или пре</w:t>
      </w:r>
      <w:r w:rsidRPr="00BF426A">
        <w:t>д</w:t>
      </w:r>
      <w:r w:rsidRPr="00BF426A">
        <w:t xml:space="preserve">ставитель заявителя также вправе представить самостоятельно: </w:t>
      </w:r>
    </w:p>
    <w:p w:rsidR="00BF426A" w:rsidRPr="00BF426A" w:rsidRDefault="00BF426A" w:rsidP="00BF426A">
      <w:pPr>
        <w:pStyle w:val="ConsPlusNormal"/>
        <w:ind w:firstLine="709"/>
        <w:jc w:val="both"/>
        <w:rPr>
          <w:rFonts w:ascii="Times New Roman" w:hAnsi="Times New Roman" w:cs="Times New Roman"/>
          <w:sz w:val="24"/>
          <w:szCs w:val="24"/>
          <w:lang w:eastAsia="ar-SA"/>
        </w:rPr>
      </w:pPr>
      <w:r w:rsidRPr="00BF426A">
        <w:rPr>
          <w:rFonts w:ascii="Times New Roman" w:hAnsi="Times New Roman" w:cs="Times New Roman"/>
          <w:sz w:val="24"/>
          <w:szCs w:val="24"/>
          <w:lang w:eastAsia="ar-SA"/>
        </w:rPr>
        <w:t>1) Выписка из Единого государственного реестра недвижимости об основных характерист</w:t>
      </w:r>
      <w:r w:rsidRPr="00BF426A">
        <w:rPr>
          <w:rFonts w:ascii="Times New Roman" w:hAnsi="Times New Roman" w:cs="Times New Roman"/>
          <w:sz w:val="24"/>
          <w:szCs w:val="24"/>
          <w:lang w:eastAsia="ar-SA"/>
        </w:rPr>
        <w:t>и</w:t>
      </w:r>
      <w:r w:rsidRPr="00BF426A">
        <w:rPr>
          <w:rFonts w:ascii="Times New Roman" w:hAnsi="Times New Roman" w:cs="Times New Roman"/>
          <w:sz w:val="24"/>
          <w:szCs w:val="24"/>
          <w:lang w:eastAsia="ar-SA"/>
        </w:rPr>
        <w:t>ках и зарегистрированных правах на земельный участок (запрашивается через информационную систему Единый государственный реестр недвижимости).</w:t>
      </w:r>
    </w:p>
    <w:p w:rsidR="00BF426A" w:rsidRPr="00BF426A" w:rsidRDefault="00BF426A" w:rsidP="00BF426A">
      <w:pPr>
        <w:pStyle w:val="ConsPlusNormal"/>
        <w:ind w:firstLine="709"/>
        <w:jc w:val="both"/>
        <w:rPr>
          <w:rFonts w:ascii="Times New Roman" w:hAnsi="Times New Roman" w:cs="Times New Roman"/>
          <w:sz w:val="24"/>
          <w:szCs w:val="24"/>
          <w:lang w:eastAsia="ar-SA"/>
        </w:rPr>
      </w:pPr>
      <w:r w:rsidRPr="00BF426A">
        <w:rPr>
          <w:rFonts w:ascii="Times New Roman" w:hAnsi="Times New Roman" w:cs="Times New Roman"/>
          <w:sz w:val="24"/>
          <w:szCs w:val="24"/>
          <w:lang w:eastAsia="ar-SA"/>
        </w:rPr>
        <w:t>2) Выписка из Единого государственного реестра юридических лиц (при подаче заявления юридическим лицом) (запрашивается в Федеральной налоговой службе).</w:t>
      </w:r>
    </w:p>
    <w:p w:rsidR="00BF426A" w:rsidRPr="00BF426A" w:rsidRDefault="00BF426A" w:rsidP="00BF426A">
      <w:pPr>
        <w:autoSpaceDE w:val="0"/>
        <w:ind w:firstLine="709"/>
        <w:jc w:val="both"/>
      </w:pPr>
      <w:r w:rsidRPr="00BF426A">
        <w:t>3) Выписка из Единого государственного реестра индивидуальных предпринимателей (при подаче заявления индивидуальным предпринимателем) (запрашивается в Федеральной налоговой службе).</w:t>
      </w:r>
    </w:p>
    <w:p w:rsidR="00BF426A" w:rsidRPr="00BF426A" w:rsidRDefault="00BF426A" w:rsidP="00BF426A">
      <w:pPr>
        <w:autoSpaceDE w:val="0"/>
        <w:ind w:firstLine="709"/>
        <w:jc w:val="both"/>
      </w:pPr>
      <w:r w:rsidRPr="00BF426A">
        <w:t xml:space="preserve">2.10.3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w:t>
      </w:r>
    </w:p>
    <w:p w:rsidR="00BF426A" w:rsidRPr="00BF426A" w:rsidRDefault="00BF426A" w:rsidP="00BF426A">
      <w:pPr>
        <w:pStyle w:val="ConsPlusNormal"/>
        <w:ind w:firstLine="709"/>
        <w:jc w:val="both"/>
        <w:rPr>
          <w:rFonts w:ascii="Times New Roman" w:hAnsi="Times New Roman" w:cs="Times New Roman"/>
          <w:sz w:val="24"/>
          <w:szCs w:val="24"/>
          <w:lang w:eastAsia="ar-SA"/>
        </w:rPr>
      </w:pPr>
      <w:r w:rsidRPr="00BF426A">
        <w:rPr>
          <w:rFonts w:ascii="Times New Roman" w:hAnsi="Times New Roman" w:cs="Times New Roman"/>
          <w:sz w:val="24"/>
          <w:szCs w:val="24"/>
          <w:lang w:eastAsia="ar-SA"/>
        </w:rPr>
        <w:t xml:space="preserve">- подготовка схемы расположения земельного участка или земельных участков на </w:t>
      </w:r>
      <w:r w:rsidRPr="00BF426A">
        <w:rPr>
          <w:rFonts w:ascii="Times New Roman" w:hAnsi="Times New Roman" w:cs="Times New Roman"/>
          <w:sz w:val="24"/>
          <w:szCs w:val="24"/>
          <w:lang w:eastAsia="ar-SA"/>
        </w:rPr>
        <w:lastRenderedPageBreak/>
        <w:t>кадастр</w:t>
      </w:r>
      <w:r w:rsidRPr="00BF426A">
        <w:rPr>
          <w:rFonts w:ascii="Times New Roman" w:hAnsi="Times New Roman" w:cs="Times New Roman"/>
          <w:sz w:val="24"/>
          <w:szCs w:val="24"/>
          <w:lang w:eastAsia="ar-SA"/>
        </w:rPr>
        <w:t>о</w:t>
      </w:r>
      <w:r w:rsidRPr="00BF426A">
        <w:rPr>
          <w:rFonts w:ascii="Times New Roman" w:hAnsi="Times New Roman" w:cs="Times New Roman"/>
          <w:sz w:val="24"/>
          <w:szCs w:val="24"/>
          <w:lang w:eastAsia="ar-SA"/>
        </w:rPr>
        <w:t>вом плане территории, которые предлагается образовать и (или) изменить, в случаях, когда об</w:t>
      </w:r>
      <w:r w:rsidRPr="00BF426A">
        <w:rPr>
          <w:rFonts w:ascii="Times New Roman" w:hAnsi="Times New Roman" w:cs="Times New Roman"/>
          <w:sz w:val="24"/>
          <w:szCs w:val="24"/>
          <w:lang w:eastAsia="ar-SA"/>
        </w:rPr>
        <w:t>я</w:t>
      </w:r>
      <w:r w:rsidRPr="00BF426A">
        <w:rPr>
          <w:rFonts w:ascii="Times New Roman" w:hAnsi="Times New Roman" w:cs="Times New Roman"/>
          <w:sz w:val="24"/>
          <w:szCs w:val="24"/>
          <w:lang w:eastAsia="ar-SA"/>
        </w:rPr>
        <w:t>занность по подготовке схемы расположения земельного участка в целях его образования возл</w:t>
      </w:r>
      <w:r w:rsidRPr="00BF426A">
        <w:rPr>
          <w:rFonts w:ascii="Times New Roman" w:hAnsi="Times New Roman" w:cs="Times New Roman"/>
          <w:sz w:val="24"/>
          <w:szCs w:val="24"/>
          <w:lang w:eastAsia="ar-SA"/>
        </w:rPr>
        <w:t>о</w:t>
      </w:r>
      <w:r w:rsidRPr="00BF426A">
        <w:rPr>
          <w:rFonts w:ascii="Times New Roman" w:hAnsi="Times New Roman" w:cs="Times New Roman"/>
          <w:sz w:val="24"/>
          <w:szCs w:val="24"/>
          <w:lang w:eastAsia="ar-SA"/>
        </w:rPr>
        <w:t>жена на заявителя.</w:t>
      </w:r>
    </w:p>
    <w:p w:rsidR="00BF426A" w:rsidRPr="00BF426A" w:rsidRDefault="00BF426A" w:rsidP="00BF426A">
      <w:pPr>
        <w:shd w:val="clear" w:color="auto" w:fill="FFFFFF"/>
        <w:ind w:firstLine="709"/>
        <w:jc w:val="both"/>
      </w:pPr>
      <w:r w:rsidRPr="00BF426A">
        <w:t>2.11. Исчерпывающий перечень документов, необходимых в соответствии с нормативными правовыми актами, для принятия решения об исправлении опечаток или ошибок  в постановлении Администрации об утверждении схемы расположения земельного участка на кадастровом плане территории.</w:t>
      </w:r>
    </w:p>
    <w:p w:rsidR="00BF426A" w:rsidRPr="00BF426A" w:rsidRDefault="00BF426A" w:rsidP="00BF426A">
      <w:pPr>
        <w:shd w:val="clear" w:color="auto" w:fill="FFFFFF"/>
        <w:ind w:firstLine="709"/>
        <w:jc w:val="both"/>
      </w:pPr>
      <w:r w:rsidRPr="00BF426A">
        <w:t>2.11.1. Исчерпывающий перечень документов, подлежащих представлению заявителем с</w:t>
      </w:r>
      <w:r w:rsidRPr="00BF426A">
        <w:t>а</w:t>
      </w:r>
      <w:r w:rsidRPr="00BF426A">
        <w:t>мостоятельно:</w:t>
      </w:r>
    </w:p>
    <w:p w:rsidR="00BF426A" w:rsidRPr="00BF426A" w:rsidRDefault="00BF426A" w:rsidP="00BF426A">
      <w:pPr>
        <w:autoSpaceDE w:val="0"/>
        <w:autoSpaceDN w:val="0"/>
        <w:adjustRightInd w:val="0"/>
        <w:ind w:firstLine="709"/>
        <w:jc w:val="both"/>
      </w:pPr>
      <w:r w:rsidRPr="00BF426A">
        <w:t xml:space="preserve">1) заявление об исправлении опечаток или ошибок по форме согласно приложению 2 к настоящему Регламенту. </w:t>
      </w:r>
      <w:r w:rsidRPr="00BF426A">
        <w:rPr>
          <w:bCs/>
        </w:rPr>
        <w:t xml:space="preserve">Заявление об исправлении опечаток или ошибок, исполненное более чем на одном листе, должно быть сшито, </w:t>
      </w:r>
      <w:proofErr w:type="gramStart"/>
      <w:r w:rsidRPr="00BF426A">
        <w:rPr>
          <w:bCs/>
        </w:rPr>
        <w:t>пронумеровано и скреплено</w:t>
      </w:r>
      <w:proofErr w:type="gramEnd"/>
      <w:r w:rsidRPr="00BF426A">
        <w:rPr>
          <w:bCs/>
        </w:rPr>
        <w:t xml:space="preserve"> подписью лица, подписавшего документ. Текст в заявлении об исправлении опечаток или ошибок может располагаться как на одном листе, так и допускается двусторонняя печать текста;</w:t>
      </w:r>
    </w:p>
    <w:p w:rsidR="00BF426A" w:rsidRPr="00BF426A" w:rsidRDefault="00BF426A" w:rsidP="00BF426A">
      <w:pPr>
        <w:autoSpaceDE w:val="0"/>
        <w:ind w:firstLine="709"/>
        <w:jc w:val="both"/>
        <w:rPr>
          <w:bCs/>
        </w:rPr>
      </w:pPr>
      <w:proofErr w:type="gramStart"/>
      <w:r w:rsidRPr="00BF426A">
        <w:t xml:space="preserve">2) </w:t>
      </w:r>
      <w:r w:rsidRPr="00BF426A">
        <w:rPr>
          <w:iCs/>
        </w:rPr>
        <w:t xml:space="preserve">документ, удостоверяющий личность заявителя (представителя заявителя):  </w:t>
      </w:r>
      <w:r w:rsidRPr="00BF426A">
        <w:rPr>
          <w:bCs/>
        </w:rPr>
        <w:t>паспорт гра</w:t>
      </w:r>
      <w:r w:rsidRPr="00BF426A">
        <w:rPr>
          <w:bCs/>
        </w:rPr>
        <w:t>ж</w:t>
      </w:r>
      <w:r w:rsidRPr="00BF426A">
        <w:rPr>
          <w:bCs/>
        </w:rPr>
        <w:t>данина РФ (выданный ФМС (МВД России), МИД РФ),  временное удостоверение личности гра</w:t>
      </w:r>
      <w:r w:rsidRPr="00BF426A">
        <w:rPr>
          <w:bCs/>
        </w:rPr>
        <w:t>ж</w:t>
      </w:r>
      <w:r w:rsidRPr="00BF426A">
        <w:rPr>
          <w:bCs/>
        </w:rPr>
        <w:t xml:space="preserve">данина РФ по форме № 2-П (выданное  МВД России), паспорт гражданина СССР образца 1974 года (выданный органами внутренних дел СССР, РФ), </w:t>
      </w:r>
      <w:r w:rsidRPr="00BF426A">
        <w:t>национальный паспорт иностранного гра</w:t>
      </w:r>
      <w:r w:rsidRPr="00BF426A">
        <w:t>ж</w:t>
      </w:r>
      <w:r w:rsidRPr="00BF426A">
        <w:t>данина, иной документ, установленный федеральным законодательством или признаваемый в с</w:t>
      </w:r>
      <w:r w:rsidRPr="00BF426A">
        <w:t>о</w:t>
      </w:r>
      <w:r w:rsidRPr="00BF426A">
        <w:t>ответствии с международным договором Российской Федерации в качестве документа</w:t>
      </w:r>
      <w:proofErr w:type="gramEnd"/>
      <w:r w:rsidRPr="00BF426A">
        <w:t>, удостов</w:t>
      </w:r>
      <w:r w:rsidRPr="00BF426A">
        <w:t>е</w:t>
      </w:r>
      <w:r w:rsidRPr="00BF426A">
        <w:t>ряющего личность иностранного гражданина, разрешение на временное  проживание</w:t>
      </w:r>
      <w:r w:rsidRPr="00BF426A">
        <w:rPr>
          <w:bCs/>
        </w:rPr>
        <w:t>, вид на ж</w:t>
      </w:r>
      <w:r w:rsidRPr="00BF426A">
        <w:rPr>
          <w:bCs/>
        </w:rPr>
        <w:t>и</w:t>
      </w:r>
      <w:r w:rsidRPr="00BF426A">
        <w:rPr>
          <w:bCs/>
        </w:rPr>
        <w:t>тельство (выданный МВД России) (предоставляется оригинал для удостоверения личности при личном обращении);</w:t>
      </w:r>
    </w:p>
    <w:p w:rsidR="00BF426A" w:rsidRPr="00BF426A" w:rsidRDefault="00BF426A" w:rsidP="00BF426A">
      <w:pPr>
        <w:autoSpaceDE w:val="0"/>
        <w:ind w:firstLine="709"/>
        <w:jc w:val="both"/>
      </w:pPr>
      <w:proofErr w:type="gramStart"/>
      <w:r w:rsidRPr="00BF426A">
        <w:rPr>
          <w:bCs/>
        </w:rPr>
        <w:t xml:space="preserve">3) документ, подтверждающий полномочия представителя заявителя: </w:t>
      </w:r>
      <w:r w:rsidRPr="00BF426A">
        <w:t>доверенность на л</w:t>
      </w:r>
      <w:r w:rsidRPr="00BF426A">
        <w:t>и</w:t>
      </w:r>
      <w:r w:rsidRPr="00BF426A">
        <w:t>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w:t>
      </w:r>
      <w:proofErr w:type="gramEnd"/>
    </w:p>
    <w:p w:rsidR="00BF426A" w:rsidRPr="00BF426A" w:rsidRDefault="00BF426A" w:rsidP="00BF426A">
      <w:pPr>
        <w:autoSpaceDE w:val="0"/>
        <w:ind w:firstLine="709"/>
        <w:jc w:val="both"/>
        <w:rPr>
          <w:bCs/>
        </w:rPr>
      </w:pPr>
      <w:r w:rsidRPr="00BF426A">
        <w:t>4) документы, подтверждающие наличие опечаток или ошибок.</w:t>
      </w:r>
    </w:p>
    <w:p w:rsidR="00BF426A" w:rsidRPr="00BF426A" w:rsidRDefault="00BF426A" w:rsidP="00BF426A">
      <w:pPr>
        <w:shd w:val="clear" w:color="auto" w:fill="FFFFFF"/>
        <w:ind w:firstLine="709"/>
        <w:jc w:val="both"/>
        <w:rPr>
          <w:b/>
          <w:bCs/>
          <w:i/>
          <w:iCs/>
        </w:rPr>
      </w:pPr>
      <w:r w:rsidRPr="00BF426A">
        <w:t>2.11.2.</w:t>
      </w:r>
      <w:r w:rsidRPr="00BF426A">
        <w:rPr>
          <w:b/>
          <w:bCs/>
          <w:i/>
          <w:iCs/>
        </w:rPr>
        <w:t xml:space="preserve"> </w:t>
      </w:r>
      <w:r w:rsidRPr="00BF426A">
        <w:t>Исчерпывающий перечень документов, находящихся в распоряжении государстве</w:t>
      </w:r>
      <w:r w:rsidRPr="00BF426A">
        <w:t>н</w:t>
      </w:r>
      <w:r w:rsidRPr="00BF426A">
        <w:t>ных органов, органов местного самоуправления и иных организаций, которые заявитель или пре</w:t>
      </w:r>
      <w:r w:rsidRPr="00BF426A">
        <w:t>д</w:t>
      </w:r>
      <w:r w:rsidRPr="00BF426A">
        <w:t>ставитель заявителя также вправе представить самостоятельно:  отсутствуют.</w:t>
      </w:r>
    </w:p>
    <w:p w:rsidR="00BF426A" w:rsidRPr="00BF426A" w:rsidRDefault="00BF426A" w:rsidP="00BF426A">
      <w:pPr>
        <w:shd w:val="clear" w:color="auto" w:fill="FFFFFF"/>
        <w:ind w:firstLine="709"/>
        <w:jc w:val="both"/>
      </w:pPr>
      <w:r w:rsidRPr="00BF426A">
        <w:t>2.11.3.</w:t>
      </w:r>
      <w:r w:rsidRPr="00BF426A">
        <w:rPr>
          <w:b/>
          <w:bCs/>
          <w:i/>
          <w:iCs/>
        </w:rPr>
        <w:t xml:space="preserve"> </w:t>
      </w:r>
      <w:r w:rsidRPr="00BF426A">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BF426A" w:rsidRPr="00BF426A" w:rsidRDefault="00BF426A" w:rsidP="00BF426A">
      <w:pPr>
        <w:autoSpaceDE w:val="0"/>
        <w:autoSpaceDN w:val="0"/>
        <w:adjustRightInd w:val="0"/>
        <w:ind w:firstLine="709"/>
        <w:jc w:val="both"/>
        <w:rPr>
          <w:iCs/>
        </w:rPr>
      </w:pPr>
      <w:r w:rsidRPr="00BF426A">
        <w:t>2.12.</w:t>
      </w:r>
      <w:r w:rsidRPr="00BF426A">
        <w:rPr>
          <w:b/>
          <w:bCs/>
          <w:i/>
          <w:iCs/>
        </w:rPr>
        <w:t xml:space="preserve"> </w:t>
      </w:r>
      <w:r w:rsidRPr="00BF426A">
        <w:t>При предоставлении муниципальной услуги з</w:t>
      </w:r>
      <w:r w:rsidRPr="00BF426A">
        <w:rPr>
          <w:iCs/>
        </w:rPr>
        <w:t>апрещается требовать от заявителя:</w:t>
      </w:r>
    </w:p>
    <w:p w:rsidR="00BF426A" w:rsidRPr="00BF426A" w:rsidRDefault="00BF426A" w:rsidP="00BF426A">
      <w:pPr>
        <w:autoSpaceDE w:val="0"/>
        <w:autoSpaceDN w:val="0"/>
        <w:adjustRightInd w:val="0"/>
        <w:ind w:firstLine="709"/>
        <w:jc w:val="both"/>
      </w:pPr>
      <w:r w:rsidRPr="00BF426A">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w:t>
      </w:r>
      <w:r w:rsidRPr="00BF426A">
        <w:t>и</w:t>
      </w:r>
      <w:r w:rsidRPr="00BF426A">
        <w:t>ми отношения, возникающие в связи с предоставлением муниципальных услуг;</w:t>
      </w:r>
    </w:p>
    <w:p w:rsidR="00BF426A" w:rsidRPr="00BF426A" w:rsidRDefault="00BF426A" w:rsidP="00BF426A">
      <w:pPr>
        <w:autoSpaceDE w:val="0"/>
        <w:autoSpaceDN w:val="0"/>
        <w:adjustRightInd w:val="0"/>
        <w:ind w:firstLine="709"/>
        <w:jc w:val="both"/>
      </w:pPr>
      <w:proofErr w:type="gramStart"/>
      <w:r w:rsidRPr="00BF426A">
        <w:t>2) представления документов и информации, в том числе подтверждающих внесение заяв</w:t>
      </w:r>
      <w:r w:rsidRPr="00BF426A">
        <w:t>и</w:t>
      </w:r>
      <w:r w:rsidRPr="00BF426A">
        <w:t>телем платы за предоставление муниципальных услуг, которые находятся в распоряжении орг</w:t>
      </w:r>
      <w:r w:rsidRPr="00BF426A">
        <w:t>а</w:t>
      </w:r>
      <w:r w:rsidRPr="00BF426A">
        <w:t>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w:t>
      </w:r>
      <w:r w:rsidRPr="00BF426A">
        <w:t>о</w:t>
      </w:r>
      <w:r w:rsidRPr="00BF426A">
        <w:t xml:space="preserve">управления организаций, участвующих в </w:t>
      </w:r>
      <w:r w:rsidRPr="00BF426A">
        <w:lastRenderedPageBreak/>
        <w:t>предоставлении муниципальных услуг, в соответствии с нормативными правовыми актами Российской Федерации, нормативными правовыми актами Н</w:t>
      </w:r>
      <w:r w:rsidRPr="00BF426A">
        <w:t>и</w:t>
      </w:r>
      <w:r w:rsidRPr="00BF426A">
        <w:t>жегородской области, муниципальными правовыми актами</w:t>
      </w:r>
      <w:proofErr w:type="gramEnd"/>
      <w:r w:rsidRPr="00BF426A">
        <w:t>, за исключением документов, вкл</w:t>
      </w:r>
      <w:r w:rsidRPr="00BF426A">
        <w:t>ю</w:t>
      </w:r>
      <w:r w:rsidRPr="00BF426A">
        <w:t xml:space="preserve">ченных в определенный </w:t>
      </w:r>
      <w:hyperlink r:id="rId19" w:history="1">
        <w:r w:rsidRPr="00BF426A">
          <w:t>частью 6 статьи 7</w:t>
        </w:r>
      </w:hyperlink>
      <w:r w:rsidRPr="00BF426A">
        <w:t xml:space="preserve"> Федерального закона от 27 июля 2010 г. № 210-ФЗ "Об организации предоставления государственных и муниципальных услуг" перечень документов. З</w:t>
      </w:r>
      <w:r w:rsidRPr="00BF426A">
        <w:t>а</w:t>
      </w:r>
      <w:r w:rsidRPr="00BF426A">
        <w:t>явитель вправе представить указанные документы и информацию в органы, предоставляющие м</w:t>
      </w:r>
      <w:r w:rsidRPr="00BF426A">
        <w:t>у</w:t>
      </w:r>
      <w:r w:rsidRPr="00BF426A">
        <w:t>ниципальные услуги, по собственной инициативе;</w:t>
      </w:r>
    </w:p>
    <w:p w:rsidR="00BF426A" w:rsidRPr="00BF426A" w:rsidRDefault="00BF426A" w:rsidP="00BF426A">
      <w:pPr>
        <w:autoSpaceDE w:val="0"/>
        <w:autoSpaceDN w:val="0"/>
        <w:adjustRightInd w:val="0"/>
        <w:ind w:firstLine="709"/>
        <w:jc w:val="both"/>
      </w:pPr>
      <w:proofErr w:type="gramStart"/>
      <w:r w:rsidRPr="00BF426A">
        <w:t>3) осуществления действий, в том числе согласований, необходимых для получения муниц</w:t>
      </w:r>
      <w:r w:rsidRPr="00BF426A">
        <w:t>и</w:t>
      </w:r>
      <w:r w:rsidRPr="00BF426A">
        <w:t>пальных услуг и связанных с обращением в иные государственные органы, органы местного сам</w:t>
      </w:r>
      <w:r w:rsidRPr="00BF426A">
        <w:t>о</w:t>
      </w:r>
      <w:r w:rsidRPr="00BF426A">
        <w:t>управления, организации, за исключением получения услуг и получения документов и информ</w:t>
      </w:r>
      <w:r w:rsidRPr="00BF426A">
        <w:t>а</w:t>
      </w:r>
      <w:r w:rsidRPr="00BF426A">
        <w:t>ции, предоставляемых в результате предоставления таких услуг, включенных в перечни, указа</w:t>
      </w:r>
      <w:r w:rsidRPr="00BF426A">
        <w:t>н</w:t>
      </w:r>
      <w:r w:rsidRPr="00BF426A">
        <w:t xml:space="preserve">ные в </w:t>
      </w:r>
      <w:hyperlink r:id="rId20" w:history="1">
        <w:r w:rsidRPr="00BF426A">
          <w:t>части 1 статьи 9</w:t>
        </w:r>
      </w:hyperlink>
      <w:r w:rsidRPr="00BF426A">
        <w:t xml:space="preserve"> Федерального закона от 27 июля 2010 г. № 210-ФЗ "Об организации пред</w:t>
      </w:r>
      <w:r w:rsidRPr="00BF426A">
        <w:t>о</w:t>
      </w:r>
      <w:r w:rsidRPr="00BF426A">
        <w:t>ставления государственных</w:t>
      </w:r>
      <w:proofErr w:type="gramEnd"/>
      <w:r w:rsidRPr="00BF426A">
        <w:t xml:space="preserve"> и муниципальных услуг";</w:t>
      </w:r>
    </w:p>
    <w:p w:rsidR="00BF426A" w:rsidRPr="00BF426A" w:rsidRDefault="00BF426A" w:rsidP="00BF426A">
      <w:pPr>
        <w:autoSpaceDE w:val="0"/>
        <w:autoSpaceDN w:val="0"/>
        <w:adjustRightInd w:val="0"/>
        <w:ind w:firstLine="709"/>
        <w:jc w:val="both"/>
      </w:pPr>
      <w:r w:rsidRPr="00BF426A">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w:t>
      </w:r>
      <w:r w:rsidRPr="00BF426A">
        <w:t>ю</w:t>
      </w:r>
      <w:r w:rsidRPr="00BF426A">
        <w:t>щих случаев:</w:t>
      </w:r>
    </w:p>
    <w:p w:rsidR="00BF426A" w:rsidRPr="00BF426A" w:rsidRDefault="00BF426A" w:rsidP="00BF426A">
      <w:pPr>
        <w:autoSpaceDE w:val="0"/>
        <w:autoSpaceDN w:val="0"/>
        <w:adjustRightInd w:val="0"/>
        <w:ind w:firstLine="709"/>
        <w:jc w:val="both"/>
      </w:pPr>
      <w:r w:rsidRPr="00BF426A">
        <w:t>а) изменение требований нормативных правовых актов, касающихся предоставления мун</w:t>
      </w:r>
      <w:r w:rsidRPr="00BF426A">
        <w:t>и</w:t>
      </w:r>
      <w:r w:rsidRPr="00BF426A">
        <w:t>ципальной услуги, после первоначальной подачи запроса о предоставлении муниципальной усл</w:t>
      </w:r>
      <w:r w:rsidRPr="00BF426A">
        <w:t>у</w:t>
      </w:r>
      <w:r w:rsidRPr="00BF426A">
        <w:t>ги;</w:t>
      </w:r>
    </w:p>
    <w:p w:rsidR="00BF426A" w:rsidRPr="00BF426A" w:rsidRDefault="00BF426A" w:rsidP="00BF426A">
      <w:pPr>
        <w:autoSpaceDE w:val="0"/>
        <w:autoSpaceDN w:val="0"/>
        <w:adjustRightInd w:val="0"/>
        <w:ind w:firstLine="709"/>
        <w:jc w:val="both"/>
      </w:pPr>
      <w:r w:rsidRPr="00BF426A">
        <w:t>б) наличие ошибок в запросе о предоставлении муниципальной услуги и документах, пода</w:t>
      </w:r>
      <w:r w:rsidRPr="00BF426A">
        <w:t>н</w:t>
      </w:r>
      <w:r w:rsidRPr="00BF426A">
        <w:t>ных заявителем после первоначального отказа в приеме документов, необходимых для предоста</w:t>
      </w:r>
      <w:r w:rsidRPr="00BF426A">
        <w:t>в</w:t>
      </w:r>
      <w:r w:rsidRPr="00BF426A">
        <w:t>ления муниципальной услуги, либо в предоставлении муниципальной услуги и не включенных в представленный ранее комплект документов;</w:t>
      </w:r>
    </w:p>
    <w:p w:rsidR="00BF426A" w:rsidRPr="00BF426A" w:rsidRDefault="00BF426A" w:rsidP="00BF426A">
      <w:pPr>
        <w:autoSpaceDE w:val="0"/>
        <w:autoSpaceDN w:val="0"/>
        <w:adjustRightInd w:val="0"/>
        <w:ind w:firstLine="709"/>
        <w:jc w:val="both"/>
      </w:pPr>
      <w:r w:rsidRPr="00BF426A">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F426A" w:rsidRPr="00BF426A" w:rsidRDefault="00BF426A" w:rsidP="00BF426A">
      <w:pPr>
        <w:autoSpaceDE w:val="0"/>
        <w:autoSpaceDN w:val="0"/>
        <w:adjustRightInd w:val="0"/>
        <w:ind w:firstLine="709"/>
        <w:jc w:val="both"/>
      </w:pPr>
      <w:proofErr w:type="gramStart"/>
      <w:r w:rsidRPr="00BF426A">
        <w:t>г) выявление документально подтвержденного факта (признаков) ошибочного или против</w:t>
      </w:r>
      <w:r w:rsidRPr="00BF426A">
        <w:t>о</w:t>
      </w:r>
      <w:r w:rsidRPr="00BF426A">
        <w:t>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w:t>
      </w:r>
      <w:r w:rsidRPr="00BF426A">
        <w:t>и</w:t>
      </w:r>
      <w:r w:rsidRPr="00BF426A">
        <w:t>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w:t>
      </w:r>
      <w:r w:rsidRPr="00BF426A">
        <w:t>и</w:t>
      </w:r>
      <w:r w:rsidRPr="00BF426A">
        <w:t>ципальной услуги, уведомляется заявитель</w:t>
      </w:r>
      <w:proofErr w:type="gramEnd"/>
      <w:r w:rsidRPr="00BF426A">
        <w:t>, а также приносятся извинения за доставленные н</w:t>
      </w:r>
      <w:r w:rsidRPr="00BF426A">
        <w:t>е</w:t>
      </w:r>
      <w:r w:rsidRPr="00BF426A">
        <w:t>удобства;</w:t>
      </w:r>
    </w:p>
    <w:p w:rsidR="00BF426A" w:rsidRPr="00BF426A" w:rsidRDefault="00BF426A" w:rsidP="00BF426A">
      <w:pPr>
        <w:autoSpaceDE w:val="0"/>
        <w:autoSpaceDN w:val="0"/>
        <w:adjustRightInd w:val="0"/>
        <w:ind w:firstLine="709"/>
        <w:jc w:val="both"/>
      </w:pPr>
      <w:proofErr w:type="gramStart"/>
      <w:r w:rsidRPr="00BF426A">
        <w:t xml:space="preserve">5) предоставления на бумажном носителе документов и информации, электронные образы которых ранее были заверены в соответствии с </w:t>
      </w:r>
      <w:hyperlink r:id="rId21" w:history="1">
        <w:r w:rsidRPr="00BF426A">
          <w:t>пунктом 7.2 части 1 статьи 16</w:t>
        </w:r>
      </w:hyperlink>
      <w:r w:rsidRPr="00BF426A">
        <w:t xml:space="preserve">  Федерального зак</w:t>
      </w:r>
      <w:r w:rsidRPr="00BF426A">
        <w:t>о</w:t>
      </w:r>
      <w:r w:rsidRPr="00BF426A">
        <w:t>на от 27 июля 2010 г. № 210-ФЗ "Об организации предоставления государственных и муниц</w:t>
      </w:r>
      <w:r w:rsidRPr="00BF426A">
        <w:t>и</w:t>
      </w:r>
      <w:r w:rsidRPr="00BF426A">
        <w:t>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BF426A">
        <w:t xml:space="preserve"> федеральными законами.</w:t>
      </w:r>
    </w:p>
    <w:p w:rsidR="00BF426A" w:rsidRPr="00BF426A" w:rsidRDefault="00BF426A" w:rsidP="00BF426A">
      <w:pPr>
        <w:autoSpaceDE w:val="0"/>
        <w:ind w:firstLine="709"/>
        <w:jc w:val="both"/>
      </w:pPr>
      <w:r w:rsidRPr="00BF426A">
        <w:t>2.13. Документы, указанные в под</w:t>
      </w:r>
      <w:hyperlink r:id="rId22" w:history="1">
        <w:proofErr w:type="gramStart"/>
        <w:r w:rsidRPr="00BF426A">
          <w:t>пункте</w:t>
        </w:r>
        <w:proofErr w:type="gramEnd"/>
        <w:r w:rsidRPr="00BF426A">
          <w:t xml:space="preserve"> 2.10</w:t>
        </w:r>
      </w:hyperlink>
      <w:r w:rsidRPr="00BF426A">
        <w:t xml:space="preserve"> и 2.11 настоящего Регламента, должны отв</w:t>
      </w:r>
      <w:r w:rsidRPr="00BF426A">
        <w:t>е</w:t>
      </w:r>
      <w:r w:rsidRPr="00BF426A">
        <w:t>чать следующим требованиям:</w:t>
      </w:r>
    </w:p>
    <w:p w:rsidR="00BF426A" w:rsidRPr="00BF426A" w:rsidRDefault="00BF426A" w:rsidP="00BF426A">
      <w:pPr>
        <w:autoSpaceDE w:val="0"/>
        <w:ind w:firstLine="709"/>
        <w:jc w:val="both"/>
      </w:pPr>
      <w:r w:rsidRPr="00BF426A">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BF426A" w:rsidRPr="00BF426A" w:rsidRDefault="00BF426A" w:rsidP="00BF426A">
      <w:pPr>
        <w:autoSpaceDE w:val="0"/>
        <w:ind w:firstLine="709"/>
        <w:jc w:val="both"/>
      </w:pPr>
      <w:r w:rsidRPr="00BF426A">
        <w:lastRenderedPageBreak/>
        <w:t>2) тексты документов написаны разборчиво, фамилии, имена, отчества физических лиц, а</w:t>
      </w:r>
      <w:r w:rsidRPr="00BF426A">
        <w:t>д</w:t>
      </w:r>
      <w:r w:rsidRPr="00BF426A">
        <w:t>реса их мест жительства указаны полностью, без сокращений, в документах нет подчисток, прип</w:t>
      </w:r>
      <w:r w:rsidRPr="00BF426A">
        <w:t>и</w:t>
      </w:r>
      <w:r w:rsidRPr="00BF426A">
        <w:t>сок, зачеркнутых слов;</w:t>
      </w:r>
    </w:p>
    <w:p w:rsidR="00BF426A" w:rsidRPr="00BF426A" w:rsidRDefault="00BF426A" w:rsidP="00BF426A">
      <w:pPr>
        <w:autoSpaceDE w:val="0"/>
        <w:ind w:firstLine="709"/>
        <w:jc w:val="both"/>
      </w:pPr>
      <w:r w:rsidRPr="00BF426A">
        <w:t>3) в тексте документа имеющиеся исправления заверены в установленном законодательством Российской Федерации, порядке;</w:t>
      </w:r>
    </w:p>
    <w:p w:rsidR="00BF426A" w:rsidRPr="00BF426A" w:rsidRDefault="00BF426A" w:rsidP="00BF426A">
      <w:pPr>
        <w:autoSpaceDE w:val="0"/>
        <w:ind w:firstLine="709"/>
        <w:jc w:val="both"/>
      </w:pPr>
      <w:r w:rsidRPr="00BF426A">
        <w:t>4) документы не исполнены карандашом;</w:t>
      </w:r>
    </w:p>
    <w:p w:rsidR="00BF426A" w:rsidRPr="00BF426A" w:rsidRDefault="00BF426A" w:rsidP="00BF426A">
      <w:pPr>
        <w:autoSpaceDE w:val="0"/>
        <w:ind w:firstLine="709"/>
        <w:jc w:val="both"/>
      </w:pPr>
      <w:r w:rsidRPr="00BF426A">
        <w:t>5) документы не имеют серьезных повреждений, наличие которых не позволяет однозначно истолковать их содержание.</w:t>
      </w:r>
    </w:p>
    <w:p w:rsidR="00BF426A" w:rsidRPr="00BF426A" w:rsidRDefault="00BF426A" w:rsidP="00BF426A">
      <w:pPr>
        <w:autoSpaceDE w:val="0"/>
        <w:ind w:firstLine="709"/>
        <w:jc w:val="both"/>
      </w:pPr>
      <w:r w:rsidRPr="00BF426A">
        <w:t>При направлении документов по почте копии документов должны быть заверены нотариал</w:t>
      </w:r>
      <w:r w:rsidRPr="00BF426A">
        <w:t>ь</w:t>
      </w:r>
      <w:r w:rsidRPr="00BF426A">
        <w:t>но.</w:t>
      </w:r>
    </w:p>
    <w:p w:rsidR="00BF426A" w:rsidRPr="00BF426A" w:rsidRDefault="00BF426A" w:rsidP="00BF426A">
      <w:pPr>
        <w:autoSpaceDE w:val="0"/>
        <w:ind w:firstLine="709"/>
        <w:jc w:val="both"/>
      </w:pPr>
      <w:r w:rsidRPr="00BF426A">
        <w:t xml:space="preserve">2.14. Исчерпывающий перечень оснований для отказа в приеме документов: </w:t>
      </w:r>
    </w:p>
    <w:p w:rsidR="00BF426A" w:rsidRPr="00BF426A" w:rsidRDefault="00BF426A" w:rsidP="00BF426A">
      <w:pPr>
        <w:shd w:val="clear" w:color="auto" w:fill="FFFFFF"/>
        <w:ind w:firstLine="709"/>
        <w:jc w:val="both"/>
      </w:pPr>
      <w:r w:rsidRPr="00BF426A">
        <w:t>2.14.1. Основаниями для отказа в приеме документов являются:</w:t>
      </w:r>
    </w:p>
    <w:p w:rsidR="00BF426A" w:rsidRPr="00BF426A" w:rsidRDefault="00BF426A" w:rsidP="00BF426A">
      <w:pPr>
        <w:pStyle w:val="ConsPlusNormal"/>
        <w:ind w:firstLine="709"/>
        <w:jc w:val="both"/>
        <w:rPr>
          <w:rFonts w:ascii="Times New Roman" w:hAnsi="Times New Roman" w:cs="Times New Roman"/>
          <w:sz w:val="24"/>
          <w:szCs w:val="24"/>
        </w:rPr>
      </w:pPr>
      <w:proofErr w:type="gramStart"/>
      <w:r w:rsidRPr="00BF426A">
        <w:rPr>
          <w:rFonts w:ascii="Times New Roman" w:hAnsi="Times New Roman" w:cs="Times New Roman"/>
          <w:sz w:val="24"/>
          <w:szCs w:val="24"/>
          <w:lang w:eastAsia="ar-SA"/>
        </w:rPr>
        <w:t xml:space="preserve">1) </w:t>
      </w:r>
      <w:r w:rsidRPr="00BF426A">
        <w:rPr>
          <w:rFonts w:ascii="Times New Roman" w:hAnsi="Times New Roman" w:cs="Times New Roman"/>
          <w:sz w:val="24"/>
          <w:szCs w:val="24"/>
        </w:rPr>
        <w:t xml:space="preserve"> заявление об утверждении схемы, заявление об исправлении опечаток или ошибок не с</w:t>
      </w:r>
      <w:r w:rsidRPr="00BF426A">
        <w:rPr>
          <w:rFonts w:ascii="Times New Roman" w:hAnsi="Times New Roman" w:cs="Times New Roman"/>
          <w:sz w:val="24"/>
          <w:szCs w:val="24"/>
        </w:rPr>
        <w:t>о</w:t>
      </w:r>
      <w:r w:rsidRPr="00BF426A">
        <w:rPr>
          <w:rFonts w:ascii="Times New Roman" w:hAnsi="Times New Roman" w:cs="Times New Roman"/>
          <w:sz w:val="24"/>
          <w:szCs w:val="24"/>
        </w:rPr>
        <w:t>ответствует установленной форме, в том числе не соблюдение требований к формату заявления об утверждении схемы и прилагаемых к нему документов, предоставляемых с использованием и</w:t>
      </w:r>
      <w:r w:rsidRPr="00BF426A">
        <w:rPr>
          <w:rFonts w:ascii="Times New Roman" w:hAnsi="Times New Roman" w:cs="Times New Roman"/>
          <w:sz w:val="24"/>
          <w:szCs w:val="24"/>
        </w:rPr>
        <w:t>н</w:t>
      </w:r>
      <w:r w:rsidRPr="00BF426A">
        <w:rPr>
          <w:rFonts w:ascii="Times New Roman" w:hAnsi="Times New Roman" w:cs="Times New Roman"/>
          <w:sz w:val="24"/>
          <w:szCs w:val="24"/>
        </w:rPr>
        <w:t>формационно-телекоммуникационных сетей общего пользования, а также  сети Интернет, вкл</w:t>
      </w:r>
      <w:r w:rsidRPr="00BF426A">
        <w:rPr>
          <w:rFonts w:ascii="Times New Roman" w:hAnsi="Times New Roman" w:cs="Times New Roman"/>
          <w:sz w:val="24"/>
          <w:szCs w:val="24"/>
        </w:rPr>
        <w:t>ю</w:t>
      </w:r>
      <w:r w:rsidRPr="00BF426A">
        <w:rPr>
          <w:rFonts w:ascii="Times New Roman" w:hAnsi="Times New Roman" w:cs="Times New Roman"/>
          <w:sz w:val="24"/>
          <w:szCs w:val="24"/>
        </w:rPr>
        <w:t>чая Единый портал государственных и мун</w:t>
      </w:r>
      <w:r w:rsidRPr="00BF426A">
        <w:rPr>
          <w:rFonts w:ascii="Times New Roman" w:hAnsi="Times New Roman" w:cs="Times New Roman"/>
          <w:sz w:val="24"/>
          <w:szCs w:val="24"/>
        </w:rPr>
        <w:t>и</w:t>
      </w:r>
      <w:r w:rsidRPr="00BF426A">
        <w:rPr>
          <w:rFonts w:ascii="Times New Roman" w:hAnsi="Times New Roman" w:cs="Times New Roman"/>
          <w:sz w:val="24"/>
          <w:szCs w:val="24"/>
        </w:rPr>
        <w:t>ципальных услуг (функций) либо Единый Интернет-портал государственных и муниципальных услуг (функций) Нижегородской</w:t>
      </w:r>
      <w:proofErr w:type="gramEnd"/>
      <w:r w:rsidRPr="00BF426A">
        <w:rPr>
          <w:rFonts w:ascii="Times New Roman" w:hAnsi="Times New Roman" w:cs="Times New Roman"/>
          <w:sz w:val="24"/>
          <w:szCs w:val="24"/>
        </w:rPr>
        <w:t xml:space="preserve"> области  либо неко</w:t>
      </w:r>
      <w:r w:rsidRPr="00BF426A">
        <w:rPr>
          <w:rFonts w:ascii="Times New Roman" w:hAnsi="Times New Roman" w:cs="Times New Roman"/>
          <w:sz w:val="24"/>
          <w:szCs w:val="24"/>
        </w:rPr>
        <w:t>р</w:t>
      </w:r>
      <w:r w:rsidRPr="00BF426A">
        <w:rPr>
          <w:rFonts w:ascii="Times New Roman" w:hAnsi="Times New Roman" w:cs="Times New Roman"/>
          <w:sz w:val="24"/>
          <w:szCs w:val="24"/>
        </w:rPr>
        <w:t>ректно заполнены  поля в форме (отсутствие заполнения, недостоверное, неполное либо неправильное заполн</w:t>
      </w:r>
      <w:r w:rsidRPr="00BF426A">
        <w:rPr>
          <w:rFonts w:ascii="Times New Roman" w:hAnsi="Times New Roman" w:cs="Times New Roman"/>
          <w:sz w:val="24"/>
          <w:szCs w:val="24"/>
        </w:rPr>
        <w:t>е</w:t>
      </w:r>
      <w:r w:rsidRPr="00BF426A">
        <w:rPr>
          <w:rFonts w:ascii="Times New Roman" w:hAnsi="Times New Roman" w:cs="Times New Roman"/>
          <w:sz w:val="24"/>
          <w:szCs w:val="24"/>
        </w:rPr>
        <w:t>ние, отсутствие подписи заявителя);</w:t>
      </w:r>
    </w:p>
    <w:p w:rsidR="00BF426A" w:rsidRPr="00BF426A" w:rsidRDefault="00BF426A" w:rsidP="00BF426A">
      <w:pPr>
        <w:pStyle w:val="ConsPlusNormal"/>
        <w:ind w:firstLine="709"/>
        <w:jc w:val="both"/>
        <w:rPr>
          <w:rFonts w:ascii="Times New Roman" w:hAnsi="Times New Roman" w:cs="Times New Roman"/>
          <w:sz w:val="24"/>
          <w:szCs w:val="24"/>
          <w:lang w:eastAsia="ar-SA"/>
        </w:rPr>
      </w:pPr>
      <w:r w:rsidRPr="00BF426A">
        <w:rPr>
          <w:rFonts w:ascii="Times New Roman" w:hAnsi="Times New Roman" w:cs="Times New Roman"/>
          <w:sz w:val="24"/>
          <w:szCs w:val="24"/>
          <w:lang w:eastAsia="ar-SA"/>
        </w:rPr>
        <w:t>2) к заявлению об утверждении схемы, заявлению об исправлении опечаток или ошибок не приложены документы, предусмотренные настоящим Регламентом;</w:t>
      </w:r>
    </w:p>
    <w:p w:rsidR="00BF426A" w:rsidRPr="00BF426A" w:rsidRDefault="00BF426A" w:rsidP="00BF426A">
      <w:pPr>
        <w:shd w:val="clear" w:color="auto" w:fill="FFFFFF"/>
        <w:ind w:firstLine="709"/>
        <w:jc w:val="both"/>
      </w:pPr>
      <w:r w:rsidRPr="00BF426A">
        <w:t xml:space="preserve">         3) представленные заявителем документы утратили силу на момент обращения за муниц</w:t>
      </w:r>
      <w:r w:rsidRPr="00BF426A">
        <w:t>и</w:t>
      </w:r>
      <w:r w:rsidRPr="00BF426A">
        <w:t>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w:t>
      </w:r>
      <w:r w:rsidRPr="00BF426A">
        <w:t>н</w:t>
      </w:r>
      <w:r w:rsidRPr="00BF426A">
        <w:t>ным лицом</w:t>
      </w:r>
      <w:proofErr w:type="gramStart"/>
      <w:r w:rsidRPr="00BF426A">
        <w:t>)(</w:t>
      </w:r>
      <w:proofErr w:type="gramEnd"/>
      <w:r w:rsidRPr="00BF426A">
        <w:t>если имеются иные документы с ограниченным сроком действия, то необходимо  ук</w:t>
      </w:r>
      <w:r w:rsidRPr="00BF426A">
        <w:t>а</w:t>
      </w:r>
      <w:r w:rsidRPr="00BF426A">
        <w:t>зать их);</w:t>
      </w:r>
    </w:p>
    <w:p w:rsidR="00BF426A" w:rsidRPr="00BF426A" w:rsidRDefault="00BF426A" w:rsidP="00BF426A">
      <w:pPr>
        <w:pStyle w:val="ConsPlusNormal"/>
        <w:ind w:firstLine="709"/>
        <w:jc w:val="both"/>
        <w:rPr>
          <w:rFonts w:ascii="Times New Roman" w:hAnsi="Times New Roman" w:cs="Times New Roman"/>
          <w:sz w:val="24"/>
          <w:szCs w:val="24"/>
        </w:rPr>
      </w:pPr>
      <w:r w:rsidRPr="00BF426A">
        <w:rPr>
          <w:rFonts w:ascii="Times New Roman" w:hAnsi="Times New Roman" w:cs="Times New Roman"/>
          <w:sz w:val="24"/>
          <w:szCs w:val="24"/>
          <w:lang w:eastAsia="ar-SA"/>
        </w:rPr>
        <w:t xml:space="preserve">4) </w:t>
      </w:r>
      <w:r w:rsidRPr="00BF426A">
        <w:rPr>
          <w:rFonts w:ascii="Times New Roman" w:hAnsi="Times New Roman" w:cs="Times New Roman"/>
          <w:sz w:val="24"/>
          <w:szCs w:val="24"/>
        </w:rPr>
        <w:t>наличие противоречивых сведений в заявлении об утверждении схемы, заявлении об и</w:t>
      </w:r>
      <w:r w:rsidRPr="00BF426A">
        <w:rPr>
          <w:rFonts w:ascii="Times New Roman" w:hAnsi="Times New Roman" w:cs="Times New Roman"/>
          <w:sz w:val="24"/>
          <w:szCs w:val="24"/>
        </w:rPr>
        <w:t>с</w:t>
      </w:r>
      <w:r w:rsidRPr="00BF426A">
        <w:rPr>
          <w:rFonts w:ascii="Times New Roman" w:hAnsi="Times New Roman" w:cs="Times New Roman"/>
          <w:sz w:val="24"/>
          <w:szCs w:val="24"/>
        </w:rPr>
        <w:t>правлении опечаток или ошибок и приложенных к нему документах;</w:t>
      </w:r>
    </w:p>
    <w:p w:rsidR="00BF426A" w:rsidRPr="00BF426A" w:rsidRDefault="00BF426A" w:rsidP="00BF426A">
      <w:pPr>
        <w:autoSpaceDE w:val="0"/>
        <w:ind w:firstLine="709"/>
        <w:jc w:val="both"/>
      </w:pPr>
      <w:r w:rsidRPr="00BF426A">
        <w:t xml:space="preserve">         5) подача заявления об утверждении схемы, заявления об исправлении опечаток или ошибок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BF426A" w:rsidRPr="00BF426A" w:rsidRDefault="00BF426A" w:rsidP="00BF426A">
      <w:pPr>
        <w:pStyle w:val="ConsPlusNormal"/>
        <w:ind w:firstLine="709"/>
        <w:jc w:val="both"/>
        <w:rPr>
          <w:rFonts w:ascii="Times New Roman" w:hAnsi="Times New Roman" w:cs="Times New Roman"/>
          <w:sz w:val="24"/>
          <w:szCs w:val="24"/>
          <w:lang w:eastAsia="ar-SA"/>
        </w:rPr>
      </w:pPr>
      <w:r w:rsidRPr="00BF426A">
        <w:rPr>
          <w:rFonts w:ascii="Times New Roman" w:hAnsi="Times New Roman" w:cs="Times New Roman"/>
          <w:sz w:val="24"/>
          <w:szCs w:val="24"/>
        </w:rPr>
        <w:t xml:space="preserve">         6) </w:t>
      </w:r>
      <w:r w:rsidRPr="00BF426A">
        <w:rPr>
          <w:rFonts w:ascii="Times New Roman" w:hAnsi="Times New Roman" w:cs="Times New Roman"/>
          <w:sz w:val="24"/>
          <w:szCs w:val="24"/>
          <w:lang w:eastAsia="ar-SA"/>
        </w:rPr>
        <w:t>заявление об утверждении схемы, заявление об исправлении опечаток или ошибок подано в иной уполномоченный орган;</w:t>
      </w:r>
    </w:p>
    <w:p w:rsidR="00BF426A" w:rsidRPr="00BF426A" w:rsidRDefault="00BF426A" w:rsidP="00BF426A">
      <w:pPr>
        <w:pStyle w:val="ConsPlusNormal"/>
        <w:ind w:firstLine="709"/>
        <w:jc w:val="both"/>
        <w:rPr>
          <w:rFonts w:ascii="Times New Roman" w:hAnsi="Times New Roman" w:cs="Times New Roman"/>
          <w:sz w:val="24"/>
          <w:szCs w:val="24"/>
          <w:lang w:eastAsia="ar-SA"/>
        </w:rPr>
      </w:pPr>
      <w:r w:rsidRPr="00BF426A">
        <w:rPr>
          <w:rFonts w:ascii="Times New Roman" w:hAnsi="Times New Roman" w:cs="Times New Roman"/>
          <w:sz w:val="24"/>
          <w:szCs w:val="24"/>
          <w:lang w:eastAsia="ar-SA"/>
        </w:rPr>
        <w:t xml:space="preserve">7)  заявление </w:t>
      </w:r>
      <w:r w:rsidRPr="00BF426A">
        <w:rPr>
          <w:rFonts w:ascii="Times New Roman" w:hAnsi="Times New Roman" w:cs="Times New Roman"/>
          <w:sz w:val="24"/>
          <w:szCs w:val="24"/>
        </w:rPr>
        <w:t>об утверждении схемы, заявление об исправлении опечаток или ош</w:t>
      </w:r>
      <w:r w:rsidRPr="00BF426A">
        <w:rPr>
          <w:rFonts w:ascii="Times New Roman" w:hAnsi="Times New Roman" w:cs="Times New Roman"/>
          <w:sz w:val="24"/>
          <w:szCs w:val="24"/>
        </w:rPr>
        <w:t>и</w:t>
      </w:r>
      <w:r w:rsidRPr="00BF426A">
        <w:rPr>
          <w:rFonts w:ascii="Times New Roman" w:hAnsi="Times New Roman" w:cs="Times New Roman"/>
          <w:sz w:val="24"/>
          <w:szCs w:val="24"/>
        </w:rPr>
        <w:t>бок</w:t>
      </w:r>
      <w:r w:rsidRPr="00BF426A">
        <w:rPr>
          <w:rFonts w:ascii="Times New Roman" w:hAnsi="Times New Roman" w:cs="Times New Roman"/>
          <w:sz w:val="24"/>
          <w:szCs w:val="24"/>
          <w:lang w:eastAsia="ar-SA"/>
        </w:rPr>
        <w:t xml:space="preserve"> подано не уполномоченным на то лицом.</w:t>
      </w:r>
    </w:p>
    <w:p w:rsidR="00BF426A" w:rsidRPr="00BF426A" w:rsidRDefault="00BF426A" w:rsidP="00BF426A">
      <w:pPr>
        <w:shd w:val="clear" w:color="auto" w:fill="FFFFFF"/>
        <w:ind w:firstLine="709"/>
        <w:jc w:val="both"/>
      </w:pPr>
      <w:r w:rsidRPr="00BF426A">
        <w:t>2.14.2. В случае отказа в приеме документов заявителю разъясняются причины и основания отказа, а также способы их устранения.</w:t>
      </w:r>
    </w:p>
    <w:p w:rsidR="00BF426A" w:rsidRPr="00BF426A" w:rsidRDefault="00BF426A" w:rsidP="00BF426A">
      <w:pPr>
        <w:shd w:val="clear" w:color="auto" w:fill="FFFFFF"/>
        <w:ind w:firstLine="709"/>
        <w:jc w:val="both"/>
      </w:pPr>
      <w:r w:rsidRPr="00BF426A">
        <w:t>В случае подачи документов заявителем лично, отказ в приеме документов осуществляется в день подачи документов.</w:t>
      </w:r>
    </w:p>
    <w:p w:rsidR="00BF426A" w:rsidRPr="00BF426A" w:rsidRDefault="00BF426A" w:rsidP="00BF426A">
      <w:pPr>
        <w:shd w:val="clear" w:color="auto" w:fill="FFFFFF"/>
        <w:ind w:firstLine="709"/>
        <w:jc w:val="both"/>
      </w:pPr>
      <w:r w:rsidRPr="00BF426A">
        <w:t xml:space="preserve">В случае подачи документов заявителем по почте или в электронном виде, отказ в приеме документов с указанием причин отказа и способов их устранения </w:t>
      </w:r>
      <w:proofErr w:type="gramStart"/>
      <w:r w:rsidRPr="00BF426A">
        <w:t>осуществляется в письменном виде в течение одного рабочего дня со дня поступления документов  в Администрацию и напра</w:t>
      </w:r>
      <w:r w:rsidRPr="00BF426A">
        <w:t>в</w:t>
      </w:r>
      <w:r w:rsidRPr="00BF426A">
        <w:t>ляется</w:t>
      </w:r>
      <w:proofErr w:type="gramEnd"/>
      <w:r w:rsidRPr="00BF426A">
        <w:t xml:space="preserve"> тем же способом, что и  поступившие документы.</w:t>
      </w:r>
    </w:p>
    <w:p w:rsidR="00BF426A" w:rsidRPr="00BF426A" w:rsidRDefault="00BF426A" w:rsidP="00BF426A">
      <w:pPr>
        <w:autoSpaceDE w:val="0"/>
        <w:ind w:firstLine="709"/>
        <w:jc w:val="both"/>
      </w:pPr>
      <w:r w:rsidRPr="00BF426A">
        <w:t xml:space="preserve"> Отказ в приеме документов не препятствует повторному обращению заявителя  за пред</w:t>
      </w:r>
      <w:r w:rsidRPr="00BF426A">
        <w:t>о</w:t>
      </w:r>
      <w:r w:rsidRPr="00BF426A">
        <w:t>ставлением муниципальной услуги</w:t>
      </w:r>
    </w:p>
    <w:p w:rsidR="00BF426A" w:rsidRPr="00BF426A" w:rsidRDefault="00BF426A" w:rsidP="00BF426A">
      <w:pPr>
        <w:shd w:val="clear" w:color="auto" w:fill="FFFFFF"/>
        <w:ind w:firstLine="709"/>
        <w:jc w:val="both"/>
      </w:pPr>
      <w:r w:rsidRPr="00BF426A">
        <w:tab/>
        <w:t>2.15. Исчерпывающий перечень оснований для приостановления или отказа в предоставл</w:t>
      </w:r>
      <w:r w:rsidRPr="00BF426A">
        <w:t>е</w:t>
      </w:r>
      <w:r w:rsidRPr="00BF426A">
        <w:t>нии муниципальной услуги: отсутствует.</w:t>
      </w:r>
    </w:p>
    <w:p w:rsidR="00BF426A" w:rsidRPr="00BF426A" w:rsidRDefault="00BF426A" w:rsidP="00BF426A">
      <w:pPr>
        <w:pStyle w:val="ConsPlusNormal"/>
        <w:ind w:firstLine="709"/>
        <w:jc w:val="both"/>
        <w:rPr>
          <w:rFonts w:ascii="Times New Roman" w:hAnsi="Times New Roman" w:cs="Times New Roman"/>
          <w:sz w:val="24"/>
          <w:szCs w:val="24"/>
        </w:rPr>
      </w:pPr>
      <w:r w:rsidRPr="00BF426A">
        <w:rPr>
          <w:rFonts w:ascii="Times New Roman" w:hAnsi="Times New Roman" w:cs="Times New Roman"/>
          <w:sz w:val="24"/>
          <w:szCs w:val="24"/>
        </w:rPr>
        <w:lastRenderedPageBreak/>
        <w:t>2.16. Исчерпывающий перечень оснований для отказа в предоставлении муниципальной услуги.</w:t>
      </w:r>
    </w:p>
    <w:p w:rsidR="00BF426A" w:rsidRPr="00BF426A" w:rsidRDefault="00BF426A" w:rsidP="00BF426A">
      <w:pPr>
        <w:pStyle w:val="ConsPlusNormal"/>
        <w:ind w:firstLine="709"/>
        <w:jc w:val="both"/>
        <w:rPr>
          <w:rFonts w:ascii="Times New Roman" w:hAnsi="Times New Roman" w:cs="Times New Roman"/>
          <w:sz w:val="24"/>
          <w:szCs w:val="24"/>
        </w:rPr>
      </w:pPr>
      <w:r w:rsidRPr="00BF426A">
        <w:rPr>
          <w:rFonts w:ascii="Times New Roman" w:hAnsi="Times New Roman" w:cs="Times New Roman"/>
          <w:sz w:val="24"/>
          <w:szCs w:val="24"/>
        </w:rPr>
        <w:t>2.16.1. Основания для отказа в утверждении схемы расположения земельного участка на к</w:t>
      </w:r>
      <w:r w:rsidRPr="00BF426A">
        <w:rPr>
          <w:rFonts w:ascii="Times New Roman" w:hAnsi="Times New Roman" w:cs="Times New Roman"/>
          <w:sz w:val="24"/>
          <w:szCs w:val="24"/>
        </w:rPr>
        <w:t>а</w:t>
      </w:r>
      <w:r w:rsidRPr="00BF426A">
        <w:rPr>
          <w:rFonts w:ascii="Times New Roman" w:hAnsi="Times New Roman" w:cs="Times New Roman"/>
          <w:sz w:val="24"/>
          <w:szCs w:val="24"/>
        </w:rPr>
        <w:t>дастровом плане территории:</w:t>
      </w:r>
    </w:p>
    <w:p w:rsidR="00BF426A" w:rsidRPr="00BF426A" w:rsidRDefault="00BF426A" w:rsidP="00BF426A">
      <w:pPr>
        <w:autoSpaceDE w:val="0"/>
        <w:autoSpaceDN w:val="0"/>
        <w:adjustRightInd w:val="0"/>
        <w:ind w:firstLine="709"/>
        <w:jc w:val="both"/>
      </w:pPr>
      <w:r w:rsidRPr="00BF426A">
        <w:t>1) несоответствие схемы расположения земельного участка ее форме, формату или требов</w:t>
      </w:r>
      <w:r w:rsidRPr="00BF426A">
        <w:t>а</w:t>
      </w:r>
      <w:r w:rsidRPr="00BF426A">
        <w:t>ниям к ее подготовке, которые устанавливаются уполномоченным Правительством Российской Федерации федеральным органом исполнительной власти;</w:t>
      </w:r>
    </w:p>
    <w:p w:rsidR="00BF426A" w:rsidRPr="00BF426A" w:rsidRDefault="00BF426A" w:rsidP="00BF426A">
      <w:pPr>
        <w:shd w:val="clear" w:color="auto" w:fill="FFFFFF"/>
        <w:ind w:firstLine="709"/>
        <w:jc w:val="both"/>
      </w:pPr>
      <w:r w:rsidRPr="00BF426A">
        <w:t>2) полное или частичное совпадение местоположения земельного участка, образование кот</w:t>
      </w:r>
      <w:r w:rsidRPr="00BF426A">
        <w:t>о</w:t>
      </w:r>
      <w:r w:rsidRPr="00BF426A">
        <w:t>рого предусмотрено схемой его расположения, с местоположением земельного участка, образу</w:t>
      </w:r>
      <w:r w:rsidRPr="00BF426A">
        <w:t>е</w:t>
      </w:r>
      <w:r w:rsidRPr="00BF426A">
        <w:t>мого в соответствии с ранее принятым решением об утверждении схемы расположения земельн</w:t>
      </w:r>
      <w:r w:rsidRPr="00BF426A">
        <w:t>о</w:t>
      </w:r>
      <w:r w:rsidRPr="00BF426A">
        <w:t>го участка, срок действия которого не истек;</w:t>
      </w:r>
    </w:p>
    <w:p w:rsidR="00BF426A" w:rsidRPr="00BF426A" w:rsidRDefault="00BF426A" w:rsidP="00BF426A">
      <w:pPr>
        <w:shd w:val="clear" w:color="auto" w:fill="FFFFFF"/>
        <w:ind w:firstLine="709"/>
        <w:jc w:val="both"/>
      </w:pPr>
      <w:r w:rsidRPr="00BF426A">
        <w:t xml:space="preserve">3) разработка схемы расположения земельного участка с нарушением предусмотренных </w:t>
      </w:r>
      <w:hyperlink r:id="rId23" w:history="1">
        <w:r w:rsidRPr="00BF426A">
          <w:t>ст</w:t>
        </w:r>
        <w:r w:rsidRPr="00BF426A">
          <w:t>а</w:t>
        </w:r>
        <w:r w:rsidRPr="00BF426A">
          <w:t>тьей 11.9</w:t>
        </w:r>
      </w:hyperlink>
      <w:r w:rsidRPr="00BF426A">
        <w:t xml:space="preserve">  Земельного кодекса Российской Федерации требований к образуемым земельным учас</w:t>
      </w:r>
      <w:r w:rsidRPr="00BF426A">
        <w:t>т</w:t>
      </w:r>
      <w:r w:rsidRPr="00BF426A">
        <w:t>кам:</w:t>
      </w:r>
    </w:p>
    <w:p w:rsidR="00BF426A" w:rsidRPr="00BF426A" w:rsidRDefault="00BF426A" w:rsidP="00BF426A">
      <w:pPr>
        <w:shd w:val="clear" w:color="auto" w:fill="FFFFFF"/>
        <w:ind w:firstLine="709"/>
        <w:jc w:val="both"/>
      </w:pPr>
      <w:r w:rsidRPr="00BF426A">
        <w:t>- предельные (максимальные и минимальные) размеры земельных участков не соответствуют градостроительным регламентам, которые устанавливаются в соответствии с законодательством о градостроительной деятельности;</w:t>
      </w:r>
    </w:p>
    <w:p w:rsidR="00BF426A" w:rsidRPr="00BF426A" w:rsidRDefault="00BF426A" w:rsidP="00BF426A">
      <w:pPr>
        <w:shd w:val="clear" w:color="auto" w:fill="FFFFFF"/>
        <w:ind w:firstLine="709"/>
        <w:jc w:val="both"/>
      </w:pPr>
      <w:r w:rsidRPr="00BF426A">
        <w:t>-  предельные (максимальные и минимальные) размеры земельных участков, на которые де</w:t>
      </w:r>
      <w:r w:rsidRPr="00BF426A">
        <w:t>й</w:t>
      </w:r>
      <w:r w:rsidRPr="00BF426A">
        <w:t>ствие градостроительных регламентов не распространяется или в отношении которых градостро</w:t>
      </w:r>
      <w:r w:rsidRPr="00BF426A">
        <w:t>и</w:t>
      </w:r>
      <w:r w:rsidRPr="00BF426A">
        <w:t xml:space="preserve">тельные регламенты не устанавливаются, не соответствуют Земельному </w:t>
      </w:r>
      <w:hyperlink r:id="rId24" w:tooltip="&quot;Земельный кодекс Российской Федерации&quot; от 25.10.2001 N 136-ФЗ (ред. от 30.12.2020) (с изм. и доп., вступ. в силу с 10.01.2021){КонсультантПлюс}" w:history="1">
        <w:r w:rsidRPr="00BF426A">
          <w:t>кодексу</w:t>
        </w:r>
      </w:hyperlink>
      <w:r w:rsidRPr="00BF426A">
        <w:t xml:space="preserve"> Российской Ф</w:t>
      </w:r>
      <w:r w:rsidRPr="00BF426A">
        <w:t>е</w:t>
      </w:r>
      <w:r w:rsidRPr="00BF426A">
        <w:t>дерации и другим федеральным законам;</w:t>
      </w:r>
    </w:p>
    <w:p w:rsidR="00BF426A" w:rsidRPr="00BF426A" w:rsidRDefault="00BF426A" w:rsidP="00BF426A">
      <w:pPr>
        <w:autoSpaceDE w:val="0"/>
        <w:autoSpaceDN w:val="0"/>
        <w:adjustRightInd w:val="0"/>
        <w:ind w:firstLine="709"/>
        <w:jc w:val="both"/>
      </w:pPr>
      <w:r w:rsidRPr="00BF426A">
        <w:t>-  границы земельных участков пересекают границы муниципальных образований и (или) границы населенных пунктов;</w:t>
      </w:r>
    </w:p>
    <w:p w:rsidR="00BF426A" w:rsidRPr="00BF426A" w:rsidRDefault="00BF426A" w:rsidP="00BF426A">
      <w:pPr>
        <w:autoSpaceDE w:val="0"/>
        <w:autoSpaceDN w:val="0"/>
        <w:adjustRightInd w:val="0"/>
        <w:ind w:firstLine="709"/>
        <w:jc w:val="both"/>
      </w:pPr>
      <w:r w:rsidRPr="00BF426A">
        <w:t>-  образование земельных участков приводит к невозможности разрешенного использования расположенных на таких земельных участках объектов недвижимости;</w:t>
      </w:r>
    </w:p>
    <w:p w:rsidR="00BF426A" w:rsidRPr="00BF426A" w:rsidRDefault="00BF426A" w:rsidP="00BF426A">
      <w:pPr>
        <w:autoSpaceDE w:val="0"/>
        <w:autoSpaceDN w:val="0"/>
        <w:adjustRightInd w:val="0"/>
        <w:ind w:firstLine="709"/>
        <w:jc w:val="both"/>
      </w:pPr>
      <w:r w:rsidRPr="00BF426A">
        <w:t>-  образование земельных участков приводит к невозможности разрешенного использования расположенных на таких земельных участках объектов недвижимости;</w:t>
      </w:r>
    </w:p>
    <w:p w:rsidR="00BF426A" w:rsidRPr="00BF426A" w:rsidRDefault="00BF426A" w:rsidP="00BF426A">
      <w:pPr>
        <w:autoSpaceDE w:val="0"/>
        <w:autoSpaceDN w:val="0"/>
        <w:adjustRightInd w:val="0"/>
        <w:ind w:firstLine="709"/>
        <w:jc w:val="both"/>
      </w:pPr>
      <w:r w:rsidRPr="00BF426A">
        <w:t xml:space="preserve">-  образование земельных участков приводит к вклиниванию, </w:t>
      </w:r>
      <w:proofErr w:type="spellStart"/>
      <w:r w:rsidRPr="00BF426A">
        <w:t>вкрапливанию</w:t>
      </w:r>
      <w:proofErr w:type="spellEnd"/>
      <w:r w:rsidRPr="00BF426A">
        <w:t>, изломанности границ, чересполосице, невозможности размещения объектов недвижимости и другим препя</w:t>
      </w:r>
      <w:r w:rsidRPr="00BF426A">
        <w:t>т</w:t>
      </w:r>
      <w:r w:rsidRPr="00BF426A">
        <w:t>ствующим рациональному использованию и охране земель недостаткам, а также нарушать треб</w:t>
      </w:r>
      <w:r w:rsidRPr="00BF426A">
        <w:t>о</w:t>
      </w:r>
      <w:r w:rsidRPr="00BF426A">
        <w:t>вания, установленные Земельным кодексом Российской Федерации, другими федеральными зак</w:t>
      </w:r>
      <w:r w:rsidRPr="00BF426A">
        <w:t>о</w:t>
      </w:r>
      <w:r w:rsidRPr="00BF426A">
        <w:t>нами.</w:t>
      </w:r>
    </w:p>
    <w:p w:rsidR="00BF426A" w:rsidRPr="00BF426A" w:rsidRDefault="00BF426A" w:rsidP="00BF426A">
      <w:pPr>
        <w:autoSpaceDE w:val="0"/>
        <w:autoSpaceDN w:val="0"/>
        <w:adjustRightInd w:val="0"/>
        <w:ind w:firstLine="709"/>
        <w:jc w:val="both"/>
      </w:pPr>
      <w:r w:rsidRPr="00BF426A">
        <w:t>-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w:t>
      </w:r>
      <w:r w:rsidRPr="00BF426A">
        <w:t>и</w:t>
      </w:r>
      <w:r w:rsidRPr="00BF426A">
        <w:t>лищ, иных искусственных водных объектов;</w:t>
      </w:r>
    </w:p>
    <w:p w:rsidR="00BF426A" w:rsidRPr="00BF426A" w:rsidRDefault="00BF426A" w:rsidP="00BF426A">
      <w:pPr>
        <w:shd w:val="clear" w:color="auto" w:fill="FFFFFF"/>
        <w:ind w:firstLine="709"/>
        <w:jc w:val="both"/>
      </w:pPr>
      <w:r w:rsidRPr="00BF426A">
        <w:t>4) несоответствие схемы расположения земельного участка утвержденному проекту план</w:t>
      </w:r>
      <w:r w:rsidRPr="00BF426A">
        <w:t>и</w:t>
      </w:r>
      <w:r w:rsidRPr="00BF426A">
        <w:t>ровки территории, землеустроительной документации, положению об особо охраняемой приро</w:t>
      </w:r>
      <w:r w:rsidRPr="00BF426A">
        <w:t>д</w:t>
      </w:r>
      <w:r w:rsidRPr="00BF426A">
        <w:t>ной территории;</w:t>
      </w:r>
    </w:p>
    <w:p w:rsidR="00BF426A" w:rsidRPr="00BF426A" w:rsidRDefault="00BF426A" w:rsidP="00BF426A">
      <w:pPr>
        <w:shd w:val="clear" w:color="auto" w:fill="FFFFFF"/>
        <w:ind w:firstLine="709"/>
        <w:jc w:val="both"/>
      </w:pPr>
      <w:r w:rsidRPr="00BF426A">
        <w:t>5) расположение земельного участка, образование которого предусмотрено схемой распол</w:t>
      </w:r>
      <w:r w:rsidRPr="00BF426A">
        <w:t>о</w:t>
      </w:r>
      <w:r w:rsidRPr="00BF426A">
        <w:t>жения земельного участка, в границах территории, для которой утвержден проект межевания те</w:t>
      </w:r>
      <w:r w:rsidRPr="00BF426A">
        <w:t>р</w:t>
      </w:r>
      <w:r w:rsidRPr="00BF426A">
        <w:t>ритории.</w:t>
      </w:r>
    </w:p>
    <w:p w:rsidR="00BF426A" w:rsidRPr="00BF426A" w:rsidRDefault="00BF426A" w:rsidP="00BF426A">
      <w:pPr>
        <w:shd w:val="clear" w:color="auto" w:fill="FFFFFF"/>
        <w:ind w:firstLine="709"/>
        <w:jc w:val="both"/>
      </w:pPr>
      <w:r w:rsidRPr="00BF426A">
        <w:t>2.16.2. Основания для отказа в исправлении опечаток или ошибок:</w:t>
      </w:r>
    </w:p>
    <w:p w:rsidR="00BF426A" w:rsidRPr="00BF426A" w:rsidRDefault="00BF426A" w:rsidP="00BF426A">
      <w:pPr>
        <w:autoSpaceDE w:val="0"/>
        <w:ind w:firstLine="709"/>
        <w:jc w:val="both"/>
      </w:pPr>
      <w:r w:rsidRPr="00BF426A">
        <w:t>1)    заявитель не представил документы, содержащих обоснование о наличии опечаток или ошибок в постановлении Администрации об утверждении схемы расположения земельного учас</w:t>
      </w:r>
      <w:r w:rsidRPr="00BF426A">
        <w:t>т</w:t>
      </w:r>
      <w:r w:rsidRPr="00BF426A">
        <w:t xml:space="preserve">ка на кадастровом плане территории; </w:t>
      </w:r>
    </w:p>
    <w:p w:rsidR="00BF426A" w:rsidRPr="00BF426A" w:rsidRDefault="00BF426A" w:rsidP="00BF426A">
      <w:pPr>
        <w:autoSpaceDE w:val="0"/>
        <w:ind w:firstLine="709"/>
        <w:jc w:val="both"/>
      </w:pPr>
      <w:r w:rsidRPr="00BF426A">
        <w:t>2) в представленных заявителем документах не имеется противоречий между постановлен</w:t>
      </w:r>
      <w:r w:rsidRPr="00BF426A">
        <w:t>и</w:t>
      </w:r>
      <w:r w:rsidRPr="00BF426A">
        <w:t xml:space="preserve">ем Администрации об  утверждении схемы расположения земельного </w:t>
      </w:r>
      <w:r w:rsidRPr="00BF426A">
        <w:lastRenderedPageBreak/>
        <w:t>участка на кадастровом плане территории и  сведениями, содержащимися в данных документах.</w:t>
      </w:r>
    </w:p>
    <w:p w:rsidR="00BF426A" w:rsidRPr="00BF426A" w:rsidRDefault="00BF426A" w:rsidP="00BF426A">
      <w:pPr>
        <w:shd w:val="clear" w:color="auto" w:fill="FFFFFF"/>
        <w:ind w:firstLine="709"/>
        <w:jc w:val="both"/>
      </w:pPr>
      <w:r w:rsidRPr="00BF426A">
        <w:t>2.17. Порядок, размер и основания взимания государственной пошлины или иной платы, взимаемой за предоставление муниципальной услуги</w:t>
      </w:r>
    </w:p>
    <w:p w:rsidR="00BF426A" w:rsidRPr="00BF426A" w:rsidRDefault="00BF426A" w:rsidP="00BF426A">
      <w:pPr>
        <w:autoSpaceDE w:val="0"/>
        <w:ind w:firstLine="709"/>
        <w:jc w:val="both"/>
      </w:pPr>
      <w:r w:rsidRPr="00BF426A">
        <w:t>Государственная пошлина или иная плата за предоставление муниципальной услуги не вз</w:t>
      </w:r>
      <w:r w:rsidRPr="00BF426A">
        <w:t>и</w:t>
      </w:r>
      <w:r w:rsidRPr="00BF426A">
        <w:t xml:space="preserve">мается. </w:t>
      </w:r>
    </w:p>
    <w:p w:rsidR="00BF426A" w:rsidRPr="00BF426A" w:rsidRDefault="00BF426A" w:rsidP="00BF426A">
      <w:pPr>
        <w:autoSpaceDE w:val="0"/>
        <w:ind w:firstLine="709"/>
        <w:jc w:val="both"/>
      </w:pPr>
      <w:r w:rsidRPr="00BF426A">
        <w:t>Плата за предоставление необходимых и обязательных услуг взимается согласно прейск</w:t>
      </w:r>
      <w:r w:rsidRPr="00BF426A">
        <w:t>у</w:t>
      </w:r>
      <w:r w:rsidRPr="00BF426A">
        <w:t xml:space="preserve">ранту цен данных организаций, экспертов. </w:t>
      </w:r>
    </w:p>
    <w:p w:rsidR="00BF426A" w:rsidRPr="00BF426A" w:rsidRDefault="00BF426A" w:rsidP="00BF426A">
      <w:pPr>
        <w:autoSpaceDE w:val="0"/>
        <w:ind w:firstLine="709"/>
        <w:jc w:val="both"/>
      </w:pPr>
      <w:r w:rsidRPr="00BF426A">
        <w:t>2.18. Максимальный срок ожидания в очереди при подаче заявления об утверждении схемы, заявления об исправлении опечаток или ошибок и при получении результата предоставления м</w:t>
      </w:r>
      <w:r w:rsidRPr="00BF426A">
        <w:t>у</w:t>
      </w:r>
      <w:r w:rsidRPr="00BF426A">
        <w:t>ниципальной услуги.</w:t>
      </w:r>
    </w:p>
    <w:p w:rsidR="00BF426A" w:rsidRPr="00BF426A" w:rsidRDefault="00BF426A" w:rsidP="00BF426A">
      <w:pPr>
        <w:autoSpaceDE w:val="0"/>
        <w:autoSpaceDN w:val="0"/>
        <w:adjustRightInd w:val="0"/>
        <w:ind w:firstLine="709"/>
        <w:jc w:val="both"/>
      </w:pPr>
      <w:r w:rsidRPr="00BF426A">
        <w:t>2.18.1.  Прием заявителей в Администрации осуществляется в порядке очереди.</w:t>
      </w:r>
    </w:p>
    <w:p w:rsidR="00BF426A" w:rsidRPr="00BF426A" w:rsidRDefault="00BF426A" w:rsidP="00BF426A">
      <w:pPr>
        <w:autoSpaceDE w:val="0"/>
        <w:autoSpaceDN w:val="0"/>
        <w:adjustRightInd w:val="0"/>
        <w:ind w:firstLine="709"/>
        <w:jc w:val="both"/>
      </w:pPr>
      <w:r w:rsidRPr="00BF426A">
        <w:t>2.18.2. Максимальный срок ожидания в очереди при подаче заявления  об утверждении сх</w:t>
      </w:r>
      <w:r w:rsidRPr="00BF426A">
        <w:t>е</w:t>
      </w:r>
      <w:r w:rsidRPr="00BF426A">
        <w:t>мы, заявления об исправлении опечаток или  ошибок и прилагаемых документов и при получении результата предоставления  услуги составляет 15 минут.</w:t>
      </w:r>
    </w:p>
    <w:p w:rsidR="00BF426A" w:rsidRPr="00BF426A" w:rsidRDefault="00BF426A" w:rsidP="00BF426A">
      <w:pPr>
        <w:autoSpaceDE w:val="0"/>
        <w:autoSpaceDN w:val="0"/>
        <w:adjustRightInd w:val="0"/>
        <w:ind w:firstLine="709"/>
        <w:jc w:val="both"/>
      </w:pPr>
      <w:r w:rsidRPr="00BF426A">
        <w:t xml:space="preserve">2.18.3.  </w:t>
      </w:r>
      <w:proofErr w:type="gramStart"/>
      <w:r w:rsidRPr="00BF426A">
        <w:t>Предварительная запись на подачу заявления об утверждении схемы, заявления об исправлении опечаток или ошибок и прилагаемых документов или получения результата пред</w:t>
      </w:r>
      <w:r w:rsidRPr="00BF426A">
        <w:t>о</w:t>
      </w:r>
      <w:r w:rsidRPr="00BF426A">
        <w:t>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w:t>
      </w:r>
      <w:r w:rsidRPr="00BF426A">
        <w:t>и</w:t>
      </w:r>
      <w:r w:rsidRPr="00BF426A">
        <w:t>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roofErr w:type="gramEnd"/>
    </w:p>
    <w:p w:rsidR="00BF426A" w:rsidRPr="00BF426A" w:rsidRDefault="00BF426A" w:rsidP="00BF426A">
      <w:pPr>
        <w:autoSpaceDE w:val="0"/>
        <w:autoSpaceDN w:val="0"/>
        <w:adjustRightInd w:val="0"/>
        <w:ind w:firstLine="709"/>
        <w:jc w:val="both"/>
      </w:pPr>
      <w:r w:rsidRPr="00BF426A">
        <w:t>при осуществлении предварительной записи заявителю предоставляется возможность озн</w:t>
      </w:r>
      <w:r w:rsidRPr="00BF426A">
        <w:t>а</w:t>
      </w:r>
      <w:r w:rsidRPr="00BF426A">
        <w:t>комления с расписанием работы Администрации, а также с доступными для записи на прием д</w:t>
      </w:r>
      <w:r w:rsidRPr="00BF426A">
        <w:t>а</w:t>
      </w:r>
      <w:r w:rsidRPr="00BF426A">
        <w:t>тами и интервалами времени приема, возможность записи в любые свободные для приема дату и время в часы приема;</w:t>
      </w:r>
    </w:p>
    <w:p w:rsidR="00BF426A" w:rsidRPr="00BF426A" w:rsidRDefault="00BF426A" w:rsidP="00BF426A">
      <w:pPr>
        <w:autoSpaceDE w:val="0"/>
        <w:autoSpaceDN w:val="0"/>
        <w:adjustRightInd w:val="0"/>
        <w:ind w:firstLine="709"/>
        <w:jc w:val="both"/>
      </w:pPr>
      <w:r w:rsidRPr="00BF426A">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BF426A" w:rsidRPr="00BF426A" w:rsidRDefault="00BF426A" w:rsidP="00BF426A">
      <w:pPr>
        <w:autoSpaceDE w:val="0"/>
        <w:autoSpaceDN w:val="0"/>
        <w:adjustRightInd w:val="0"/>
        <w:ind w:firstLine="709"/>
        <w:jc w:val="both"/>
      </w:pPr>
      <w:r w:rsidRPr="00BF426A">
        <w:t>заявитель в любое время вправе отказаться от предварительной записи.</w:t>
      </w:r>
    </w:p>
    <w:p w:rsidR="00BF426A" w:rsidRPr="00BF426A" w:rsidRDefault="00BF426A" w:rsidP="00BF426A">
      <w:pPr>
        <w:autoSpaceDE w:val="0"/>
        <w:autoSpaceDN w:val="0"/>
        <w:adjustRightInd w:val="0"/>
        <w:ind w:firstLine="709"/>
        <w:jc w:val="both"/>
      </w:pPr>
      <w:r w:rsidRPr="00BF426A">
        <w:t>2.18.4. Предварительная запись ведется в электронном виде либо на бумажном носителе.</w:t>
      </w:r>
    </w:p>
    <w:p w:rsidR="00BF426A" w:rsidRPr="00BF426A" w:rsidRDefault="00BF426A" w:rsidP="00BF426A">
      <w:pPr>
        <w:autoSpaceDE w:val="0"/>
        <w:autoSpaceDN w:val="0"/>
        <w:adjustRightInd w:val="0"/>
        <w:ind w:firstLine="709"/>
        <w:jc w:val="both"/>
      </w:pPr>
      <w:r w:rsidRPr="00BF426A">
        <w:t>2.18.5. При определении времени приема по телефону специалист УКС назначает время на основе графика приема с учетом времени, удобного заявителю. Заявителю сообщается время п</w:t>
      </w:r>
      <w:r w:rsidRPr="00BF426A">
        <w:t>о</w:t>
      </w:r>
      <w:r w:rsidRPr="00BF426A">
        <w:t>сещения и номер кабинета, в который следует обратиться.</w:t>
      </w:r>
    </w:p>
    <w:p w:rsidR="00BF426A" w:rsidRPr="00BF426A" w:rsidRDefault="00BF426A" w:rsidP="00BF426A">
      <w:pPr>
        <w:autoSpaceDE w:val="0"/>
        <w:autoSpaceDN w:val="0"/>
        <w:adjustRightInd w:val="0"/>
        <w:ind w:firstLine="709"/>
        <w:jc w:val="both"/>
      </w:pPr>
      <w:r w:rsidRPr="00BF426A">
        <w:t>В данном случае назначенные заявителю дата и время посещения, а также номер кабинета, в который следует обратиться, подтверждаются специалистом УКС  посредством телефонной связи.</w:t>
      </w:r>
    </w:p>
    <w:p w:rsidR="00BF426A" w:rsidRPr="00BF426A" w:rsidRDefault="00BF426A" w:rsidP="00BF426A">
      <w:pPr>
        <w:autoSpaceDE w:val="0"/>
        <w:autoSpaceDN w:val="0"/>
        <w:adjustRightInd w:val="0"/>
        <w:ind w:firstLine="709"/>
        <w:jc w:val="both"/>
      </w:pPr>
      <w:r w:rsidRPr="00BF426A">
        <w:t>2.18.6.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об утверждении схемы, заявления об исправлении опечаток или ошибок и прилагаемых документов  либо получения результата предоставления муниципальной услуги, номере кабинета, в который следует обратиться.</w:t>
      </w:r>
    </w:p>
    <w:p w:rsidR="00BF426A" w:rsidRPr="00BF426A" w:rsidRDefault="00BF426A" w:rsidP="00BF426A">
      <w:pPr>
        <w:autoSpaceDE w:val="0"/>
        <w:autoSpaceDN w:val="0"/>
        <w:adjustRightInd w:val="0"/>
        <w:ind w:firstLine="709"/>
        <w:jc w:val="both"/>
      </w:pPr>
      <w:r w:rsidRPr="00BF426A">
        <w:t xml:space="preserve">2.18.7. Продолжительность предварительной записи по телефону или в ходе личного приема для подачи заявления об утверждении схемы, заявления об исправлении опечаток или ошибок и прилагаемых документов либо получения результата предоставления услуги не должна превышать 5 минут.                                                                                                                                                                                                                                                                                                                                                                                                                                                                                </w:t>
      </w:r>
    </w:p>
    <w:p w:rsidR="00BF426A" w:rsidRPr="00BF426A" w:rsidRDefault="00BF426A" w:rsidP="00BF426A">
      <w:pPr>
        <w:autoSpaceDE w:val="0"/>
        <w:autoSpaceDN w:val="0"/>
        <w:adjustRightInd w:val="0"/>
        <w:ind w:firstLine="709"/>
        <w:jc w:val="both"/>
      </w:pPr>
      <w:r w:rsidRPr="00BF426A">
        <w:t>2.19. Срок и порядок регистрации заявления об утверждении схемы, заявления об исправл</w:t>
      </w:r>
      <w:r w:rsidRPr="00BF426A">
        <w:t>е</w:t>
      </w:r>
      <w:r w:rsidRPr="00BF426A">
        <w:t>нии опечаток или ошибок и прилагаемых документов в Администрации, в том числе в электро</w:t>
      </w:r>
      <w:r w:rsidRPr="00BF426A">
        <w:t>н</w:t>
      </w:r>
      <w:r w:rsidRPr="00BF426A">
        <w:t>ной форме.</w:t>
      </w:r>
    </w:p>
    <w:p w:rsidR="00BF426A" w:rsidRPr="00BF426A" w:rsidRDefault="00BF426A" w:rsidP="00BF426A">
      <w:pPr>
        <w:autoSpaceDE w:val="0"/>
        <w:ind w:firstLine="709"/>
        <w:jc w:val="both"/>
      </w:pPr>
      <w:r w:rsidRPr="00BF426A">
        <w:lastRenderedPageBreak/>
        <w:t xml:space="preserve">2.19.1. </w:t>
      </w:r>
      <w:proofErr w:type="gramStart"/>
      <w:r w:rsidRPr="00BF426A">
        <w:t>Заявления об утверждении схемы, заявления об исправлении опечаток или ошибок и прилагаемые к ним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по электро</w:t>
      </w:r>
      <w:r w:rsidRPr="00BF426A">
        <w:t>н</w:t>
      </w:r>
      <w:r w:rsidRPr="00BF426A">
        <w:t>ной почте регистрируются специалистом Администрации в течение одного рабочего со дня их поступления.</w:t>
      </w:r>
      <w:proofErr w:type="gramEnd"/>
    </w:p>
    <w:p w:rsidR="00BF426A" w:rsidRPr="00BF426A" w:rsidRDefault="00BF426A" w:rsidP="00BF426A">
      <w:pPr>
        <w:autoSpaceDE w:val="0"/>
        <w:ind w:firstLine="709"/>
        <w:jc w:val="both"/>
      </w:pPr>
      <w:r w:rsidRPr="00BF426A">
        <w:t>2.19.2. Учет заявлений об утверждении схемы, заявлений об исправлении опечаток или ош</w:t>
      </w:r>
      <w:r w:rsidRPr="00BF426A">
        <w:t>и</w:t>
      </w:r>
      <w:r w:rsidRPr="00BF426A">
        <w:t>бок и прилагаемых к ним документов осуществляется путем внесения записи в систему электро</w:t>
      </w:r>
      <w:r w:rsidRPr="00BF426A">
        <w:t>н</w:t>
      </w:r>
      <w:r w:rsidRPr="00BF426A">
        <w:t xml:space="preserve">ного документооборота. </w:t>
      </w:r>
    </w:p>
    <w:p w:rsidR="00BF426A" w:rsidRPr="00BF426A" w:rsidRDefault="00BF426A" w:rsidP="00BF426A">
      <w:pPr>
        <w:autoSpaceDE w:val="0"/>
        <w:ind w:firstLine="709"/>
        <w:jc w:val="both"/>
      </w:pPr>
      <w:r w:rsidRPr="00BF426A">
        <w:t>2.19.3. При отсутствии технической возможности учет заявлений об утверждении схемы, з</w:t>
      </w:r>
      <w:r w:rsidRPr="00BF426A">
        <w:t>а</w:t>
      </w:r>
      <w:r w:rsidRPr="00BF426A">
        <w:t xml:space="preserve">явлений об исправлении опечаток или ошибок и  прилагаемых к ним документов осуществляется путем внесения записи в журнал учета. </w:t>
      </w:r>
    </w:p>
    <w:p w:rsidR="00BF426A" w:rsidRPr="00BF426A" w:rsidRDefault="00BF426A" w:rsidP="00BF426A">
      <w:pPr>
        <w:autoSpaceDE w:val="0"/>
        <w:ind w:firstLine="709"/>
        <w:jc w:val="both"/>
      </w:pPr>
      <w:r w:rsidRPr="00BF426A">
        <w:t>2.20. Требования к помещениям, в которых предоставляется муниципальная услуга, к залу ожидания, местам для заполнения заявлений об утверждении схемы, заявлений об исправлении опечаток или ошибок, информационным стендам.</w:t>
      </w:r>
    </w:p>
    <w:p w:rsidR="00BF426A" w:rsidRPr="00BF426A" w:rsidRDefault="00BF426A" w:rsidP="00BF426A">
      <w:pPr>
        <w:autoSpaceDE w:val="0"/>
        <w:ind w:firstLine="709"/>
        <w:jc w:val="both"/>
      </w:pPr>
      <w:r w:rsidRPr="00BF426A">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w:t>
      </w:r>
    </w:p>
    <w:p w:rsidR="00BF426A" w:rsidRPr="00BF426A" w:rsidRDefault="00BF426A" w:rsidP="00BF426A">
      <w:pPr>
        <w:autoSpaceDE w:val="0"/>
        <w:ind w:firstLine="709"/>
        <w:jc w:val="both"/>
      </w:pPr>
      <w:r w:rsidRPr="00BF426A">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BF426A" w:rsidRPr="00BF426A" w:rsidRDefault="00BF426A" w:rsidP="00BF426A">
      <w:pPr>
        <w:autoSpaceDE w:val="0"/>
        <w:ind w:firstLine="709"/>
        <w:jc w:val="both"/>
      </w:pPr>
      <w:r w:rsidRPr="00BF426A">
        <w:t>- информационными стендами;</w:t>
      </w:r>
    </w:p>
    <w:p w:rsidR="00BF426A" w:rsidRPr="00BF426A" w:rsidRDefault="00BF426A" w:rsidP="00BF426A">
      <w:pPr>
        <w:tabs>
          <w:tab w:val="left" w:pos="360"/>
        </w:tabs>
        <w:autoSpaceDE w:val="0"/>
        <w:ind w:firstLine="709"/>
        <w:jc w:val="both"/>
      </w:pPr>
      <w:r w:rsidRPr="00BF426A">
        <w:t>- стульями и столами для письма;</w:t>
      </w:r>
    </w:p>
    <w:p w:rsidR="00BF426A" w:rsidRPr="00BF426A" w:rsidRDefault="00BF426A" w:rsidP="00BF426A">
      <w:pPr>
        <w:tabs>
          <w:tab w:val="left" w:pos="360"/>
        </w:tabs>
        <w:autoSpaceDE w:val="0"/>
        <w:ind w:firstLine="709"/>
        <w:jc w:val="both"/>
        <w:rPr>
          <w:i/>
          <w:iCs/>
        </w:rPr>
      </w:pPr>
      <w:r w:rsidRPr="00BF426A">
        <w:rPr>
          <w:iCs/>
        </w:rPr>
        <w:t>- бланками заявлений и образцами их заполнения.</w:t>
      </w:r>
    </w:p>
    <w:p w:rsidR="00BF426A" w:rsidRPr="00BF426A" w:rsidRDefault="00BF426A" w:rsidP="00BF426A">
      <w:pPr>
        <w:tabs>
          <w:tab w:val="left" w:pos="360"/>
        </w:tabs>
        <w:autoSpaceDE w:val="0"/>
        <w:ind w:firstLine="709"/>
        <w:jc w:val="both"/>
      </w:pPr>
      <w:r w:rsidRPr="00BF426A">
        <w:rPr>
          <w:iCs/>
          <w:szCs w:val="28"/>
        </w:rPr>
        <w:t xml:space="preserve">2.21. </w:t>
      </w:r>
      <w:r w:rsidRPr="00BF426A">
        <w:t>Требования к помещениям, в которых предоставляется муниципальная услуга, к залу ожидания, местам для заполнения заявлений об утверждении схемы, заявлений об исправлении опечаток или ошибок, информационным стендам.</w:t>
      </w:r>
    </w:p>
    <w:p w:rsidR="00BF426A" w:rsidRPr="00BF426A" w:rsidRDefault="00BF426A" w:rsidP="00BF426A">
      <w:pPr>
        <w:tabs>
          <w:tab w:val="left" w:pos="360"/>
        </w:tabs>
        <w:autoSpaceDE w:val="0"/>
        <w:ind w:firstLine="709"/>
        <w:jc w:val="both"/>
        <w:rPr>
          <w:iCs/>
          <w:szCs w:val="28"/>
        </w:rPr>
      </w:pPr>
      <w:r w:rsidRPr="00BF426A">
        <w:rPr>
          <w:iCs/>
          <w:szCs w:val="28"/>
        </w:rPr>
        <w:tab/>
        <w:t xml:space="preserve">1) условия для беспрепятственного доступа к объекту (зданию, помещению), в котором предоставляется муниципальная  услуга; </w:t>
      </w:r>
    </w:p>
    <w:p w:rsidR="00BF426A" w:rsidRPr="00BF426A" w:rsidRDefault="00BF426A" w:rsidP="00BF426A">
      <w:pPr>
        <w:tabs>
          <w:tab w:val="left" w:pos="360"/>
        </w:tabs>
        <w:autoSpaceDE w:val="0"/>
        <w:ind w:firstLine="709"/>
        <w:jc w:val="both"/>
        <w:rPr>
          <w:iCs/>
          <w:szCs w:val="28"/>
        </w:rPr>
      </w:pPr>
      <w:r w:rsidRPr="00BF426A">
        <w:rPr>
          <w:iCs/>
          <w:szCs w:val="28"/>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BF426A" w:rsidRPr="00BF426A" w:rsidRDefault="00BF426A" w:rsidP="00BF426A">
      <w:pPr>
        <w:tabs>
          <w:tab w:val="left" w:pos="360"/>
        </w:tabs>
        <w:autoSpaceDE w:val="0"/>
        <w:ind w:firstLine="709"/>
        <w:jc w:val="both"/>
        <w:rPr>
          <w:iCs/>
          <w:szCs w:val="28"/>
        </w:rPr>
      </w:pPr>
      <w:r w:rsidRPr="00BF426A">
        <w:rPr>
          <w:iCs/>
          <w:szCs w:val="28"/>
        </w:rPr>
        <w:tab/>
        <w:t>3) сопровождение инвалидов, имеющих стойкие расстройства функции зрения и самосто</w:t>
      </w:r>
      <w:r w:rsidRPr="00BF426A">
        <w:rPr>
          <w:iCs/>
          <w:szCs w:val="28"/>
        </w:rPr>
        <w:t>я</w:t>
      </w:r>
      <w:r w:rsidRPr="00BF426A">
        <w:rPr>
          <w:iCs/>
          <w:szCs w:val="28"/>
        </w:rPr>
        <w:t xml:space="preserve">тельного передвижения; </w:t>
      </w:r>
    </w:p>
    <w:p w:rsidR="00BF426A" w:rsidRPr="00BF426A" w:rsidRDefault="00BF426A" w:rsidP="00BF426A">
      <w:pPr>
        <w:tabs>
          <w:tab w:val="left" w:pos="360"/>
        </w:tabs>
        <w:autoSpaceDE w:val="0"/>
        <w:ind w:firstLine="709"/>
        <w:jc w:val="both"/>
        <w:rPr>
          <w:iCs/>
          <w:szCs w:val="28"/>
        </w:rPr>
      </w:pPr>
      <w:r w:rsidRPr="00BF426A">
        <w:rPr>
          <w:iCs/>
          <w:szCs w:val="28"/>
        </w:rPr>
        <w:tab/>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w:t>
      </w:r>
      <w:r w:rsidRPr="00BF426A">
        <w:rPr>
          <w:iCs/>
          <w:szCs w:val="28"/>
        </w:rPr>
        <w:t>о</w:t>
      </w:r>
      <w:r w:rsidRPr="00BF426A">
        <w:rPr>
          <w:iCs/>
          <w:szCs w:val="28"/>
        </w:rPr>
        <w:t xml:space="preserve">рых предоставляется муниципальная услуга, с учетом ограничений их жизнедеятельности; </w:t>
      </w:r>
    </w:p>
    <w:p w:rsidR="00BF426A" w:rsidRPr="00BF426A" w:rsidRDefault="00BF426A" w:rsidP="00BF426A">
      <w:pPr>
        <w:tabs>
          <w:tab w:val="left" w:pos="360"/>
        </w:tabs>
        <w:autoSpaceDE w:val="0"/>
        <w:ind w:firstLine="709"/>
        <w:jc w:val="both"/>
        <w:rPr>
          <w:iCs/>
          <w:szCs w:val="28"/>
        </w:rPr>
      </w:pPr>
      <w:r w:rsidRPr="00BF426A">
        <w:rPr>
          <w:iCs/>
          <w:szCs w:val="28"/>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w:t>
      </w:r>
      <w:r w:rsidRPr="00BF426A">
        <w:rPr>
          <w:iCs/>
          <w:szCs w:val="28"/>
        </w:rPr>
        <w:t>ф</w:t>
      </w:r>
      <w:r w:rsidRPr="00BF426A">
        <w:rPr>
          <w:iCs/>
          <w:szCs w:val="28"/>
        </w:rPr>
        <w:t>но-точечным шрифтом Брайля;</w:t>
      </w:r>
    </w:p>
    <w:p w:rsidR="00BF426A" w:rsidRPr="00BF426A" w:rsidRDefault="00BF426A" w:rsidP="00BF426A">
      <w:pPr>
        <w:tabs>
          <w:tab w:val="left" w:pos="360"/>
        </w:tabs>
        <w:autoSpaceDE w:val="0"/>
        <w:ind w:firstLine="709"/>
        <w:jc w:val="both"/>
        <w:rPr>
          <w:iCs/>
          <w:szCs w:val="28"/>
        </w:rPr>
      </w:pPr>
      <w:r w:rsidRPr="00BF426A">
        <w:rPr>
          <w:iCs/>
          <w:szCs w:val="28"/>
        </w:rPr>
        <w:tab/>
        <w:t xml:space="preserve">6) допуск </w:t>
      </w:r>
      <w:proofErr w:type="spellStart"/>
      <w:r w:rsidRPr="00BF426A">
        <w:rPr>
          <w:iCs/>
          <w:szCs w:val="28"/>
        </w:rPr>
        <w:t>сурдопереводчика</w:t>
      </w:r>
      <w:proofErr w:type="spellEnd"/>
      <w:r w:rsidRPr="00BF426A">
        <w:rPr>
          <w:iCs/>
          <w:szCs w:val="28"/>
        </w:rPr>
        <w:t xml:space="preserve"> и </w:t>
      </w:r>
      <w:proofErr w:type="spellStart"/>
      <w:r w:rsidRPr="00BF426A">
        <w:rPr>
          <w:iCs/>
          <w:szCs w:val="28"/>
        </w:rPr>
        <w:t>тифлосурдопереводчика</w:t>
      </w:r>
      <w:proofErr w:type="spellEnd"/>
      <w:r w:rsidRPr="00BF426A">
        <w:rPr>
          <w:iCs/>
          <w:szCs w:val="28"/>
        </w:rPr>
        <w:t>;</w:t>
      </w:r>
    </w:p>
    <w:p w:rsidR="00BF426A" w:rsidRPr="00BF426A" w:rsidRDefault="00BF426A" w:rsidP="00BF426A">
      <w:pPr>
        <w:tabs>
          <w:tab w:val="left" w:pos="360"/>
        </w:tabs>
        <w:autoSpaceDE w:val="0"/>
        <w:ind w:firstLine="709"/>
        <w:jc w:val="both"/>
        <w:rPr>
          <w:iCs/>
          <w:szCs w:val="28"/>
        </w:rPr>
      </w:pPr>
      <w:r w:rsidRPr="00BF426A">
        <w:rPr>
          <w:iCs/>
          <w:szCs w:val="28"/>
        </w:rPr>
        <w:tab/>
      </w:r>
      <w:proofErr w:type="gramStart"/>
      <w:r w:rsidRPr="00BF426A">
        <w:rPr>
          <w:iCs/>
          <w:szCs w:val="28"/>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w:t>
      </w:r>
      <w:r w:rsidRPr="00BF426A">
        <w:rPr>
          <w:iCs/>
          <w:szCs w:val="28"/>
        </w:rPr>
        <w:t>ы</w:t>
      </w:r>
      <w:r w:rsidRPr="00BF426A">
        <w:rPr>
          <w:iCs/>
          <w:szCs w:val="28"/>
        </w:rPr>
        <w:t>даваемого по форме и в порядке, которые установлены приказом Министерства труда и социал</w:t>
      </w:r>
      <w:r w:rsidRPr="00BF426A">
        <w:rPr>
          <w:iCs/>
          <w:szCs w:val="28"/>
        </w:rPr>
        <w:t>ь</w:t>
      </w:r>
      <w:r w:rsidRPr="00BF426A">
        <w:rPr>
          <w:iCs/>
          <w:szCs w:val="28"/>
        </w:rPr>
        <w:t>ной защиты Российской Федерации от 22 июня 2015 г. №</w:t>
      </w:r>
      <w:r w:rsidRPr="00BF426A">
        <w:rPr>
          <w:iCs/>
        </w:rPr>
        <w:t xml:space="preserve"> </w:t>
      </w:r>
      <w:r w:rsidRPr="00BF426A">
        <w:rPr>
          <w:iCs/>
          <w:szCs w:val="28"/>
        </w:rPr>
        <w:t>386н «Об утверждении формы докуме</w:t>
      </w:r>
      <w:r w:rsidRPr="00BF426A">
        <w:rPr>
          <w:iCs/>
          <w:szCs w:val="28"/>
        </w:rPr>
        <w:t>н</w:t>
      </w:r>
      <w:r w:rsidRPr="00BF426A">
        <w:rPr>
          <w:iCs/>
          <w:szCs w:val="28"/>
        </w:rPr>
        <w:t>та, подтверждающего специальное обучение собаки-проводника, и порядка его выдачи»;</w:t>
      </w:r>
      <w:proofErr w:type="gramEnd"/>
    </w:p>
    <w:p w:rsidR="00BF426A" w:rsidRPr="00BF426A" w:rsidRDefault="00BF426A" w:rsidP="00BF426A">
      <w:pPr>
        <w:tabs>
          <w:tab w:val="left" w:pos="360"/>
        </w:tabs>
        <w:autoSpaceDE w:val="0"/>
        <w:ind w:firstLine="709"/>
        <w:jc w:val="both"/>
        <w:rPr>
          <w:iCs/>
          <w:szCs w:val="28"/>
        </w:rPr>
      </w:pPr>
      <w:r w:rsidRPr="00BF426A">
        <w:rPr>
          <w:iCs/>
          <w:szCs w:val="28"/>
        </w:rPr>
        <w:lastRenderedPageBreak/>
        <w:tab/>
        <w:t>8) оказание инвалидам помощи в преодолении барьеров, мешающих получению ими мун</w:t>
      </w:r>
      <w:r w:rsidRPr="00BF426A">
        <w:rPr>
          <w:iCs/>
          <w:szCs w:val="28"/>
        </w:rPr>
        <w:t>и</w:t>
      </w:r>
      <w:r w:rsidRPr="00BF426A">
        <w:rPr>
          <w:iCs/>
          <w:szCs w:val="28"/>
        </w:rPr>
        <w:t>ципальной  услуги наравне с другими лицами.</w:t>
      </w:r>
    </w:p>
    <w:p w:rsidR="00BF426A" w:rsidRPr="00BF426A" w:rsidRDefault="00BF426A" w:rsidP="00BF426A">
      <w:pPr>
        <w:tabs>
          <w:tab w:val="left" w:pos="360"/>
        </w:tabs>
        <w:autoSpaceDE w:val="0"/>
        <w:ind w:firstLine="709"/>
        <w:jc w:val="both"/>
        <w:rPr>
          <w:szCs w:val="28"/>
        </w:rPr>
      </w:pPr>
      <w:r w:rsidRPr="00BF426A">
        <w:tab/>
      </w:r>
      <w:r w:rsidRPr="00BF426A">
        <w:rPr>
          <w:szCs w:val="28"/>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w:t>
      </w:r>
      <w:r w:rsidRPr="00BF426A">
        <w:rPr>
          <w:szCs w:val="28"/>
        </w:rPr>
        <w:t>ь</w:t>
      </w:r>
      <w:r w:rsidRPr="00BF426A">
        <w:rPr>
          <w:szCs w:val="28"/>
        </w:rPr>
        <w:t>ной услуги, либо, когда это возможно, ее предоставление обеспечивается по месту жительства и</w:t>
      </w:r>
      <w:r w:rsidRPr="00BF426A">
        <w:rPr>
          <w:szCs w:val="28"/>
        </w:rPr>
        <w:t>н</w:t>
      </w:r>
      <w:r w:rsidRPr="00BF426A">
        <w:rPr>
          <w:szCs w:val="28"/>
        </w:rPr>
        <w:t>валида или в дистанционном режиме.</w:t>
      </w:r>
    </w:p>
    <w:p w:rsidR="00BF426A" w:rsidRPr="00BF426A" w:rsidRDefault="00BF426A" w:rsidP="00BF426A">
      <w:pPr>
        <w:autoSpaceDE w:val="0"/>
        <w:ind w:firstLine="709"/>
        <w:jc w:val="both"/>
      </w:pPr>
      <w:r w:rsidRPr="00BF426A">
        <w:t>2.22. Показатели доступности и качества муниципальных услуг.</w:t>
      </w:r>
    </w:p>
    <w:p w:rsidR="00BF426A" w:rsidRPr="00BF426A" w:rsidRDefault="00BF426A" w:rsidP="00BF426A">
      <w:pPr>
        <w:autoSpaceDE w:val="0"/>
        <w:ind w:firstLine="709"/>
        <w:jc w:val="both"/>
      </w:pPr>
      <w:r w:rsidRPr="00BF426A">
        <w:t>Показателями доступности являются:</w:t>
      </w:r>
    </w:p>
    <w:p w:rsidR="00BF426A" w:rsidRPr="00BF426A" w:rsidRDefault="00BF426A" w:rsidP="00BF426A">
      <w:pPr>
        <w:autoSpaceDE w:val="0"/>
        <w:ind w:firstLine="709"/>
        <w:jc w:val="both"/>
      </w:pPr>
      <w:r w:rsidRPr="00BF426A">
        <w:t>1) широкий доступ к информации о предоставлении муниципальной услуги;</w:t>
      </w:r>
    </w:p>
    <w:p w:rsidR="00BF426A" w:rsidRPr="00BF426A" w:rsidRDefault="00BF426A" w:rsidP="00BF426A">
      <w:pPr>
        <w:autoSpaceDE w:val="0"/>
        <w:ind w:firstLine="709"/>
        <w:jc w:val="both"/>
      </w:pPr>
      <w:r w:rsidRPr="00BF426A">
        <w:t>2) получение муниципальной услуги своевременно и в соответствии со стандартом пред</w:t>
      </w:r>
      <w:r w:rsidRPr="00BF426A">
        <w:t>о</w:t>
      </w:r>
      <w:r w:rsidRPr="00BF426A">
        <w:t>ставления муниципальной услуги;</w:t>
      </w:r>
    </w:p>
    <w:p w:rsidR="00BF426A" w:rsidRPr="00BF426A" w:rsidRDefault="00BF426A" w:rsidP="00BF426A">
      <w:pPr>
        <w:autoSpaceDE w:val="0"/>
        <w:ind w:firstLine="709"/>
        <w:jc w:val="both"/>
      </w:pPr>
      <w:r w:rsidRPr="00BF426A">
        <w:t>3) получение полной, актуальной и достоверной информации о порядке предоставления м</w:t>
      </w:r>
      <w:r w:rsidRPr="00BF426A">
        <w:t>у</w:t>
      </w:r>
      <w:r w:rsidRPr="00BF426A">
        <w:t>ниципальной услуги;</w:t>
      </w:r>
    </w:p>
    <w:p w:rsidR="00BF426A" w:rsidRPr="00BF426A" w:rsidRDefault="00BF426A" w:rsidP="00BF426A">
      <w:pPr>
        <w:autoSpaceDE w:val="0"/>
        <w:ind w:firstLine="709"/>
        <w:jc w:val="both"/>
      </w:pPr>
      <w:r w:rsidRPr="00BF426A">
        <w:t>4) получение информации о результате предоставления муниципальной услуги;</w:t>
      </w:r>
    </w:p>
    <w:p w:rsidR="00BF426A" w:rsidRPr="00BF426A" w:rsidRDefault="00BF426A" w:rsidP="00BF426A">
      <w:pPr>
        <w:autoSpaceDE w:val="0"/>
        <w:ind w:firstLine="709"/>
        <w:jc w:val="both"/>
      </w:pPr>
      <w:r w:rsidRPr="00BF426A">
        <w:t>5) возможность подачи документов непосредственно в Администрацию, через Единый по</w:t>
      </w:r>
      <w:r w:rsidRPr="00BF426A">
        <w:t>р</w:t>
      </w:r>
      <w:r w:rsidRPr="00BF426A">
        <w:t>тал государственных и муниципальных услуг (функций) и Единый Интернет-портал госуда</w:t>
      </w:r>
      <w:r w:rsidRPr="00BF426A">
        <w:t>р</w:t>
      </w:r>
      <w:r w:rsidRPr="00BF426A">
        <w:t>ственных и муниципальных услуг (функций) Нижегородской области, по электронной почте, по почте либо ГБУ НО «УМФЦ».</w:t>
      </w:r>
    </w:p>
    <w:p w:rsidR="00BF426A" w:rsidRPr="00BF426A" w:rsidRDefault="00BF426A" w:rsidP="00BF426A">
      <w:pPr>
        <w:autoSpaceDE w:val="0"/>
        <w:ind w:firstLine="709"/>
        <w:jc w:val="both"/>
      </w:pPr>
      <w:r w:rsidRPr="00BF426A">
        <w:t>Показателями качества являются:</w:t>
      </w:r>
    </w:p>
    <w:p w:rsidR="00BF426A" w:rsidRPr="00BF426A" w:rsidRDefault="00BF426A" w:rsidP="00BF426A">
      <w:pPr>
        <w:autoSpaceDE w:val="0"/>
        <w:ind w:firstLine="709"/>
        <w:jc w:val="both"/>
      </w:pPr>
      <w:r w:rsidRPr="00BF426A">
        <w:t>1) соблюдение срока предоставления муниципальной услуги;</w:t>
      </w:r>
    </w:p>
    <w:p w:rsidR="00BF426A" w:rsidRPr="00BF426A" w:rsidRDefault="00BF426A" w:rsidP="00BF426A">
      <w:pPr>
        <w:autoSpaceDE w:val="0"/>
        <w:ind w:firstLine="709"/>
        <w:jc w:val="both"/>
      </w:pPr>
      <w:r w:rsidRPr="00BF426A">
        <w:t>2) обоснованность отказов заявителям в предоставлении муниципальной услуги;</w:t>
      </w:r>
    </w:p>
    <w:p w:rsidR="00BF426A" w:rsidRPr="00BF426A" w:rsidRDefault="00BF426A" w:rsidP="00BF426A">
      <w:pPr>
        <w:autoSpaceDE w:val="0"/>
        <w:ind w:firstLine="709"/>
        <w:jc w:val="both"/>
      </w:pPr>
      <w:r w:rsidRPr="00BF426A">
        <w:t>3) отсутствие поданных в установленном порядке жалоб на действия (бездействие) дол</w:t>
      </w:r>
      <w:r w:rsidRPr="00BF426A">
        <w:t>ж</w:t>
      </w:r>
      <w:r w:rsidRPr="00BF426A">
        <w:t>ностных лиц в ходе предоставления муниципальной услуги;</w:t>
      </w:r>
    </w:p>
    <w:p w:rsidR="00BF426A" w:rsidRPr="00BF426A" w:rsidRDefault="00BF426A" w:rsidP="00BF426A">
      <w:pPr>
        <w:tabs>
          <w:tab w:val="left" w:pos="360"/>
        </w:tabs>
        <w:autoSpaceDE w:val="0"/>
        <w:ind w:firstLine="709"/>
        <w:jc w:val="both"/>
      </w:pPr>
      <w:r w:rsidRPr="00BF426A">
        <w:t>4) достоверность и полнота информирования гражданина о ходе рассмотрения его обращ</w:t>
      </w:r>
      <w:r w:rsidRPr="00BF426A">
        <w:t>е</w:t>
      </w:r>
      <w:r w:rsidRPr="00BF426A">
        <w:t>ния;</w:t>
      </w:r>
    </w:p>
    <w:p w:rsidR="00BF426A" w:rsidRPr="00BF426A" w:rsidRDefault="00BF426A" w:rsidP="00BF426A">
      <w:pPr>
        <w:pStyle w:val="ConsPlusDocList"/>
        <w:tabs>
          <w:tab w:val="left" w:pos="360"/>
        </w:tabs>
        <w:ind w:firstLine="709"/>
        <w:jc w:val="both"/>
        <w:rPr>
          <w:rFonts w:ascii="Times New Roman" w:hAnsi="Times New Roman" w:cs="Times New Roman"/>
          <w:iCs/>
          <w:sz w:val="24"/>
          <w:szCs w:val="24"/>
        </w:rPr>
      </w:pPr>
      <w:r w:rsidRPr="00BF426A">
        <w:rPr>
          <w:rFonts w:ascii="Times New Roman" w:hAnsi="Times New Roman" w:cs="Times New Roman"/>
          <w:iCs/>
          <w:sz w:val="24"/>
          <w:szCs w:val="24"/>
        </w:rPr>
        <w:t>5) снижение максимального срока ожидания при подаче документов и получении результата предоставления муниципальной услуги;</w:t>
      </w:r>
    </w:p>
    <w:p w:rsidR="00BF426A" w:rsidRPr="00BF426A" w:rsidRDefault="00BF426A" w:rsidP="00BF426A">
      <w:pPr>
        <w:tabs>
          <w:tab w:val="left" w:pos="360"/>
        </w:tabs>
        <w:autoSpaceDE w:val="0"/>
        <w:ind w:firstLine="709"/>
        <w:jc w:val="both"/>
        <w:rPr>
          <w:iCs/>
        </w:rPr>
      </w:pPr>
      <w:r w:rsidRPr="00BF426A">
        <w:rPr>
          <w:iCs/>
        </w:rPr>
        <w:t>6) количество взаимодействия заявителя со специалистами при предоставлении муниц</w:t>
      </w:r>
      <w:r w:rsidRPr="00BF426A">
        <w:rPr>
          <w:iCs/>
        </w:rPr>
        <w:t>и</w:t>
      </w:r>
      <w:r w:rsidRPr="00BF426A">
        <w:rPr>
          <w:iCs/>
        </w:rPr>
        <w:t>пальной услуги и их продолжительностью (взаимодействие заявителя со специалистами ос</w:t>
      </w:r>
      <w:r w:rsidRPr="00BF426A">
        <w:rPr>
          <w:iCs/>
        </w:rPr>
        <w:t>у</w:t>
      </w:r>
      <w:r w:rsidRPr="00BF426A">
        <w:rPr>
          <w:iCs/>
        </w:rPr>
        <w:t>ществляется дважды: при предоставлении документов и при получении результата муниципал</w:t>
      </w:r>
      <w:r w:rsidRPr="00BF426A">
        <w:rPr>
          <w:iCs/>
        </w:rPr>
        <w:t>ь</w:t>
      </w:r>
      <w:r w:rsidRPr="00BF426A">
        <w:rPr>
          <w:iCs/>
        </w:rPr>
        <w:t xml:space="preserve">ной услуги при непосредственном обращении в Администрацию. </w:t>
      </w:r>
      <w:proofErr w:type="gramStart"/>
      <w:r w:rsidRPr="00BF426A">
        <w:rPr>
          <w:iCs/>
        </w:rPr>
        <w:t>Продолжительность каждого взаимодействия не должно превышать 15 минут);</w:t>
      </w:r>
      <w:proofErr w:type="gramEnd"/>
    </w:p>
    <w:p w:rsidR="00BF426A" w:rsidRPr="00BF426A" w:rsidRDefault="00BF426A" w:rsidP="00BF426A">
      <w:pPr>
        <w:autoSpaceDE w:val="0"/>
        <w:autoSpaceDN w:val="0"/>
        <w:adjustRightInd w:val="0"/>
        <w:ind w:firstLine="709"/>
        <w:jc w:val="both"/>
      </w:pPr>
      <w:r w:rsidRPr="00BF426A">
        <w:rPr>
          <w:iCs/>
        </w:rPr>
        <w:t>7) к</w:t>
      </w:r>
      <w:r w:rsidRPr="00BF426A">
        <w:t>орректность и компетентность специалиста, взаимодействующего с заявителем при предоставлении муниципальной услуги;</w:t>
      </w:r>
    </w:p>
    <w:p w:rsidR="00BF426A" w:rsidRPr="00BF426A" w:rsidRDefault="00BF426A" w:rsidP="00BF426A">
      <w:pPr>
        <w:autoSpaceDE w:val="0"/>
        <w:autoSpaceDN w:val="0"/>
        <w:adjustRightInd w:val="0"/>
        <w:ind w:firstLine="709"/>
        <w:jc w:val="both"/>
      </w:pPr>
      <w:r w:rsidRPr="00BF426A">
        <w:t>8) отсутствие допущенных опечаток и (или) ошибок в выданных в результате предоставл</w:t>
      </w:r>
      <w:r w:rsidRPr="00BF426A">
        <w:t>е</w:t>
      </w:r>
      <w:r w:rsidRPr="00BF426A">
        <w:t>ния муниципальной услуги документах.</w:t>
      </w:r>
    </w:p>
    <w:p w:rsidR="00BF426A" w:rsidRPr="00BF426A" w:rsidRDefault="00BF426A" w:rsidP="00BF426A">
      <w:pPr>
        <w:tabs>
          <w:tab w:val="left" w:pos="360"/>
        </w:tabs>
        <w:autoSpaceDE w:val="0"/>
        <w:ind w:firstLine="709"/>
        <w:jc w:val="both"/>
      </w:pPr>
      <w:bookmarkStart w:id="12" w:name="Par278"/>
      <w:bookmarkEnd w:id="12"/>
      <w:r w:rsidRPr="00BF426A">
        <w:t>2.23. Иные требования, в том числе учитывающие особенности предоставления муниципал</w:t>
      </w:r>
      <w:r w:rsidRPr="00BF426A">
        <w:t>ь</w:t>
      </w:r>
      <w:r w:rsidRPr="00BF426A">
        <w:t>ной услуги в электронной форме.</w:t>
      </w:r>
    </w:p>
    <w:p w:rsidR="00BF426A" w:rsidRPr="00BF426A" w:rsidRDefault="00BF426A" w:rsidP="00BF426A">
      <w:pPr>
        <w:ind w:firstLine="709"/>
        <w:jc w:val="both"/>
      </w:pPr>
      <w:bookmarkStart w:id="13" w:name="dst100405"/>
      <w:bookmarkEnd w:id="13"/>
      <w:r w:rsidRPr="00BF426A">
        <w:t>2.23.1. Заявитель вправе обратиться с заявлением об утверждении схемы, заявлением об и</w:t>
      </w:r>
      <w:r w:rsidRPr="00BF426A">
        <w:t>с</w:t>
      </w:r>
      <w:r w:rsidRPr="00BF426A">
        <w:t>правлении опечаток или ошибок любыми способами, предусмотренными настоящим  Регламе</w:t>
      </w:r>
      <w:r w:rsidRPr="00BF426A">
        <w:t>н</w:t>
      </w:r>
      <w:r w:rsidRPr="00BF426A">
        <w:t>том.</w:t>
      </w:r>
    </w:p>
    <w:p w:rsidR="00BF426A" w:rsidRPr="00BF426A" w:rsidRDefault="00BF426A" w:rsidP="00BF426A">
      <w:pPr>
        <w:pStyle w:val="headertext"/>
        <w:shd w:val="clear" w:color="auto" w:fill="FFFFFF"/>
        <w:spacing w:before="0" w:beforeAutospacing="0" w:after="0" w:afterAutospacing="0"/>
        <w:ind w:firstLine="709"/>
        <w:jc w:val="both"/>
        <w:textAlignment w:val="baseline"/>
      </w:pPr>
      <w:r w:rsidRPr="00BF426A">
        <w:t xml:space="preserve">2.23.2. </w:t>
      </w:r>
      <w:proofErr w:type="gramStart"/>
      <w:r w:rsidRPr="00BF426A">
        <w:t xml:space="preserve">Заявитель может направить заявление в форме электронного документа, порядок оформления которого определен </w:t>
      </w:r>
      <w:hyperlink r:id="rId25" w:history="1">
        <w:r w:rsidRPr="00BF426A">
          <w:t>постановлением</w:t>
        </w:r>
      </w:hyperlink>
      <w:r w:rsidRPr="00BF426A">
        <w:t xml:space="preserve"> Правительства Российской Федерации от 7 июля 2011 г. № 553 «О порядке оформления и представления заявлений и иных документов, необход</w:t>
      </w:r>
      <w:r w:rsidRPr="00BF426A">
        <w:t>и</w:t>
      </w:r>
      <w:r w:rsidRPr="00BF426A">
        <w:t>мых для предоставления государственных и (или) муниципальных услуг, в форме электронных документов», а также приказом Министерства экономического развития Российской Федерации от 14 января 2015 г. № 7 «Об утверждении </w:t>
      </w:r>
      <w:hyperlink r:id="rId26" w:anchor="6540IN" w:history="1">
        <w:r w:rsidRPr="00BF426A">
          <w:rPr>
            <w:rStyle w:val="ac"/>
            <w:color w:val="auto"/>
          </w:rPr>
          <w:t>порядка</w:t>
        </w:r>
        <w:proofErr w:type="gramEnd"/>
        <w:r w:rsidRPr="00BF426A">
          <w:rPr>
            <w:rStyle w:val="ac"/>
            <w:color w:val="auto"/>
          </w:rPr>
          <w:t xml:space="preserve"> </w:t>
        </w:r>
        <w:proofErr w:type="gramStart"/>
        <w:r w:rsidRPr="00BF426A">
          <w:rPr>
            <w:rStyle w:val="ac"/>
            <w:color w:val="auto"/>
          </w:rPr>
          <w:t xml:space="preserve">и способов подачи заявлений об утверждении схемы расположения земельного участка или земельных участков на кадастровом плане </w:t>
        </w:r>
        <w:r w:rsidRPr="00BF426A">
          <w:rPr>
            <w:rStyle w:val="ac"/>
            <w:color w:val="auto"/>
          </w:rPr>
          <w:lastRenderedPageBreak/>
          <w:t>террит</w:t>
        </w:r>
        <w:r w:rsidRPr="00BF426A">
          <w:rPr>
            <w:rStyle w:val="ac"/>
            <w:color w:val="auto"/>
          </w:rPr>
          <w:t>о</w:t>
        </w:r>
        <w:r w:rsidRPr="00BF426A">
          <w:rPr>
            <w:rStyle w:val="ac"/>
            <w:color w:val="auto"/>
          </w:rPr>
          <w:t>рии, заявления о проведении аукциона по продаже земельного участка, находящегося в госуда</w:t>
        </w:r>
        <w:r w:rsidRPr="00BF426A">
          <w:rPr>
            <w:rStyle w:val="ac"/>
            <w:color w:val="auto"/>
          </w:rPr>
          <w:t>р</w:t>
        </w:r>
        <w:r w:rsidRPr="00BF426A">
          <w:rPr>
            <w:rStyle w:val="ac"/>
            <w:color w:val="auto"/>
          </w:rPr>
          <w:t>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w:t>
        </w:r>
        <w:r w:rsidRPr="00BF426A">
          <w:rPr>
            <w:rStyle w:val="ac"/>
            <w:color w:val="auto"/>
          </w:rPr>
          <w:t>е</w:t>
        </w:r>
        <w:r w:rsidRPr="00BF426A">
          <w:rPr>
            <w:rStyle w:val="ac"/>
            <w:color w:val="auto"/>
          </w:rPr>
          <w:t>ния о предварительном согласовании предоставления земельного участка, находящегося в гос</w:t>
        </w:r>
        <w:r w:rsidRPr="00BF426A">
          <w:rPr>
            <w:rStyle w:val="ac"/>
            <w:color w:val="auto"/>
          </w:rPr>
          <w:t>у</w:t>
        </w:r>
        <w:r w:rsidRPr="00BF426A">
          <w:rPr>
            <w:rStyle w:val="ac"/>
            <w:color w:val="auto"/>
          </w:rPr>
          <w:t>дарственной или муниципальной собственности, заявления</w:t>
        </w:r>
        <w:proofErr w:type="gramEnd"/>
        <w:r w:rsidRPr="00BF426A">
          <w:rPr>
            <w:rStyle w:val="ac"/>
            <w:color w:val="auto"/>
          </w:rPr>
          <w:t xml:space="preserve"> </w:t>
        </w:r>
        <w:proofErr w:type="gramStart"/>
        <w:r w:rsidRPr="00BF426A">
          <w:rPr>
            <w:rStyle w:val="ac"/>
            <w:color w:val="auto"/>
          </w:rPr>
          <w:t>о предоставлении земельного участка, находящегося в государственной или муниципальной собственности, и заявления о перераспред</w:t>
        </w:r>
        <w:r w:rsidRPr="00BF426A">
          <w:rPr>
            <w:rStyle w:val="ac"/>
            <w:color w:val="auto"/>
          </w:rPr>
          <w:t>е</w:t>
        </w:r>
        <w:r w:rsidRPr="00BF426A">
          <w:rPr>
            <w:rStyle w:val="ac"/>
            <w:color w:val="auto"/>
          </w:rPr>
          <w:t>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w:t>
        </w:r>
        <w:r w:rsidRPr="00BF426A">
          <w:rPr>
            <w:rStyle w:val="ac"/>
            <w:color w:val="auto"/>
          </w:rPr>
          <w:t>н</w:t>
        </w:r>
        <w:r w:rsidRPr="00BF426A">
          <w:rPr>
            <w:rStyle w:val="ac"/>
            <w:color w:val="auto"/>
          </w:rPr>
          <w:t>ных документов с использованием информационно-телекоммуникационной сети "Интернет", а также требований к их формату</w:t>
        </w:r>
      </w:hyperlink>
      <w:r w:rsidRPr="00BF426A">
        <w:t>» и который передается с использованием информационно-телекоммуникационных сетей общего пользования, в том числе сети</w:t>
      </w:r>
      <w:proofErr w:type="gramEnd"/>
      <w:r w:rsidRPr="00BF426A">
        <w:t xml:space="preserve"> </w:t>
      </w:r>
      <w:proofErr w:type="gramStart"/>
      <w:r w:rsidRPr="00BF426A">
        <w:t>Интернет, включая Единый портал государственных и муниципальных услуг (функций), Единый Интернет-портал госуда</w:t>
      </w:r>
      <w:r w:rsidRPr="00BF426A">
        <w:t>р</w:t>
      </w:r>
      <w:r w:rsidRPr="00BF426A">
        <w:t>ственных и муниципальных услуг (функций) Нижегородской области, обеспечивающих возмо</w:t>
      </w:r>
      <w:r w:rsidRPr="00BF426A">
        <w:t>ж</w:t>
      </w:r>
      <w:r w:rsidRPr="00BF426A">
        <w:t>ность направления и получения однозначной и конфиденциальной информации, также промеж</w:t>
      </w:r>
      <w:r w:rsidRPr="00BF426A">
        <w:t>у</w:t>
      </w:r>
      <w:r w:rsidRPr="00BF426A">
        <w:t xml:space="preserve">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7" w:history="1">
        <w:r w:rsidRPr="00BF426A">
          <w:t>законом</w:t>
        </w:r>
      </w:hyperlink>
      <w:r w:rsidRPr="00BF426A">
        <w:t xml:space="preserve"> от 6 апреля 2011 г. № 63-ФЗ «Об электронной подписи».</w:t>
      </w:r>
      <w:proofErr w:type="gramEnd"/>
    </w:p>
    <w:p w:rsidR="00BF426A" w:rsidRPr="00BF426A" w:rsidRDefault="00BF426A" w:rsidP="00BF426A">
      <w:pPr>
        <w:pStyle w:val="headertext"/>
        <w:shd w:val="clear" w:color="auto" w:fill="FFFFFF"/>
        <w:spacing w:before="0" w:beforeAutospacing="0" w:after="0" w:afterAutospacing="0"/>
        <w:ind w:firstLine="709"/>
        <w:jc w:val="both"/>
        <w:textAlignment w:val="baseline"/>
      </w:pPr>
      <w:r w:rsidRPr="00BF426A">
        <w:t>Средства электронной подписи, применяемые заявителем  при направлении заявления и пр</w:t>
      </w:r>
      <w:r w:rsidRPr="00BF426A">
        <w:t>и</w:t>
      </w:r>
      <w:r w:rsidRPr="00BF426A">
        <w:t>лагаемых документов в электронной форме, должны быть сертифицированы в соответствии с Ф</w:t>
      </w:r>
      <w:r w:rsidRPr="00BF426A">
        <w:t>е</w:t>
      </w:r>
      <w:r w:rsidRPr="00BF426A">
        <w:t xml:space="preserve">деральным </w:t>
      </w:r>
      <w:hyperlink r:id="rId28" w:history="1">
        <w:r w:rsidRPr="00BF426A">
          <w:t>законом</w:t>
        </w:r>
      </w:hyperlink>
      <w:r w:rsidRPr="00BF426A">
        <w:t xml:space="preserve"> от 6 апреля 2011 г. № 63-ФЗ «Об электронной подписи».</w:t>
      </w:r>
    </w:p>
    <w:p w:rsidR="00BF426A" w:rsidRPr="00BF426A" w:rsidRDefault="00BF426A" w:rsidP="00BF426A">
      <w:pPr>
        <w:autoSpaceDE w:val="0"/>
        <w:autoSpaceDN w:val="0"/>
        <w:adjustRightInd w:val="0"/>
        <w:ind w:firstLine="709"/>
        <w:jc w:val="both"/>
      </w:pPr>
      <w:r w:rsidRPr="00BF426A">
        <w:t xml:space="preserve">2.23.3. При направлении заявителем заявления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w:t>
      </w:r>
      <w:proofErr w:type="gramStart"/>
      <w:r w:rsidRPr="00BF426A">
        <w:t>Интернет-портале</w:t>
      </w:r>
      <w:proofErr w:type="gramEnd"/>
      <w:r w:rsidRPr="00BF426A">
        <w:t xml:space="preserve">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w:t>
      </w:r>
      <w:r w:rsidRPr="00BF426A">
        <w:t>в</w:t>
      </w:r>
      <w:r w:rsidRPr="00BF426A">
        <w:t>ления муниципальной услуги.</w:t>
      </w:r>
    </w:p>
    <w:p w:rsidR="00BF426A" w:rsidRPr="00BF426A" w:rsidRDefault="00BF426A" w:rsidP="00BF426A">
      <w:pPr>
        <w:autoSpaceDE w:val="0"/>
        <w:autoSpaceDN w:val="0"/>
        <w:adjustRightInd w:val="0"/>
        <w:ind w:firstLine="709"/>
        <w:jc w:val="both"/>
      </w:pPr>
      <w:r w:rsidRPr="00BF426A">
        <w:t xml:space="preserve">2.23.4. Электронные документы предоставляются в следующих форматах: </w:t>
      </w:r>
    </w:p>
    <w:p w:rsidR="00BF426A" w:rsidRPr="00BF426A" w:rsidRDefault="00BF426A" w:rsidP="00BF426A">
      <w:pPr>
        <w:autoSpaceDE w:val="0"/>
        <w:autoSpaceDN w:val="0"/>
        <w:adjustRightInd w:val="0"/>
        <w:ind w:firstLine="709"/>
        <w:jc w:val="both"/>
      </w:pPr>
      <w:r w:rsidRPr="00BF426A">
        <w:t xml:space="preserve">1)  </w:t>
      </w:r>
      <w:r w:rsidRPr="00BF426A">
        <w:rPr>
          <w:lang w:val="en-US"/>
        </w:rPr>
        <w:t>xml</w:t>
      </w:r>
      <w:r w:rsidRPr="00BF426A">
        <w:t xml:space="preserve"> – для формализованных документов (заявления);</w:t>
      </w:r>
    </w:p>
    <w:p w:rsidR="00BF426A" w:rsidRPr="00BF426A" w:rsidRDefault="00BF426A" w:rsidP="00BF426A">
      <w:pPr>
        <w:pStyle w:val="ConsPlusNormal"/>
        <w:ind w:firstLine="709"/>
        <w:jc w:val="both"/>
        <w:rPr>
          <w:rFonts w:ascii="Times New Roman" w:hAnsi="Times New Roman" w:cs="Times New Roman"/>
          <w:sz w:val="24"/>
          <w:szCs w:val="24"/>
        </w:rPr>
      </w:pPr>
      <w:r w:rsidRPr="00BF426A">
        <w:rPr>
          <w:rFonts w:ascii="Times New Roman" w:hAnsi="Times New Roman" w:cs="Times New Roman"/>
          <w:sz w:val="24"/>
          <w:szCs w:val="24"/>
        </w:rPr>
        <w:t xml:space="preserve">2) </w:t>
      </w:r>
      <w:proofErr w:type="spellStart"/>
      <w:r w:rsidRPr="00BF426A">
        <w:rPr>
          <w:rFonts w:ascii="Times New Roman" w:hAnsi="Times New Roman" w:cs="Times New Roman"/>
          <w:sz w:val="24"/>
          <w:szCs w:val="24"/>
        </w:rPr>
        <w:t>pdf</w:t>
      </w:r>
      <w:proofErr w:type="spellEnd"/>
      <w:r w:rsidRPr="00BF426A">
        <w:rPr>
          <w:rFonts w:ascii="Times New Roman" w:hAnsi="Times New Roman" w:cs="Times New Roman"/>
          <w:sz w:val="24"/>
          <w:szCs w:val="24"/>
        </w:rPr>
        <w:t xml:space="preserve">, </w:t>
      </w:r>
      <w:proofErr w:type="spellStart"/>
      <w:r w:rsidRPr="00BF426A">
        <w:rPr>
          <w:rFonts w:ascii="Times New Roman" w:hAnsi="Times New Roman" w:cs="Times New Roman"/>
          <w:sz w:val="24"/>
          <w:szCs w:val="24"/>
        </w:rPr>
        <w:t>tif</w:t>
      </w:r>
      <w:proofErr w:type="spellEnd"/>
      <w:r w:rsidRPr="00BF426A">
        <w:rPr>
          <w:rFonts w:ascii="Times New Roman" w:hAnsi="Times New Roman" w:cs="Times New Roman"/>
          <w:sz w:val="24"/>
          <w:szCs w:val="24"/>
        </w:rPr>
        <w:t xml:space="preserve"> – электронные документы (электронные образы документов), прилагаемых к зая</w:t>
      </w:r>
      <w:r w:rsidRPr="00BF426A">
        <w:rPr>
          <w:rFonts w:ascii="Times New Roman" w:hAnsi="Times New Roman" w:cs="Times New Roman"/>
          <w:sz w:val="24"/>
          <w:szCs w:val="24"/>
        </w:rPr>
        <w:t>в</w:t>
      </w:r>
      <w:r w:rsidRPr="00BF426A">
        <w:rPr>
          <w:rFonts w:ascii="Times New Roman" w:hAnsi="Times New Roman" w:cs="Times New Roman"/>
          <w:sz w:val="24"/>
          <w:szCs w:val="24"/>
        </w:rPr>
        <w:t>лению. 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BF426A" w:rsidRPr="00BF426A" w:rsidRDefault="00BF426A" w:rsidP="00BF426A">
      <w:pPr>
        <w:autoSpaceDE w:val="0"/>
        <w:autoSpaceDN w:val="0"/>
        <w:adjustRightInd w:val="0"/>
        <w:ind w:firstLine="709"/>
        <w:jc w:val="both"/>
      </w:pPr>
      <w:r w:rsidRPr="00BF426A">
        <w:t xml:space="preserve">3) </w:t>
      </w:r>
      <w:r w:rsidRPr="00BF426A">
        <w:rPr>
          <w:lang w:val="en-US"/>
        </w:rPr>
        <w:t>d</w:t>
      </w:r>
      <w:proofErr w:type="spellStart"/>
      <w:r w:rsidRPr="00BF426A">
        <w:rPr>
          <w:shd w:val="clear" w:color="auto" w:fill="FFFFFF"/>
        </w:rPr>
        <w:t>oc</w:t>
      </w:r>
      <w:proofErr w:type="spellEnd"/>
      <w:r w:rsidRPr="00BF426A">
        <w:rPr>
          <w:shd w:val="clear" w:color="auto" w:fill="FFFFFF"/>
        </w:rPr>
        <w:t xml:space="preserve">, </w:t>
      </w:r>
      <w:proofErr w:type="spellStart"/>
      <w:r w:rsidRPr="00BF426A">
        <w:rPr>
          <w:shd w:val="clear" w:color="auto" w:fill="FFFFFF"/>
        </w:rPr>
        <w:t>docx</w:t>
      </w:r>
      <w:proofErr w:type="spellEnd"/>
      <w:r w:rsidRPr="00BF426A">
        <w:rPr>
          <w:shd w:val="clear" w:color="auto" w:fill="FFFFFF"/>
        </w:rPr>
        <w:t xml:space="preserve">, </w:t>
      </w:r>
      <w:proofErr w:type="spellStart"/>
      <w:r w:rsidRPr="00BF426A">
        <w:rPr>
          <w:shd w:val="clear" w:color="auto" w:fill="FFFFFF"/>
        </w:rPr>
        <w:t>txt</w:t>
      </w:r>
      <w:proofErr w:type="spellEnd"/>
      <w:r w:rsidRPr="00BF426A">
        <w:rPr>
          <w:shd w:val="clear" w:color="auto" w:fill="FFFFFF"/>
        </w:rPr>
        <w:t xml:space="preserve">, </w:t>
      </w:r>
      <w:proofErr w:type="spellStart"/>
      <w:r w:rsidRPr="00BF426A">
        <w:rPr>
          <w:shd w:val="clear" w:color="auto" w:fill="FFFFFF"/>
        </w:rPr>
        <w:t>xls</w:t>
      </w:r>
      <w:proofErr w:type="spellEnd"/>
      <w:r w:rsidRPr="00BF426A">
        <w:rPr>
          <w:shd w:val="clear" w:color="auto" w:fill="FFFFFF"/>
        </w:rPr>
        <w:t xml:space="preserve">, </w:t>
      </w:r>
      <w:proofErr w:type="spellStart"/>
      <w:r w:rsidRPr="00BF426A">
        <w:rPr>
          <w:shd w:val="clear" w:color="auto" w:fill="FFFFFF"/>
        </w:rPr>
        <w:t>xlsx</w:t>
      </w:r>
      <w:proofErr w:type="spellEnd"/>
      <w:r w:rsidRPr="00BF426A">
        <w:rPr>
          <w:shd w:val="clear" w:color="auto" w:fill="FFFFFF"/>
        </w:rPr>
        <w:t xml:space="preserve">, </w:t>
      </w:r>
      <w:proofErr w:type="spellStart"/>
      <w:r w:rsidRPr="00BF426A">
        <w:rPr>
          <w:shd w:val="clear" w:color="auto" w:fill="FFFFFF"/>
        </w:rPr>
        <w:t>rtf</w:t>
      </w:r>
      <w:proofErr w:type="spellEnd"/>
      <w:r w:rsidRPr="00BF426A">
        <w:rPr>
          <w:shd w:val="clear" w:color="auto" w:fill="FFFFFF"/>
        </w:rPr>
        <w:t>,</w:t>
      </w:r>
      <w:r w:rsidRPr="00BF426A">
        <w:t xml:space="preserve"> – для документов, направляемых по электронной почте.</w:t>
      </w:r>
    </w:p>
    <w:p w:rsidR="00BF426A" w:rsidRPr="00BF426A" w:rsidRDefault="00BF426A" w:rsidP="00BF426A">
      <w:pPr>
        <w:autoSpaceDE w:val="0"/>
        <w:autoSpaceDN w:val="0"/>
        <w:adjustRightInd w:val="0"/>
        <w:ind w:firstLine="709"/>
        <w:jc w:val="both"/>
      </w:pPr>
      <w:r w:rsidRPr="00BF426A">
        <w:t>2.23.5. Допускается формирование электронного  документа путем сканирования непосре</w:t>
      </w:r>
      <w:r w:rsidRPr="00BF426A">
        <w:t>д</w:t>
      </w:r>
      <w:r w:rsidRPr="00BF426A">
        <w:t xml:space="preserve">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BF426A">
        <w:rPr>
          <w:lang w:val="en-US"/>
        </w:rPr>
        <w:t>dpi</w:t>
      </w:r>
      <w:r w:rsidRPr="00BF426A">
        <w:t xml:space="preserve"> (масштаб 1:1)  с испол</w:t>
      </w:r>
      <w:r w:rsidRPr="00BF426A">
        <w:t>ь</w:t>
      </w:r>
      <w:r w:rsidRPr="00BF426A">
        <w:t>зованием  следующих режимов:</w:t>
      </w:r>
    </w:p>
    <w:p w:rsidR="00BF426A" w:rsidRPr="00BF426A" w:rsidRDefault="00BF426A" w:rsidP="00BF426A">
      <w:pPr>
        <w:autoSpaceDE w:val="0"/>
        <w:autoSpaceDN w:val="0"/>
        <w:adjustRightInd w:val="0"/>
        <w:ind w:firstLine="709"/>
        <w:jc w:val="both"/>
      </w:pPr>
      <w:r w:rsidRPr="00BF426A">
        <w:t>1) «черно-белый» (при отсутствии в документе графических изображений и (или) цветного текста);</w:t>
      </w:r>
    </w:p>
    <w:p w:rsidR="00BF426A" w:rsidRPr="00BF426A" w:rsidRDefault="00BF426A" w:rsidP="00BF426A">
      <w:pPr>
        <w:autoSpaceDE w:val="0"/>
        <w:autoSpaceDN w:val="0"/>
        <w:adjustRightInd w:val="0"/>
        <w:ind w:firstLine="709"/>
        <w:jc w:val="both"/>
      </w:pPr>
      <w:r w:rsidRPr="00BF426A">
        <w:t>2) «оттенки серого» (при наличии в документе  графических изображений, отличных от цветного изображения);</w:t>
      </w:r>
    </w:p>
    <w:p w:rsidR="00BF426A" w:rsidRPr="00BF426A" w:rsidRDefault="00BF426A" w:rsidP="00BF426A">
      <w:pPr>
        <w:autoSpaceDE w:val="0"/>
        <w:autoSpaceDN w:val="0"/>
        <w:adjustRightInd w:val="0"/>
        <w:ind w:firstLine="709"/>
        <w:jc w:val="both"/>
      </w:pPr>
      <w:r w:rsidRPr="00BF426A">
        <w:t>3) «цветной» или «режим полной цветопередачи»  (при наличии в документе цветных граф</w:t>
      </w:r>
      <w:r w:rsidRPr="00BF426A">
        <w:t>и</w:t>
      </w:r>
      <w:r w:rsidRPr="00BF426A">
        <w:t>ческих изображений либо цветного текста);</w:t>
      </w:r>
    </w:p>
    <w:p w:rsidR="00BF426A" w:rsidRPr="00BF426A" w:rsidRDefault="00BF426A" w:rsidP="00BF426A">
      <w:pPr>
        <w:autoSpaceDE w:val="0"/>
        <w:autoSpaceDN w:val="0"/>
        <w:adjustRightInd w:val="0"/>
        <w:ind w:firstLine="709"/>
        <w:jc w:val="both"/>
      </w:pPr>
      <w:r w:rsidRPr="00BF426A">
        <w:t>4) сохранением всех аутентичных признаков подлинности, а именно: графической подписи лица, печати, углового штампа бланка;</w:t>
      </w:r>
    </w:p>
    <w:p w:rsidR="00BF426A" w:rsidRPr="00BF426A" w:rsidRDefault="00BF426A" w:rsidP="00BF426A">
      <w:pPr>
        <w:autoSpaceDE w:val="0"/>
        <w:autoSpaceDN w:val="0"/>
        <w:adjustRightInd w:val="0"/>
        <w:ind w:firstLine="709"/>
        <w:jc w:val="both"/>
      </w:pPr>
      <w:r w:rsidRPr="00BF426A">
        <w:lastRenderedPageBreak/>
        <w:t>5) количество файлов должно соответствовать количеству документов, каждый из которых содержит текстовую и (или) графическую информацию.</w:t>
      </w:r>
    </w:p>
    <w:p w:rsidR="00BF426A" w:rsidRPr="00BF426A" w:rsidRDefault="00BF426A" w:rsidP="00BF426A">
      <w:pPr>
        <w:autoSpaceDE w:val="0"/>
        <w:autoSpaceDN w:val="0"/>
        <w:adjustRightInd w:val="0"/>
        <w:ind w:firstLine="709"/>
        <w:jc w:val="both"/>
      </w:pPr>
      <w:r w:rsidRPr="00BF426A">
        <w:t>2.23.6.  Электронные документы должны обеспечивать:</w:t>
      </w:r>
    </w:p>
    <w:p w:rsidR="00BF426A" w:rsidRPr="00BF426A" w:rsidRDefault="00BF426A" w:rsidP="00BF426A">
      <w:pPr>
        <w:autoSpaceDE w:val="0"/>
        <w:autoSpaceDN w:val="0"/>
        <w:adjustRightInd w:val="0"/>
        <w:ind w:firstLine="709"/>
        <w:jc w:val="both"/>
      </w:pPr>
      <w:r w:rsidRPr="00BF426A">
        <w:t>1) возможность идентифицировать документ и количество листов в документе;</w:t>
      </w:r>
    </w:p>
    <w:p w:rsidR="00BF426A" w:rsidRPr="00BF426A" w:rsidRDefault="00BF426A" w:rsidP="00BF426A">
      <w:pPr>
        <w:autoSpaceDE w:val="0"/>
        <w:autoSpaceDN w:val="0"/>
        <w:adjustRightInd w:val="0"/>
        <w:ind w:firstLine="709"/>
        <w:jc w:val="both"/>
      </w:pPr>
      <w:r w:rsidRPr="00BF426A">
        <w:t>2) содержать оглавление, соответствующее их смыслу и содержанию.</w:t>
      </w:r>
    </w:p>
    <w:p w:rsidR="00BF426A" w:rsidRPr="00BF426A" w:rsidRDefault="00BF426A" w:rsidP="00BF426A">
      <w:pPr>
        <w:autoSpaceDE w:val="0"/>
        <w:autoSpaceDN w:val="0"/>
        <w:adjustRightInd w:val="0"/>
        <w:ind w:firstLine="709"/>
        <w:jc w:val="both"/>
      </w:pPr>
      <w:r w:rsidRPr="00BF426A">
        <w:t>2.23.7. Максимально допустимый размер прикрепленного пакета документов не должен пр</w:t>
      </w:r>
      <w:r w:rsidRPr="00BF426A">
        <w:t>е</w:t>
      </w:r>
      <w:r w:rsidRPr="00BF426A">
        <w:t>вышать 10 Гб.</w:t>
      </w:r>
    </w:p>
    <w:p w:rsidR="00BF426A" w:rsidRPr="00BF426A" w:rsidRDefault="00BF426A" w:rsidP="00BF426A">
      <w:pPr>
        <w:autoSpaceDE w:val="0"/>
        <w:autoSpaceDN w:val="0"/>
        <w:adjustRightInd w:val="0"/>
        <w:ind w:firstLine="709"/>
        <w:jc w:val="both"/>
      </w:pPr>
      <w:r w:rsidRPr="00BF426A">
        <w:t>2.23.8. Прием Администрацией заявления и прилагаемых  документов осуществляются в п</w:t>
      </w:r>
      <w:r w:rsidRPr="00BF426A">
        <w:t>о</w:t>
      </w:r>
      <w:r w:rsidRPr="00BF426A">
        <w:t xml:space="preserve">рядке, предусмотренном </w:t>
      </w:r>
      <w:hyperlink r:id="rId29" w:history="1"/>
      <w:r w:rsidRPr="00BF426A">
        <w:t xml:space="preserve">разделом 3 настоящего Регламента. </w:t>
      </w:r>
    </w:p>
    <w:p w:rsidR="00BF426A" w:rsidRPr="00BF426A" w:rsidRDefault="00BF426A" w:rsidP="00BF426A">
      <w:pPr>
        <w:autoSpaceDE w:val="0"/>
        <w:autoSpaceDN w:val="0"/>
        <w:adjustRightInd w:val="0"/>
        <w:ind w:firstLine="709"/>
        <w:jc w:val="both"/>
      </w:pPr>
      <w:r w:rsidRPr="00BF426A">
        <w:t xml:space="preserve">2.23.9.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rsidRPr="00BF426A">
        <w:t>Интернет-портале</w:t>
      </w:r>
      <w:proofErr w:type="gramEnd"/>
      <w:r w:rsidRPr="00BF426A">
        <w:t xml:space="preserve"> государственных и муниципальных услуг (функций) Нижегородской области.</w:t>
      </w:r>
    </w:p>
    <w:p w:rsidR="00BF426A" w:rsidRPr="00BF426A" w:rsidRDefault="00BF426A" w:rsidP="00BF426A">
      <w:pPr>
        <w:autoSpaceDE w:val="0"/>
        <w:autoSpaceDN w:val="0"/>
        <w:adjustRightInd w:val="0"/>
        <w:ind w:firstLine="709"/>
        <w:jc w:val="both"/>
      </w:pPr>
      <w:r w:rsidRPr="00BF426A">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BF426A" w:rsidRPr="00BF426A" w:rsidRDefault="00BF426A" w:rsidP="00BF426A">
      <w:pPr>
        <w:autoSpaceDE w:val="0"/>
        <w:autoSpaceDN w:val="0"/>
        <w:adjustRightInd w:val="0"/>
        <w:ind w:firstLine="709"/>
        <w:jc w:val="both"/>
        <w:rPr>
          <w:i/>
        </w:rPr>
      </w:pPr>
      <w:r w:rsidRPr="00BF426A">
        <w:t>2.23.10. Для приема документов от заявителя, не имеющего возможности по состоянию зд</w:t>
      </w:r>
      <w:r w:rsidRPr="00BF426A">
        <w:t>о</w:t>
      </w:r>
      <w:r w:rsidRPr="00BF426A">
        <w:t>ровья обратиться к специалисту  Администрации, по его просьбе, просьбе законных представит</w:t>
      </w:r>
      <w:r w:rsidRPr="00BF426A">
        <w:t>е</w:t>
      </w:r>
      <w:r w:rsidRPr="00BF426A">
        <w:t>лей или родственников, оформленной в письменном виде, осуществляется выход (выезд) специ</w:t>
      </w:r>
      <w:r w:rsidRPr="00BF426A">
        <w:t>а</w:t>
      </w:r>
      <w:r w:rsidRPr="00BF426A">
        <w:t>листа УКС.</w:t>
      </w:r>
    </w:p>
    <w:p w:rsidR="00BF426A" w:rsidRPr="00BF426A" w:rsidRDefault="00BF426A" w:rsidP="00BF426A">
      <w:pPr>
        <w:ind w:firstLine="709"/>
        <w:jc w:val="both"/>
        <w:rPr>
          <w:rStyle w:val="ac"/>
          <w:color w:val="auto"/>
        </w:rPr>
      </w:pPr>
      <w:r w:rsidRPr="00BF426A">
        <w:t xml:space="preserve">2.23.11. </w:t>
      </w:r>
      <w:proofErr w:type="gramStart"/>
      <w:r w:rsidRPr="00BF426A">
        <w:t xml:space="preserve">Результат заявителю по его выбору может быть направлен </w:t>
      </w:r>
      <w:r w:rsidRPr="00BF426A">
        <w:rPr>
          <w:iCs/>
          <w:szCs w:val="28"/>
        </w:rPr>
        <w:t>в форме электронного д</w:t>
      </w:r>
      <w:r w:rsidRPr="00BF426A">
        <w:rPr>
          <w:iCs/>
          <w:szCs w:val="28"/>
        </w:rPr>
        <w:t>о</w:t>
      </w:r>
      <w:r w:rsidRPr="00BF426A">
        <w:rPr>
          <w:iCs/>
          <w:szCs w:val="28"/>
        </w:rPr>
        <w:t xml:space="preserve">кумента, подписанного усиленной квалифицированной электронной подписью уполномоченного должностного лица  в личный кабинет на  </w:t>
      </w:r>
      <w:r w:rsidRPr="00BF426A">
        <w:rPr>
          <w:rStyle w:val="ac"/>
          <w:color w:val="auto"/>
        </w:rPr>
        <w:t>Едином Интернет-портале государственных и муниц</w:t>
      </w:r>
      <w:r w:rsidRPr="00BF426A">
        <w:rPr>
          <w:rStyle w:val="ac"/>
          <w:color w:val="auto"/>
        </w:rPr>
        <w:t>и</w:t>
      </w:r>
      <w:r w:rsidRPr="00BF426A">
        <w:rPr>
          <w:rStyle w:val="ac"/>
          <w:color w:val="auto"/>
        </w:rPr>
        <w:t>пальных услуг (функций) Нижегородской области, Едином портале государственных и муниц</w:t>
      </w:r>
      <w:r w:rsidRPr="00BF426A">
        <w:rPr>
          <w:rStyle w:val="ac"/>
          <w:color w:val="auto"/>
        </w:rPr>
        <w:t>и</w:t>
      </w:r>
      <w:r w:rsidRPr="00BF426A">
        <w:rPr>
          <w:rStyle w:val="ac"/>
          <w:color w:val="auto"/>
        </w:rPr>
        <w:t>пальных услуг (функций), на электронную почту</w:t>
      </w:r>
      <w:proofErr w:type="gramEnd"/>
    </w:p>
    <w:p w:rsidR="00BF426A" w:rsidRPr="00BF426A" w:rsidRDefault="00BF426A" w:rsidP="00BF426A">
      <w:pPr>
        <w:ind w:firstLine="709"/>
        <w:jc w:val="both"/>
        <w:rPr>
          <w:rStyle w:val="ac"/>
          <w:color w:val="auto"/>
        </w:rPr>
      </w:pPr>
    </w:p>
    <w:p w:rsidR="00BF426A" w:rsidRPr="00BF426A" w:rsidRDefault="00BF426A" w:rsidP="00BF426A">
      <w:pPr>
        <w:ind w:firstLine="709"/>
        <w:jc w:val="both"/>
        <w:rPr>
          <w:rStyle w:val="ac"/>
          <w:color w:val="auto"/>
        </w:rPr>
      </w:pPr>
    </w:p>
    <w:p w:rsidR="00BF426A" w:rsidRPr="00BF426A" w:rsidRDefault="00BF426A" w:rsidP="00BF426A">
      <w:pPr>
        <w:shd w:val="clear" w:color="auto" w:fill="FFFFFF"/>
        <w:ind w:firstLine="709"/>
        <w:jc w:val="center"/>
      </w:pPr>
      <w:r w:rsidRPr="00BF426A">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F426A" w:rsidRPr="00BF426A" w:rsidRDefault="00BF426A" w:rsidP="00BF426A">
      <w:pPr>
        <w:shd w:val="clear" w:color="auto" w:fill="FFFFFF"/>
        <w:ind w:firstLine="709"/>
        <w:jc w:val="center"/>
      </w:pPr>
    </w:p>
    <w:p w:rsidR="00BF426A" w:rsidRPr="00BF426A" w:rsidRDefault="00BF426A" w:rsidP="00BF426A">
      <w:pPr>
        <w:shd w:val="clear" w:color="auto" w:fill="FFFFFF"/>
        <w:ind w:firstLine="709"/>
        <w:jc w:val="both"/>
      </w:pPr>
      <w:r w:rsidRPr="00BF426A">
        <w:t>3.1. Исчерпывающий перечень административных процедур.</w:t>
      </w:r>
    </w:p>
    <w:p w:rsidR="00BF426A" w:rsidRPr="00BF426A" w:rsidRDefault="00BF426A" w:rsidP="00BF426A">
      <w:pPr>
        <w:shd w:val="clear" w:color="auto" w:fill="FFFFFF"/>
        <w:ind w:firstLine="709"/>
        <w:jc w:val="both"/>
      </w:pPr>
      <w:r w:rsidRPr="00BF426A">
        <w:t>Предоставление муниципальной услуги включает в себя следующие административные пр</w:t>
      </w:r>
      <w:r w:rsidRPr="00BF426A">
        <w:t>о</w:t>
      </w:r>
      <w:r w:rsidRPr="00BF426A">
        <w:t xml:space="preserve">цедуры: </w:t>
      </w:r>
    </w:p>
    <w:p w:rsidR="00BF426A" w:rsidRPr="00BF426A" w:rsidRDefault="00BF426A" w:rsidP="00BF426A">
      <w:pPr>
        <w:shd w:val="clear" w:color="auto" w:fill="FFFFFF"/>
        <w:ind w:firstLine="709"/>
        <w:jc w:val="both"/>
      </w:pPr>
      <w:r w:rsidRPr="00BF426A">
        <w:t>- утверждение схемы расположения земельного участка на кадастровом плане территории;</w:t>
      </w:r>
    </w:p>
    <w:p w:rsidR="00BF426A" w:rsidRPr="00BF426A" w:rsidRDefault="00BF426A" w:rsidP="00BF426A">
      <w:pPr>
        <w:shd w:val="clear" w:color="auto" w:fill="FFFFFF"/>
        <w:ind w:firstLine="709"/>
        <w:jc w:val="both"/>
      </w:pPr>
      <w:r w:rsidRPr="00BF426A">
        <w:t>- исправление опечаток или ошибок в постановлении Администрации об утверждении схемы расположения земельного участка на кадастровом плане территории.</w:t>
      </w:r>
    </w:p>
    <w:p w:rsidR="00BF426A" w:rsidRPr="00BF426A" w:rsidRDefault="00BF426A" w:rsidP="00BF426A">
      <w:pPr>
        <w:shd w:val="clear" w:color="auto" w:fill="FFFFFF"/>
        <w:ind w:firstLine="709"/>
        <w:jc w:val="both"/>
      </w:pPr>
      <w:r w:rsidRPr="00BF426A">
        <w:t>Утверждение схемы расположения земельного участка на кадастровом плане территории включает в себя следующие административные действия:</w:t>
      </w:r>
    </w:p>
    <w:p w:rsidR="00BF426A" w:rsidRPr="00BF426A" w:rsidRDefault="00BF426A" w:rsidP="00BF426A">
      <w:pPr>
        <w:shd w:val="clear" w:color="auto" w:fill="FFFFFF"/>
        <w:ind w:firstLine="709"/>
        <w:jc w:val="both"/>
      </w:pPr>
      <w:r w:rsidRPr="00BF426A">
        <w:t>- прием и регистрация заявления об утверждении схемы и прилагаемых к нему документов;</w:t>
      </w:r>
    </w:p>
    <w:p w:rsidR="00BF426A" w:rsidRPr="00BF426A" w:rsidRDefault="00BF426A" w:rsidP="00BF426A">
      <w:pPr>
        <w:pStyle w:val="ConsPlusNormal"/>
        <w:ind w:firstLine="709"/>
        <w:jc w:val="both"/>
        <w:rPr>
          <w:rFonts w:ascii="Times New Roman" w:hAnsi="Times New Roman" w:cs="Times New Roman"/>
          <w:sz w:val="24"/>
          <w:szCs w:val="24"/>
        </w:rPr>
      </w:pPr>
      <w:r w:rsidRPr="00BF426A">
        <w:rPr>
          <w:rFonts w:ascii="Times New Roman" w:hAnsi="Times New Roman" w:cs="Times New Roman"/>
          <w:sz w:val="24"/>
          <w:szCs w:val="24"/>
          <w:lang w:eastAsia="ar-SA"/>
        </w:rPr>
        <w:t>- р</w:t>
      </w:r>
      <w:r w:rsidRPr="00BF426A">
        <w:rPr>
          <w:rFonts w:ascii="Times New Roman" w:hAnsi="Times New Roman" w:cs="Times New Roman"/>
          <w:sz w:val="24"/>
          <w:szCs w:val="24"/>
        </w:rPr>
        <w:t>ассмотрение заявления об утверждении схемы и прилагаемых к нему документов, в том числе, формирование и направление межведомственных запросов;</w:t>
      </w:r>
    </w:p>
    <w:p w:rsidR="00BF426A" w:rsidRPr="00BF426A" w:rsidRDefault="00BF426A" w:rsidP="00BF426A">
      <w:pPr>
        <w:shd w:val="clear" w:color="auto" w:fill="FFFFFF"/>
        <w:ind w:firstLine="709"/>
        <w:jc w:val="both"/>
      </w:pPr>
      <w:r w:rsidRPr="00BF426A">
        <w:t>- направление заявителю постановления Администрации</w:t>
      </w:r>
      <w:r w:rsidRPr="00BF426A">
        <w:rPr>
          <w:i/>
        </w:rPr>
        <w:t xml:space="preserve">  </w:t>
      </w:r>
      <w:r w:rsidRPr="00BF426A">
        <w:t>об утверждении схемы располож</w:t>
      </w:r>
      <w:r w:rsidRPr="00BF426A">
        <w:t>е</w:t>
      </w:r>
      <w:r w:rsidRPr="00BF426A">
        <w:t xml:space="preserve">ния земельного участка на кадастровой карте территории либо уведомления об </w:t>
      </w:r>
      <w:r w:rsidRPr="00BF426A">
        <w:lastRenderedPageBreak/>
        <w:t>отказе в утвержд</w:t>
      </w:r>
      <w:r w:rsidRPr="00BF426A">
        <w:t>е</w:t>
      </w:r>
      <w:r w:rsidRPr="00BF426A">
        <w:t>нии схемы расположения земельного участка на кадастровом плане территории.</w:t>
      </w:r>
    </w:p>
    <w:p w:rsidR="00BF426A" w:rsidRPr="00BF426A" w:rsidRDefault="00BF426A" w:rsidP="00BF426A">
      <w:pPr>
        <w:shd w:val="clear" w:color="auto" w:fill="FFFFFF"/>
        <w:ind w:firstLine="709"/>
        <w:jc w:val="both"/>
      </w:pPr>
      <w:r w:rsidRPr="00BF426A">
        <w:t>Исправление опечаток или ошибок в постановлении Администрации об утверждении схемы расположения земельного участка на кадастровом плане территории включает в себя следующие административные действия:</w:t>
      </w:r>
    </w:p>
    <w:p w:rsidR="00BF426A" w:rsidRPr="00BF426A" w:rsidRDefault="00BF426A" w:rsidP="00BF426A">
      <w:pPr>
        <w:shd w:val="clear" w:color="auto" w:fill="FFFFFF"/>
        <w:ind w:firstLine="709"/>
        <w:jc w:val="both"/>
      </w:pPr>
      <w:r w:rsidRPr="00BF426A">
        <w:t>- прием и регистрация заявления об исправлении опечаток или ошибок и прилагаемых к нему документов;</w:t>
      </w:r>
    </w:p>
    <w:p w:rsidR="00BF426A" w:rsidRPr="00BF426A" w:rsidRDefault="00BF426A" w:rsidP="00BF426A">
      <w:pPr>
        <w:pStyle w:val="ConsPlusNormal"/>
        <w:ind w:firstLine="709"/>
        <w:jc w:val="both"/>
        <w:rPr>
          <w:rFonts w:ascii="Times New Roman" w:hAnsi="Times New Roman" w:cs="Times New Roman"/>
          <w:sz w:val="24"/>
          <w:szCs w:val="24"/>
        </w:rPr>
      </w:pPr>
      <w:r w:rsidRPr="00BF426A">
        <w:rPr>
          <w:rFonts w:ascii="Times New Roman" w:hAnsi="Times New Roman" w:cs="Times New Roman"/>
          <w:sz w:val="24"/>
          <w:szCs w:val="24"/>
          <w:lang w:eastAsia="ar-SA"/>
        </w:rPr>
        <w:t>- р</w:t>
      </w:r>
      <w:r w:rsidRPr="00BF426A">
        <w:rPr>
          <w:rFonts w:ascii="Times New Roman" w:hAnsi="Times New Roman" w:cs="Times New Roman"/>
          <w:sz w:val="24"/>
          <w:szCs w:val="24"/>
        </w:rPr>
        <w:t>ассмотрение заявления об исправлении опечаток или ошибок и прилагаемых к нему документов, в том числе, формирование и направление межведомственных запр</w:t>
      </w:r>
      <w:r w:rsidRPr="00BF426A">
        <w:rPr>
          <w:rFonts w:ascii="Times New Roman" w:hAnsi="Times New Roman" w:cs="Times New Roman"/>
          <w:sz w:val="24"/>
          <w:szCs w:val="24"/>
        </w:rPr>
        <w:t>о</w:t>
      </w:r>
      <w:r w:rsidRPr="00BF426A">
        <w:rPr>
          <w:rFonts w:ascii="Times New Roman" w:hAnsi="Times New Roman" w:cs="Times New Roman"/>
          <w:sz w:val="24"/>
          <w:szCs w:val="24"/>
        </w:rPr>
        <w:t>сов;</w:t>
      </w:r>
    </w:p>
    <w:p w:rsidR="00BF426A" w:rsidRPr="00BF426A" w:rsidRDefault="00BF426A" w:rsidP="00BF426A">
      <w:pPr>
        <w:shd w:val="clear" w:color="auto" w:fill="FFFFFF"/>
        <w:ind w:firstLine="709"/>
        <w:jc w:val="both"/>
      </w:pPr>
      <w:r w:rsidRPr="00BF426A">
        <w:t xml:space="preserve">- направление заявителю результата </w:t>
      </w:r>
      <w:proofErr w:type="gramStart"/>
      <w:r w:rsidRPr="00BF426A">
        <w:t>предоставлении</w:t>
      </w:r>
      <w:proofErr w:type="gramEnd"/>
      <w:r w:rsidRPr="00BF426A">
        <w:t xml:space="preserve"> муниципальной услуги.</w:t>
      </w:r>
    </w:p>
    <w:p w:rsidR="00BF426A" w:rsidRPr="00BF426A" w:rsidRDefault="00BF426A" w:rsidP="00BF426A">
      <w:pPr>
        <w:pStyle w:val="ConsPlusNormal"/>
        <w:tabs>
          <w:tab w:val="right" w:pos="9636"/>
        </w:tabs>
        <w:ind w:firstLine="709"/>
        <w:jc w:val="both"/>
        <w:rPr>
          <w:rFonts w:ascii="Times New Roman" w:hAnsi="Times New Roman" w:cs="Times New Roman"/>
          <w:sz w:val="24"/>
          <w:szCs w:val="24"/>
          <w:lang w:eastAsia="ar-SA"/>
        </w:rPr>
      </w:pPr>
      <w:r w:rsidRPr="00BF426A">
        <w:rPr>
          <w:rFonts w:ascii="Times New Roman" w:hAnsi="Times New Roman" w:cs="Times New Roman"/>
          <w:sz w:val="24"/>
          <w:szCs w:val="24"/>
        </w:rPr>
        <w:t>3.2. Утверждение схемы расположения земельного участка на кадастровом плане террит</w:t>
      </w:r>
      <w:r w:rsidRPr="00BF426A">
        <w:rPr>
          <w:rFonts w:ascii="Times New Roman" w:hAnsi="Times New Roman" w:cs="Times New Roman"/>
          <w:sz w:val="24"/>
          <w:szCs w:val="24"/>
        </w:rPr>
        <w:t>о</w:t>
      </w:r>
      <w:r w:rsidRPr="00BF426A">
        <w:rPr>
          <w:rFonts w:ascii="Times New Roman" w:hAnsi="Times New Roman" w:cs="Times New Roman"/>
          <w:sz w:val="24"/>
          <w:szCs w:val="24"/>
        </w:rPr>
        <w:t>рии.</w:t>
      </w:r>
      <w:r w:rsidRPr="00BF426A">
        <w:rPr>
          <w:rFonts w:ascii="Times New Roman" w:hAnsi="Times New Roman" w:cs="Times New Roman"/>
          <w:sz w:val="24"/>
          <w:szCs w:val="24"/>
        </w:rPr>
        <w:tab/>
      </w:r>
    </w:p>
    <w:p w:rsidR="00BF426A" w:rsidRPr="00BF426A" w:rsidRDefault="00BF426A" w:rsidP="00BF426A">
      <w:pPr>
        <w:pStyle w:val="ConsPlusNormal"/>
        <w:ind w:firstLine="709"/>
        <w:jc w:val="both"/>
        <w:rPr>
          <w:rFonts w:ascii="Times New Roman" w:hAnsi="Times New Roman" w:cs="Times New Roman"/>
          <w:sz w:val="24"/>
          <w:szCs w:val="24"/>
        </w:rPr>
      </w:pPr>
      <w:r w:rsidRPr="00BF426A">
        <w:rPr>
          <w:rFonts w:ascii="Times New Roman" w:hAnsi="Times New Roman" w:cs="Times New Roman"/>
          <w:sz w:val="24"/>
          <w:szCs w:val="24"/>
        </w:rPr>
        <w:t>3.2.1. Прием и регистрация заявления об утверждении схемы и прилагаемых к нему докуме</w:t>
      </w:r>
      <w:r w:rsidRPr="00BF426A">
        <w:rPr>
          <w:rFonts w:ascii="Times New Roman" w:hAnsi="Times New Roman" w:cs="Times New Roman"/>
          <w:sz w:val="24"/>
          <w:szCs w:val="24"/>
        </w:rPr>
        <w:t>н</w:t>
      </w:r>
      <w:r w:rsidRPr="00BF426A">
        <w:rPr>
          <w:rFonts w:ascii="Times New Roman" w:hAnsi="Times New Roman" w:cs="Times New Roman"/>
          <w:sz w:val="24"/>
          <w:szCs w:val="24"/>
        </w:rPr>
        <w:t>тов.</w:t>
      </w:r>
    </w:p>
    <w:p w:rsidR="00BF426A" w:rsidRPr="00BF426A" w:rsidRDefault="00BF426A" w:rsidP="00BF426A">
      <w:pPr>
        <w:shd w:val="clear" w:color="auto" w:fill="FFFFFF"/>
        <w:ind w:firstLine="709"/>
        <w:jc w:val="both"/>
      </w:pPr>
      <w:r w:rsidRPr="00BF426A">
        <w:t xml:space="preserve">         3.2.1.1. </w:t>
      </w:r>
      <w:proofErr w:type="gramStart"/>
      <w:r w:rsidRPr="00BF426A">
        <w:t>Основанием для начала административного действия «Прием и регистрация заявл</w:t>
      </w:r>
      <w:r w:rsidRPr="00BF426A">
        <w:t>е</w:t>
      </w:r>
      <w:r w:rsidRPr="00BF426A">
        <w:t>ния об утверждении схемы и прилагаемых к ему документов»   является поступившее от заявителя заявление об утверждении схемы и прилагаемые к нему документы, направленные  в адрес Адм</w:t>
      </w:r>
      <w:r w:rsidRPr="00BF426A">
        <w:t>и</w:t>
      </w:r>
      <w:r w:rsidRPr="00BF426A">
        <w:t>нистрации почтовым отправлением,  по электронной почте, через Единый портал государстве</w:t>
      </w:r>
      <w:r w:rsidRPr="00BF426A">
        <w:t>н</w:t>
      </w:r>
      <w:r w:rsidRPr="00BF426A">
        <w:t>ных и муниципальных услуг, Единый Интернет-портал государственных и муниципальных услуг (функций) Нижегородской области,  через ГБУ НО «УМФЦ», а</w:t>
      </w:r>
      <w:proofErr w:type="gramEnd"/>
      <w:r w:rsidRPr="00BF426A">
        <w:t xml:space="preserve"> также  путем обращения заявителя  в Администрацию лично либо через представителя.</w:t>
      </w:r>
    </w:p>
    <w:p w:rsidR="00BF426A" w:rsidRPr="00BF426A" w:rsidRDefault="00BF426A" w:rsidP="00BF426A">
      <w:pPr>
        <w:shd w:val="clear" w:color="auto" w:fill="FFFFFF"/>
        <w:ind w:firstLine="709"/>
        <w:jc w:val="both"/>
      </w:pPr>
      <w:r w:rsidRPr="00BF426A">
        <w:t>Днем обращения за предоставлением муниципальной услуги считается день приема (рег</w:t>
      </w:r>
      <w:r w:rsidRPr="00BF426A">
        <w:t>и</w:t>
      </w:r>
      <w:r w:rsidRPr="00BF426A">
        <w:t>страции) Администрацией заявления об утверждении схемы и прилагаемых  документов.</w:t>
      </w:r>
    </w:p>
    <w:p w:rsidR="00BF426A" w:rsidRPr="00BF426A" w:rsidRDefault="00BF426A" w:rsidP="00BF426A">
      <w:pPr>
        <w:shd w:val="clear" w:color="auto" w:fill="FFFFFF"/>
        <w:ind w:firstLine="709"/>
        <w:jc w:val="both"/>
      </w:pPr>
      <w:r w:rsidRPr="00BF426A">
        <w:t>3.2.1.2.  Прием и регистрация заявления об утверждении схемы и прилагаемых  документов осуществляются специалистом УКС</w:t>
      </w:r>
      <w:r w:rsidRPr="00BF426A">
        <w:rPr>
          <w:i/>
        </w:rPr>
        <w:t>.</w:t>
      </w:r>
    </w:p>
    <w:p w:rsidR="00BF426A" w:rsidRPr="00BF426A" w:rsidRDefault="00BF426A" w:rsidP="00BF426A">
      <w:pPr>
        <w:shd w:val="clear" w:color="auto" w:fill="FFFFFF"/>
        <w:ind w:firstLine="709"/>
        <w:jc w:val="both"/>
      </w:pPr>
      <w:r w:rsidRPr="00BF426A">
        <w:t>3.2.1.3. При обращении заявителя на личном приеме в Администрации  заявление об утве</w:t>
      </w:r>
      <w:r w:rsidRPr="00BF426A">
        <w:t>р</w:t>
      </w:r>
      <w:r w:rsidRPr="00BF426A">
        <w:t>ждении схемы и прилагаемые документы заявителя фиксируются в системе электронного док</w:t>
      </w:r>
      <w:r w:rsidRPr="00BF426A">
        <w:t>у</w:t>
      </w:r>
      <w:r w:rsidRPr="00BF426A">
        <w:t>ментооборота, а при отсутствии технической возможности – в журнале входящей корреспонде</w:t>
      </w:r>
      <w:r w:rsidRPr="00BF426A">
        <w:t>н</w:t>
      </w:r>
      <w:r w:rsidRPr="00BF426A">
        <w:t>ции. При этом</w:t>
      </w:r>
      <w:proofErr w:type="gramStart"/>
      <w:r w:rsidRPr="00BF426A">
        <w:t>,</w:t>
      </w:r>
      <w:proofErr w:type="gramEnd"/>
      <w:r w:rsidRPr="00BF426A">
        <w:t xml:space="preserve"> в случаях, если  в заявлении об утверждении схемы отсутствует фамилии заявит</w:t>
      </w:r>
      <w:r w:rsidRPr="00BF426A">
        <w:t>е</w:t>
      </w:r>
      <w:r w:rsidRPr="00BF426A">
        <w:t>ля, направившего обращение, почтовый адрес, по которому должен быть направлен ответ и (или) текст заявления об утверждении схемы не поддается прочтению, специалист УКС предлагает с согласия заявителя устранить выявленные недостатки в заявлении об утверждении схемы неп</w:t>
      </w:r>
      <w:r w:rsidRPr="00BF426A">
        <w:t>о</w:t>
      </w:r>
      <w:r w:rsidRPr="00BF426A">
        <w:t xml:space="preserve">средственно  на личном приеме. </w:t>
      </w:r>
    </w:p>
    <w:p w:rsidR="00BF426A" w:rsidRPr="00BF426A" w:rsidRDefault="00BF426A" w:rsidP="00BF426A">
      <w:pPr>
        <w:shd w:val="clear" w:color="auto" w:fill="FFFFFF"/>
        <w:ind w:firstLine="709"/>
        <w:jc w:val="both"/>
      </w:pPr>
      <w:r w:rsidRPr="00BF426A">
        <w:t>3.2.1.4. При личном обращении заявителя в Администрацию, специалист УКС.</w:t>
      </w:r>
    </w:p>
    <w:p w:rsidR="00BF426A" w:rsidRPr="00BF426A" w:rsidRDefault="00BF426A" w:rsidP="00BF426A">
      <w:pPr>
        <w:shd w:val="clear" w:color="auto" w:fill="FFFFFF"/>
        <w:ind w:firstLine="709"/>
        <w:jc w:val="both"/>
      </w:pPr>
      <w:r w:rsidRPr="00BF426A">
        <w:t>а) устанавливает личность обратившегося гражданина - заявителя (представителя заявителя физического лица) либо представителя юридического лица путем проверки документа, удостов</w:t>
      </w:r>
      <w:r w:rsidRPr="00BF426A">
        <w:t>е</w:t>
      </w:r>
      <w:r w:rsidRPr="00BF426A">
        <w:t>ряющего его личность, а также документа, удостоверяющего полномочия представителя заявителя  в случае обращения представителя;</w:t>
      </w:r>
    </w:p>
    <w:p w:rsidR="00BF426A" w:rsidRPr="00BF426A" w:rsidRDefault="00BF426A" w:rsidP="00BF426A">
      <w:pPr>
        <w:shd w:val="clear" w:color="auto" w:fill="FFFFFF"/>
        <w:ind w:firstLine="709"/>
        <w:jc w:val="both"/>
      </w:pPr>
      <w:r w:rsidRPr="00BF426A">
        <w:t>б) информирует заявителя о порядке и сроках предоставления муниципальной услуги;</w:t>
      </w:r>
    </w:p>
    <w:p w:rsidR="00BF426A" w:rsidRPr="00BF426A" w:rsidRDefault="00BF426A" w:rsidP="00BF426A">
      <w:pPr>
        <w:shd w:val="clear" w:color="auto" w:fill="FFFFFF"/>
        <w:ind w:firstLine="709"/>
        <w:jc w:val="both"/>
      </w:pPr>
      <w:r w:rsidRPr="00BF426A">
        <w:t xml:space="preserve">в) распечатывает заявление об утверждении схемы. </w:t>
      </w:r>
      <w:proofErr w:type="gramStart"/>
      <w:r w:rsidRPr="00BF426A">
        <w:t>Заявитель заполняет заявление об утве</w:t>
      </w:r>
      <w:r w:rsidRPr="00BF426A">
        <w:t>р</w:t>
      </w:r>
      <w:r w:rsidRPr="00BF426A">
        <w:t>ждении схемы (если заявитель не предоставил заранее заявление, то заполняет его в присутствии специалиста УКС.</w:t>
      </w:r>
      <w:proofErr w:type="gramEnd"/>
    </w:p>
    <w:p w:rsidR="00BF426A" w:rsidRPr="00BF426A" w:rsidRDefault="00BF426A" w:rsidP="00BF426A">
      <w:pPr>
        <w:pStyle w:val="ConsPlusNormal"/>
        <w:ind w:firstLine="709"/>
        <w:jc w:val="both"/>
        <w:rPr>
          <w:rFonts w:ascii="Times New Roman" w:hAnsi="Times New Roman" w:cs="Times New Roman"/>
          <w:sz w:val="24"/>
          <w:szCs w:val="24"/>
        </w:rPr>
      </w:pPr>
      <w:r w:rsidRPr="00BF426A">
        <w:rPr>
          <w:rFonts w:ascii="Times New Roman" w:hAnsi="Times New Roman" w:cs="Times New Roman"/>
          <w:sz w:val="24"/>
          <w:szCs w:val="24"/>
        </w:rPr>
        <w:t>г) проверяет правильность заполнения заявления об утверждении схемы, в том чи</w:t>
      </w:r>
      <w:r w:rsidRPr="00BF426A">
        <w:rPr>
          <w:rFonts w:ascii="Times New Roman" w:hAnsi="Times New Roman" w:cs="Times New Roman"/>
          <w:sz w:val="24"/>
          <w:szCs w:val="24"/>
        </w:rPr>
        <w:t>с</w:t>
      </w:r>
      <w:r w:rsidRPr="00BF426A">
        <w:rPr>
          <w:rFonts w:ascii="Times New Roman" w:hAnsi="Times New Roman" w:cs="Times New Roman"/>
          <w:sz w:val="24"/>
          <w:szCs w:val="24"/>
        </w:rPr>
        <w:t>ле полноту внесенных данных, наличие документов, которые должны прилагаться к зая</w:t>
      </w:r>
      <w:r w:rsidRPr="00BF426A">
        <w:rPr>
          <w:rFonts w:ascii="Times New Roman" w:hAnsi="Times New Roman" w:cs="Times New Roman"/>
          <w:sz w:val="24"/>
          <w:szCs w:val="24"/>
        </w:rPr>
        <w:t>в</w:t>
      </w:r>
      <w:r w:rsidRPr="00BF426A">
        <w:rPr>
          <w:rFonts w:ascii="Times New Roman" w:hAnsi="Times New Roman" w:cs="Times New Roman"/>
          <w:sz w:val="24"/>
          <w:szCs w:val="24"/>
        </w:rPr>
        <w:t>лению, соответствие представленных документов установленным требованиям;</w:t>
      </w:r>
      <w:r w:rsidRPr="00BF426A">
        <w:rPr>
          <w:rFonts w:ascii="Times New Roman" w:hAnsi="Times New Roman" w:cs="Times New Roman"/>
          <w:sz w:val="24"/>
          <w:szCs w:val="24"/>
          <w:lang w:eastAsia="ar-SA"/>
        </w:rPr>
        <w:t xml:space="preserve"> </w:t>
      </w:r>
    </w:p>
    <w:p w:rsidR="00BF426A" w:rsidRPr="00BF426A" w:rsidRDefault="00BF426A" w:rsidP="00BF426A">
      <w:pPr>
        <w:autoSpaceDE w:val="0"/>
        <w:autoSpaceDN w:val="0"/>
        <w:adjustRightInd w:val="0"/>
        <w:ind w:firstLine="709"/>
        <w:jc w:val="both"/>
      </w:pPr>
      <w:r w:rsidRPr="00BF426A">
        <w:lastRenderedPageBreak/>
        <w:t>д) сверяет представленные экземпляры оригиналов и копий документов (в том числе нотар</w:t>
      </w:r>
      <w:r w:rsidRPr="00BF426A">
        <w:t>и</w:t>
      </w:r>
      <w:r w:rsidRPr="00BF426A">
        <w:t>ально удостоверенных) друг с другом и принимает их после проверки соответствия копий ориг</w:t>
      </w:r>
      <w:r w:rsidRPr="00BF426A">
        <w:t>и</w:t>
      </w:r>
      <w:r w:rsidRPr="00BF426A">
        <w:t>налу, после чего оригиналы возвращаются заявителю, заверяет копии документов (</w:t>
      </w:r>
      <w:proofErr w:type="gramStart"/>
      <w:r w:rsidRPr="00BF426A">
        <w:t>кроме</w:t>
      </w:r>
      <w:proofErr w:type="gramEnd"/>
      <w:r w:rsidRPr="00BF426A">
        <w:t xml:space="preserve"> нотар</w:t>
      </w:r>
      <w:r w:rsidRPr="00BF426A">
        <w:t>и</w:t>
      </w:r>
      <w:r w:rsidRPr="00BF426A">
        <w:t>ально удостоверенных). При установлении факта отсутствия необходимых документов, несоотве</w:t>
      </w:r>
      <w:r w:rsidRPr="00BF426A">
        <w:t>т</w:t>
      </w:r>
      <w:r w:rsidRPr="00BF426A">
        <w:t>ствия представленного заявления требованиям, установленным настоящим Регламентом, специ</w:t>
      </w:r>
      <w:r w:rsidRPr="00BF426A">
        <w:t>а</w:t>
      </w:r>
      <w:r w:rsidRPr="00BF426A">
        <w:t>лист УКС, уведомляет заявителя о наличии препятствий для предоставления муниципальной усл</w:t>
      </w:r>
      <w:r w:rsidRPr="00BF426A">
        <w:t>у</w:t>
      </w:r>
      <w:r w:rsidRPr="00BF426A">
        <w:t xml:space="preserve">ги, </w:t>
      </w:r>
      <w:proofErr w:type="gramStart"/>
      <w:r w:rsidRPr="00BF426A">
        <w:t>объясняет заявителю содержание выявленных недостатков представленных документов и предлагает</w:t>
      </w:r>
      <w:proofErr w:type="gramEnd"/>
      <w:r w:rsidRPr="00BF426A">
        <w:t xml:space="preserve"> принять меры по их устранению.</w:t>
      </w:r>
    </w:p>
    <w:p w:rsidR="00BF426A" w:rsidRPr="00BF426A" w:rsidRDefault="00BF426A" w:rsidP="00BF426A">
      <w:pPr>
        <w:shd w:val="clear" w:color="auto" w:fill="FFFFFF"/>
        <w:ind w:firstLine="709"/>
        <w:jc w:val="both"/>
      </w:pPr>
      <w:r w:rsidRPr="00BF426A">
        <w:t>е) специалист УКС проставляет на заявлении  штамп Администрации с указанием фамилии, инициалов и должности специалиста, даты приема и затем регистрирует заявление об утвержд</w:t>
      </w:r>
      <w:r w:rsidRPr="00BF426A">
        <w:t>е</w:t>
      </w:r>
      <w:r w:rsidRPr="00BF426A">
        <w:t>нии схемы в системе электронного документооборота, а при отсутствии технической возможности – в журнале входящей корреспонденции.</w:t>
      </w:r>
    </w:p>
    <w:p w:rsidR="00BF426A" w:rsidRPr="00BF426A" w:rsidRDefault="00BF426A" w:rsidP="00BF426A">
      <w:pPr>
        <w:shd w:val="clear" w:color="auto" w:fill="FFFFFF"/>
        <w:ind w:firstLine="709"/>
        <w:jc w:val="both"/>
      </w:pPr>
      <w:r w:rsidRPr="00BF426A">
        <w:t>3.2.1.5. При личном обращении заявителя в Администрацию заявителю (представителю з</w:t>
      </w:r>
      <w:r w:rsidRPr="00BF426A">
        <w:t>а</w:t>
      </w:r>
      <w:r w:rsidRPr="00BF426A">
        <w:t>явителя) выдается расписка  о приеме и регистрации заявления  об утверждении схемы и докуме</w:t>
      </w:r>
      <w:r w:rsidRPr="00BF426A">
        <w:t>н</w:t>
      </w:r>
      <w:r w:rsidRPr="00BF426A">
        <w:t>тов.</w:t>
      </w:r>
    </w:p>
    <w:p w:rsidR="00BF426A" w:rsidRPr="00BF426A" w:rsidRDefault="00BF426A" w:rsidP="00BF426A">
      <w:pPr>
        <w:pStyle w:val="ConsPlusNormal"/>
        <w:ind w:firstLine="709"/>
        <w:jc w:val="both"/>
        <w:rPr>
          <w:rFonts w:ascii="Times New Roman" w:hAnsi="Times New Roman" w:cs="Times New Roman"/>
          <w:sz w:val="24"/>
          <w:szCs w:val="24"/>
        </w:rPr>
      </w:pPr>
      <w:r w:rsidRPr="00BF426A">
        <w:rPr>
          <w:rFonts w:ascii="Times New Roman" w:hAnsi="Times New Roman" w:cs="Times New Roman"/>
          <w:sz w:val="24"/>
          <w:szCs w:val="24"/>
        </w:rPr>
        <w:t xml:space="preserve">3.2.1.6. При направлении документов посредством почтовых отправлений специалист УКС </w:t>
      </w:r>
      <w:proofErr w:type="gramStart"/>
      <w:r w:rsidRPr="00BF426A">
        <w:rPr>
          <w:rFonts w:ascii="Times New Roman" w:hAnsi="Times New Roman" w:cs="Times New Roman"/>
          <w:sz w:val="24"/>
          <w:szCs w:val="24"/>
        </w:rPr>
        <w:t>вскрывает конверт и осуществляет</w:t>
      </w:r>
      <w:proofErr w:type="gramEnd"/>
      <w:r w:rsidRPr="00BF426A">
        <w:rPr>
          <w:rFonts w:ascii="Times New Roman" w:hAnsi="Times New Roman" w:cs="Times New Roman"/>
          <w:sz w:val="24"/>
          <w:szCs w:val="24"/>
        </w:rPr>
        <w:t xml:space="preserve"> регистрацию заявления об утверждении схемы и прилагаемых к нему документов, если отсутствуют основания для отказа в приеме документов, указанные в пункте 2.14 настоящего Регламента.</w:t>
      </w:r>
    </w:p>
    <w:p w:rsidR="00BF426A" w:rsidRPr="00BF426A" w:rsidRDefault="00BF426A" w:rsidP="00BF426A">
      <w:pPr>
        <w:shd w:val="clear" w:color="auto" w:fill="FFFFFF"/>
        <w:ind w:firstLine="709"/>
        <w:jc w:val="both"/>
      </w:pPr>
      <w:r w:rsidRPr="00BF426A">
        <w:t>3.2.1.7. При приеме и регистрации заявления об утверждении схемы и документов, напра</w:t>
      </w:r>
      <w:r w:rsidRPr="00BF426A">
        <w:t>в</w:t>
      </w:r>
      <w:r w:rsidRPr="00BF426A">
        <w:t>ленных в адрес Администрации  почтовым отправлением, заявителю направляется расписка о приеме заявления об утверждении схемы и документов почтовым отправлением с уведомлением о вручении.</w:t>
      </w:r>
    </w:p>
    <w:p w:rsidR="00BF426A" w:rsidRPr="00BF426A" w:rsidRDefault="00BF426A" w:rsidP="00BF426A">
      <w:pPr>
        <w:shd w:val="clear" w:color="auto" w:fill="FFFFFF"/>
        <w:ind w:firstLine="709"/>
        <w:jc w:val="both"/>
      </w:pPr>
      <w:r w:rsidRPr="00BF426A">
        <w:t>3.2.1.8. В случае если в направленных почтовым отправлением в адрес Администрации зая</w:t>
      </w:r>
      <w:r w:rsidRPr="00BF426A">
        <w:t>в</w:t>
      </w:r>
      <w:r w:rsidRPr="00BF426A">
        <w:t xml:space="preserve">лении и прилагаемых к нему документах, имеются основания для отказа в приеме документов, указанные в п. 2.14 настоящего Регламента специалист УКС не </w:t>
      </w:r>
      <w:proofErr w:type="gramStart"/>
      <w:r w:rsidRPr="00BF426A">
        <w:t>осуществляет регистрацию док</w:t>
      </w:r>
      <w:r w:rsidRPr="00BF426A">
        <w:t>у</w:t>
      </w:r>
      <w:r w:rsidRPr="00BF426A">
        <w:t>ментов и подготавливает</w:t>
      </w:r>
      <w:proofErr w:type="gramEnd"/>
      <w:r w:rsidRPr="00BF426A">
        <w:t xml:space="preserve"> письмо об отказе в приеме документов.</w:t>
      </w:r>
    </w:p>
    <w:p w:rsidR="00BF426A" w:rsidRPr="00BF426A" w:rsidRDefault="00BF426A" w:rsidP="00BF426A">
      <w:pPr>
        <w:shd w:val="clear" w:color="auto" w:fill="FFFFFF"/>
        <w:ind w:firstLine="709"/>
        <w:jc w:val="both"/>
      </w:pPr>
      <w:r w:rsidRPr="00BF426A">
        <w:t>Письмо об отказе в приеме документов оформляется на бланке Администрации с присвоен</w:t>
      </w:r>
      <w:r w:rsidRPr="00BF426A">
        <w:t>и</w:t>
      </w:r>
      <w:r w:rsidRPr="00BF426A">
        <w:t>ем номера, даты, проставлением подписи специалиста УКС, либо другого должностного лица, наделенного  полномочиями на подписание письма.</w:t>
      </w:r>
    </w:p>
    <w:p w:rsidR="00BF426A" w:rsidRPr="00BF426A" w:rsidRDefault="00BF426A" w:rsidP="00BF426A">
      <w:pPr>
        <w:shd w:val="clear" w:color="auto" w:fill="FFFFFF"/>
        <w:ind w:firstLine="709"/>
        <w:jc w:val="both"/>
      </w:pPr>
      <w:proofErr w:type="gramStart"/>
      <w:r w:rsidRPr="00BF426A">
        <w:t>Письмо об отказе в приеме документов вместе с отклоненным заявлением об утверждении схемы и прилагаемыми к нему документами направляется заявителю почтовым отправлением с уведомлением о вручении или вручается лично в Администрации либо направляется в электро</w:t>
      </w:r>
      <w:r w:rsidRPr="00BF426A">
        <w:t>н</w:t>
      </w:r>
      <w:r w:rsidRPr="00BF426A">
        <w:t>ной форме в личной кабинет на Едином Интерне-портале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электронный почты</w:t>
      </w:r>
      <w:proofErr w:type="gramEnd"/>
      <w:r w:rsidRPr="00BF426A">
        <w:t>, если данный способ определен заявителем в зая</w:t>
      </w:r>
      <w:r w:rsidRPr="00BF426A">
        <w:t>в</w:t>
      </w:r>
      <w:r w:rsidRPr="00BF426A">
        <w:t>лении об утверждении схемы или в расписке о приеме документов.</w:t>
      </w:r>
    </w:p>
    <w:p w:rsidR="00BF426A" w:rsidRPr="00BF426A" w:rsidRDefault="00BF426A" w:rsidP="00BF426A">
      <w:pPr>
        <w:shd w:val="clear" w:color="auto" w:fill="FFFFFF"/>
        <w:ind w:firstLine="709"/>
        <w:jc w:val="both"/>
      </w:pPr>
      <w:r w:rsidRPr="00BF426A">
        <w:t>Отказ в приеме документов не препятствует повторному обращению за услугой при устран</w:t>
      </w:r>
      <w:r w:rsidRPr="00BF426A">
        <w:t>е</w:t>
      </w:r>
      <w:r w:rsidRPr="00BF426A">
        <w:t>нии выявленных нарушений.</w:t>
      </w:r>
    </w:p>
    <w:p w:rsidR="00BF426A" w:rsidRPr="00BF426A" w:rsidRDefault="00BF426A" w:rsidP="00BF426A">
      <w:pPr>
        <w:shd w:val="clear" w:color="auto" w:fill="FFFFFF"/>
        <w:ind w:firstLine="709"/>
        <w:jc w:val="both"/>
      </w:pPr>
      <w:r w:rsidRPr="00BF426A">
        <w:t>3.2.1.9. В случае регистрации документов, в тот же день они передаются  начальнику УКС.</w:t>
      </w:r>
      <w:r w:rsidRPr="00BF426A">
        <w:rPr>
          <w:i/>
        </w:rPr>
        <w:t xml:space="preserve"> </w:t>
      </w:r>
      <w:r w:rsidRPr="00BF426A">
        <w:t>Начальник УКС в течение одного дня со дня регистрации документов определяет специалиста, ответственного за рассмотрение  заявления об утверждении схемы и прилагаемых к нему док</w:t>
      </w:r>
      <w:r w:rsidRPr="00BF426A">
        <w:t>у</w:t>
      </w:r>
      <w:r w:rsidRPr="00BF426A">
        <w:t xml:space="preserve">ментов. </w:t>
      </w:r>
    </w:p>
    <w:p w:rsidR="00BF426A" w:rsidRPr="00BF426A" w:rsidRDefault="00BF426A" w:rsidP="00BF426A">
      <w:pPr>
        <w:shd w:val="clear" w:color="auto" w:fill="FFFFFF"/>
        <w:ind w:firstLine="709"/>
        <w:jc w:val="both"/>
      </w:pPr>
      <w:r w:rsidRPr="00BF426A">
        <w:t>3.2.1.10. Срок осуществления действий по регистрации документов - 15 минут в течение о</w:t>
      </w:r>
      <w:r w:rsidRPr="00BF426A">
        <w:t>д</w:t>
      </w:r>
      <w:r w:rsidRPr="00BF426A">
        <w:t>ного рабочего дня.</w:t>
      </w:r>
    </w:p>
    <w:p w:rsidR="00BF426A" w:rsidRPr="00BF426A" w:rsidRDefault="00BF426A" w:rsidP="00BF426A">
      <w:pPr>
        <w:shd w:val="clear" w:color="auto" w:fill="FFFFFF"/>
        <w:ind w:firstLine="709"/>
        <w:jc w:val="both"/>
      </w:pPr>
      <w:r w:rsidRPr="00BF426A">
        <w:lastRenderedPageBreak/>
        <w:t>Срок  определения специалиста, ответственного за рассмотрение заявления об утверждении схемы и прилагаемых к нему документов – один рабочий день со дня регистрации документов.</w:t>
      </w:r>
    </w:p>
    <w:p w:rsidR="00BF426A" w:rsidRPr="00BF426A" w:rsidRDefault="00BF426A" w:rsidP="00BF426A">
      <w:pPr>
        <w:shd w:val="clear" w:color="auto" w:fill="FFFFFF"/>
        <w:ind w:firstLine="709"/>
        <w:jc w:val="both"/>
      </w:pPr>
      <w:r w:rsidRPr="00BF426A">
        <w:t>3.2.1.11. Критерий принятия решения о регистрации документов  – поступление заявления и прилагаемых  документов надлежащего качества и в полном объеме.</w:t>
      </w:r>
    </w:p>
    <w:p w:rsidR="00BF426A" w:rsidRPr="00BF426A" w:rsidRDefault="00BF426A" w:rsidP="00BF426A">
      <w:pPr>
        <w:shd w:val="clear" w:color="auto" w:fill="FFFFFF"/>
        <w:ind w:firstLine="709"/>
        <w:jc w:val="both"/>
      </w:pPr>
      <w:r w:rsidRPr="00BF426A">
        <w:t>3.2.1.12. Критерий принятия решения об отказе в приеме документов -  наличие оснований для отказа в приеме документов, указанных в пункте 2.14 настоящего Регламента.</w:t>
      </w:r>
    </w:p>
    <w:p w:rsidR="00BF426A" w:rsidRPr="00BF426A" w:rsidRDefault="00BF426A" w:rsidP="00BF426A">
      <w:pPr>
        <w:shd w:val="clear" w:color="auto" w:fill="FFFFFF"/>
        <w:ind w:firstLine="709"/>
        <w:jc w:val="both"/>
      </w:pPr>
      <w:r w:rsidRPr="00BF426A">
        <w:t>3.2.1.13. Результатом административного действия является прием и регистрация заявления об утверждении схемы и прилагаемых к нему документов, назначение специалиста, ответственн</w:t>
      </w:r>
      <w:r w:rsidRPr="00BF426A">
        <w:t>о</w:t>
      </w:r>
      <w:r w:rsidRPr="00BF426A">
        <w:t>го за рассмотрение заявления об утверждении схемы и прилагаемых к нему  документов, либо о</w:t>
      </w:r>
      <w:r w:rsidRPr="00BF426A">
        <w:t>т</w:t>
      </w:r>
      <w:r w:rsidRPr="00BF426A">
        <w:t>каз в приеме документов.</w:t>
      </w:r>
    </w:p>
    <w:p w:rsidR="00BF426A" w:rsidRPr="00BF426A" w:rsidRDefault="00BF426A" w:rsidP="00BF426A">
      <w:pPr>
        <w:shd w:val="clear" w:color="auto" w:fill="FFFFFF"/>
        <w:ind w:firstLine="709"/>
        <w:jc w:val="both"/>
      </w:pPr>
      <w:r w:rsidRPr="00BF426A">
        <w:t>3.2.1.14. Фиксация результата - занесение информации в систему электронного документ</w:t>
      </w:r>
      <w:r w:rsidRPr="00BF426A">
        <w:t>о</w:t>
      </w:r>
      <w:r w:rsidRPr="00BF426A">
        <w:t>оборота или в журнал входящей корреспонденции, а также исходящей корреспонденции в случае отказа в приеме документов.</w:t>
      </w:r>
    </w:p>
    <w:p w:rsidR="00BF426A" w:rsidRPr="00BF426A" w:rsidRDefault="00BF426A" w:rsidP="00BF426A">
      <w:pPr>
        <w:pStyle w:val="ConsPlusNormal"/>
        <w:ind w:firstLine="709"/>
        <w:jc w:val="both"/>
        <w:rPr>
          <w:rFonts w:ascii="Times New Roman" w:hAnsi="Times New Roman" w:cs="Times New Roman"/>
          <w:sz w:val="24"/>
          <w:szCs w:val="24"/>
          <w:lang w:eastAsia="ar-SA"/>
        </w:rPr>
      </w:pPr>
      <w:r w:rsidRPr="00BF426A">
        <w:rPr>
          <w:rFonts w:ascii="Times New Roman" w:hAnsi="Times New Roman" w:cs="Times New Roman"/>
          <w:sz w:val="24"/>
          <w:szCs w:val="24"/>
          <w:lang w:eastAsia="ar-SA"/>
        </w:rPr>
        <w:t xml:space="preserve">3.2.2. </w:t>
      </w:r>
      <w:r w:rsidRPr="00BF426A">
        <w:rPr>
          <w:rFonts w:ascii="Times New Roman" w:hAnsi="Times New Roman" w:cs="Times New Roman"/>
          <w:sz w:val="24"/>
          <w:szCs w:val="24"/>
        </w:rPr>
        <w:t xml:space="preserve">Рассмотрение заявления </w:t>
      </w:r>
      <w:r w:rsidRPr="00BF426A">
        <w:rPr>
          <w:rFonts w:ascii="Times New Roman" w:hAnsi="Times New Roman" w:cs="Times New Roman"/>
          <w:bCs/>
          <w:sz w:val="24"/>
          <w:szCs w:val="24"/>
        </w:rPr>
        <w:t>об утверждении схемы</w:t>
      </w:r>
      <w:r w:rsidRPr="00BF426A">
        <w:rPr>
          <w:rFonts w:ascii="Times New Roman" w:hAnsi="Times New Roman" w:cs="Times New Roman"/>
          <w:sz w:val="24"/>
          <w:szCs w:val="24"/>
        </w:rPr>
        <w:t xml:space="preserve"> и прилагаемых к </w:t>
      </w:r>
      <w:proofErr w:type="gramStart"/>
      <w:r w:rsidRPr="00BF426A">
        <w:rPr>
          <w:rFonts w:ascii="Times New Roman" w:hAnsi="Times New Roman" w:cs="Times New Roman"/>
          <w:sz w:val="24"/>
          <w:szCs w:val="24"/>
        </w:rPr>
        <w:t>ему</w:t>
      </w:r>
      <w:proofErr w:type="gramEnd"/>
      <w:r w:rsidRPr="00BF426A">
        <w:rPr>
          <w:rFonts w:ascii="Times New Roman" w:hAnsi="Times New Roman" w:cs="Times New Roman"/>
          <w:sz w:val="24"/>
          <w:szCs w:val="24"/>
        </w:rPr>
        <w:t xml:space="preserve"> док</w:t>
      </w:r>
      <w:r w:rsidRPr="00BF426A">
        <w:rPr>
          <w:rFonts w:ascii="Times New Roman" w:hAnsi="Times New Roman" w:cs="Times New Roman"/>
          <w:sz w:val="24"/>
          <w:szCs w:val="24"/>
        </w:rPr>
        <w:t>у</w:t>
      </w:r>
      <w:r w:rsidRPr="00BF426A">
        <w:rPr>
          <w:rFonts w:ascii="Times New Roman" w:hAnsi="Times New Roman" w:cs="Times New Roman"/>
          <w:sz w:val="24"/>
          <w:szCs w:val="24"/>
        </w:rPr>
        <w:t>ментов, в том числе, формирование и направление межведомственных запросов.</w:t>
      </w:r>
    </w:p>
    <w:p w:rsidR="00BF426A" w:rsidRPr="00BF426A" w:rsidRDefault="00BF426A" w:rsidP="00BF426A">
      <w:pPr>
        <w:pStyle w:val="ConsPlusNormal"/>
        <w:ind w:firstLine="709"/>
        <w:jc w:val="both"/>
        <w:rPr>
          <w:rFonts w:ascii="Times New Roman" w:hAnsi="Times New Roman" w:cs="Times New Roman"/>
          <w:sz w:val="24"/>
          <w:szCs w:val="24"/>
          <w:lang w:eastAsia="ar-SA"/>
        </w:rPr>
      </w:pPr>
      <w:r w:rsidRPr="00BF426A">
        <w:rPr>
          <w:rFonts w:ascii="Times New Roman" w:hAnsi="Times New Roman" w:cs="Times New Roman"/>
          <w:sz w:val="24"/>
          <w:szCs w:val="24"/>
        </w:rPr>
        <w:t>3.2.2.1. Основанием для начала административного действия «</w:t>
      </w:r>
      <w:r w:rsidRPr="00BF426A">
        <w:rPr>
          <w:rFonts w:ascii="Times New Roman" w:hAnsi="Times New Roman" w:cs="Times New Roman"/>
          <w:bCs/>
          <w:sz w:val="24"/>
          <w:szCs w:val="24"/>
        </w:rPr>
        <w:t>Рассмотрение заявления об утверждении схемы и прилагаемых к нему документов, в том числе, формир</w:t>
      </w:r>
      <w:r w:rsidRPr="00BF426A">
        <w:rPr>
          <w:rFonts w:ascii="Times New Roman" w:hAnsi="Times New Roman" w:cs="Times New Roman"/>
          <w:bCs/>
          <w:sz w:val="24"/>
          <w:szCs w:val="24"/>
        </w:rPr>
        <w:t>о</w:t>
      </w:r>
      <w:r w:rsidRPr="00BF426A">
        <w:rPr>
          <w:rFonts w:ascii="Times New Roman" w:hAnsi="Times New Roman" w:cs="Times New Roman"/>
          <w:bCs/>
          <w:sz w:val="24"/>
          <w:szCs w:val="24"/>
        </w:rPr>
        <w:t>вание и направление межведомственных запросов</w:t>
      </w:r>
      <w:r w:rsidRPr="00BF426A">
        <w:rPr>
          <w:rFonts w:ascii="Times New Roman" w:hAnsi="Times New Roman" w:cs="Times New Roman"/>
          <w:b/>
          <w:sz w:val="24"/>
          <w:szCs w:val="24"/>
        </w:rPr>
        <w:t>»</w:t>
      </w:r>
      <w:r w:rsidRPr="00BF426A">
        <w:rPr>
          <w:rFonts w:ascii="Times New Roman" w:hAnsi="Times New Roman" w:cs="Times New Roman"/>
          <w:sz w:val="24"/>
          <w:szCs w:val="24"/>
        </w:rPr>
        <w:t xml:space="preserve"> является зарегистрированное </w:t>
      </w:r>
      <w:r w:rsidRPr="00BF426A">
        <w:rPr>
          <w:rFonts w:ascii="Times New Roman" w:hAnsi="Times New Roman" w:cs="Times New Roman"/>
          <w:sz w:val="24"/>
          <w:szCs w:val="24"/>
          <w:lang w:eastAsia="ar-SA"/>
        </w:rPr>
        <w:t>зая</w:t>
      </w:r>
      <w:r w:rsidRPr="00BF426A">
        <w:rPr>
          <w:rFonts w:ascii="Times New Roman" w:hAnsi="Times New Roman" w:cs="Times New Roman"/>
          <w:sz w:val="24"/>
          <w:szCs w:val="24"/>
          <w:lang w:eastAsia="ar-SA"/>
        </w:rPr>
        <w:t>в</w:t>
      </w:r>
      <w:r w:rsidRPr="00BF426A">
        <w:rPr>
          <w:rFonts w:ascii="Times New Roman" w:hAnsi="Times New Roman" w:cs="Times New Roman"/>
          <w:sz w:val="24"/>
          <w:szCs w:val="24"/>
          <w:lang w:eastAsia="ar-SA"/>
        </w:rPr>
        <w:t>ление об утверждении схемы и прилагаемые к нему документы.</w:t>
      </w:r>
    </w:p>
    <w:p w:rsidR="00BF426A" w:rsidRPr="00BF426A" w:rsidRDefault="00BF426A" w:rsidP="00BF426A">
      <w:pPr>
        <w:autoSpaceDE w:val="0"/>
        <w:autoSpaceDN w:val="0"/>
        <w:adjustRightInd w:val="0"/>
        <w:ind w:firstLine="709"/>
        <w:jc w:val="both"/>
      </w:pPr>
      <w:r w:rsidRPr="00BF426A">
        <w:t>3.2.2.2. Специалист, ответственный за рассмотрение  заявления об утверждении схемы и прилагаемых к нему документов, осуществляет следующие административные действия:</w:t>
      </w:r>
    </w:p>
    <w:p w:rsidR="00BF426A" w:rsidRPr="00BF426A" w:rsidRDefault="00BF426A" w:rsidP="00BF426A">
      <w:pPr>
        <w:shd w:val="clear" w:color="auto" w:fill="FFFFFF"/>
        <w:ind w:firstLine="709"/>
        <w:jc w:val="both"/>
      </w:pPr>
      <w:r w:rsidRPr="00BF426A">
        <w:t>а) рассматривает заявление об утверждении схемы и прилагаемые к нему документов, пров</w:t>
      </w:r>
      <w:r w:rsidRPr="00BF426A">
        <w:t>е</w:t>
      </w:r>
      <w:r w:rsidRPr="00BF426A">
        <w:t>ряя информацию, в том числе на наличие (отсутствия)  оснований для предоставления муниц</w:t>
      </w:r>
      <w:r w:rsidRPr="00BF426A">
        <w:t>и</w:t>
      </w:r>
      <w:r w:rsidRPr="00BF426A">
        <w:t>пальной услуги;</w:t>
      </w:r>
    </w:p>
    <w:p w:rsidR="00BF426A" w:rsidRPr="00BF426A" w:rsidRDefault="00BF426A" w:rsidP="00BF426A">
      <w:pPr>
        <w:shd w:val="clear" w:color="auto" w:fill="FFFFFF"/>
        <w:ind w:firstLine="709"/>
        <w:jc w:val="both"/>
      </w:pPr>
      <w:r w:rsidRPr="00BF426A">
        <w:t xml:space="preserve">б) </w:t>
      </w:r>
      <w:proofErr w:type="gramStart"/>
      <w:r w:rsidRPr="00BF426A">
        <w:t>формирует и направляет</w:t>
      </w:r>
      <w:proofErr w:type="gramEnd"/>
      <w:r w:rsidRPr="00BF426A">
        <w:t xml:space="preserve"> межведомственные запросы в органы и организации, если заяв</w:t>
      </w:r>
      <w:r w:rsidRPr="00BF426A">
        <w:t>и</w:t>
      </w:r>
      <w:r w:rsidRPr="00BF426A">
        <w:t>телем не были представлены сведения и (или) документы, указанные в пункте 2.10.2 настоящего Регламента.</w:t>
      </w:r>
    </w:p>
    <w:p w:rsidR="00BF426A" w:rsidRPr="00BF426A" w:rsidRDefault="00BF426A" w:rsidP="00BF426A">
      <w:pPr>
        <w:autoSpaceDE w:val="0"/>
        <w:autoSpaceDN w:val="0"/>
        <w:adjustRightInd w:val="0"/>
        <w:ind w:firstLine="709"/>
        <w:jc w:val="both"/>
      </w:pPr>
      <w:r w:rsidRPr="00BF426A">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BF426A" w:rsidRPr="00BF426A" w:rsidRDefault="00BF426A" w:rsidP="00BF426A">
      <w:pPr>
        <w:autoSpaceDE w:val="0"/>
        <w:autoSpaceDN w:val="0"/>
        <w:adjustRightInd w:val="0"/>
        <w:ind w:firstLine="709"/>
        <w:jc w:val="both"/>
      </w:pPr>
      <w:r w:rsidRPr="00BF426A">
        <w:t>При направлении запроса с использованием системы межведомственного электронного вз</w:t>
      </w:r>
      <w:r w:rsidRPr="00BF426A">
        <w:t>а</w:t>
      </w:r>
      <w:r w:rsidRPr="00BF426A">
        <w:t>имодействия запрос подписывается электронной подписью специалиста, ответственного за ра</w:t>
      </w:r>
      <w:r w:rsidRPr="00BF426A">
        <w:t>с</w:t>
      </w:r>
      <w:r w:rsidRPr="00BF426A">
        <w:t xml:space="preserve">смотрение заявления о выдаче градостроительного плана и прилагаемых документов. </w:t>
      </w:r>
    </w:p>
    <w:p w:rsidR="00BF426A" w:rsidRPr="00BF426A" w:rsidRDefault="00BF426A" w:rsidP="00BF426A">
      <w:pPr>
        <w:autoSpaceDE w:val="0"/>
        <w:autoSpaceDN w:val="0"/>
        <w:adjustRightInd w:val="0"/>
        <w:ind w:firstLine="709"/>
        <w:jc w:val="both"/>
      </w:pPr>
      <w:r w:rsidRPr="00BF426A">
        <w:t>Межведомственный запрос в виде бумажного документа  должен соответствовать требован</w:t>
      </w:r>
      <w:r w:rsidRPr="00BF426A">
        <w:t>и</w:t>
      </w:r>
      <w:r w:rsidRPr="00BF426A">
        <w:t xml:space="preserve">ям статьи 7.2 Федерального закона от 27 июля 2010 г. № 210-ФЗ "Об организации предоставления государственных и муниципальных услуг", </w:t>
      </w:r>
      <w:proofErr w:type="gramStart"/>
      <w:r w:rsidRPr="00BF426A">
        <w:t>оформлен на бланке Администрации и подписан</w:t>
      </w:r>
      <w:proofErr w:type="gramEnd"/>
      <w:r w:rsidRPr="00BF426A">
        <w:t xml:space="preserve"> по</w:t>
      </w:r>
      <w:r w:rsidRPr="00BF426A">
        <w:t>д</w:t>
      </w:r>
      <w:r w:rsidRPr="00BF426A">
        <w:t xml:space="preserve">писью должностного лица. </w:t>
      </w:r>
    </w:p>
    <w:p w:rsidR="00BF426A" w:rsidRPr="00BF426A" w:rsidRDefault="00BF426A" w:rsidP="00BF426A">
      <w:pPr>
        <w:shd w:val="clear" w:color="auto" w:fill="FFFFFF"/>
        <w:ind w:firstLine="709"/>
        <w:jc w:val="both"/>
      </w:pPr>
      <w:r w:rsidRPr="00BF426A">
        <w:tab/>
      </w:r>
      <w:proofErr w:type="gramStart"/>
      <w:r w:rsidRPr="00BF426A">
        <w:t>в) в случае поступления ответа на межведомственные запросы в полном объеме и при о</w:t>
      </w:r>
      <w:r w:rsidRPr="00BF426A">
        <w:t>т</w:t>
      </w:r>
      <w:r w:rsidRPr="00BF426A">
        <w:t>сутствии оснований для отказа в представлении услуги, указанных в пункте 2.16.1 настоящего Р</w:t>
      </w:r>
      <w:r w:rsidRPr="00BF426A">
        <w:t>е</w:t>
      </w:r>
      <w:r w:rsidRPr="00BF426A">
        <w:t>гламента, подготавливает постановление Администрации об утверждении схемы расположения земельного участка на кадастровом плане территории, схему расположения земельного участка на кадастровом плане территории, согласовывает в установленном порядке  и передает на подпись уполномоченному должностному лицу;</w:t>
      </w:r>
      <w:proofErr w:type="gramEnd"/>
    </w:p>
    <w:p w:rsidR="00BF426A" w:rsidRPr="00BF426A" w:rsidRDefault="00BF426A" w:rsidP="00BF426A">
      <w:pPr>
        <w:autoSpaceDE w:val="0"/>
        <w:autoSpaceDN w:val="0"/>
        <w:adjustRightInd w:val="0"/>
        <w:ind w:firstLine="709"/>
        <w:jc w:val="both"/>
      </w:pPr>
      <w:r w:rsidRPr="00BF426A">
        <w:t>г) в случае наличия оснований для отказа в предоставлении муниципальной услуги, указа</w:t>
      </w:r>
      <w:r w:rsidRPr="00BF426A">
        <w:t>н</w:t>
      </w:r>
      <w:r w:rsidRPr="00BF426A">
        <w:t xml:space="preserve">ных в пункте 2.16.1 настоящего Регламента, подготавливает уведомление об отказе </w:t>
      </w:r>
      <w:r w:rsidRPr="00BF426A">
        <w:lastRenderedPageBreak/>
        <w:t xml:space="preserve">в утверждении схемы расположения земельного участка на кадастровом плане территории по форме согласно приложению 4 к настоящему Регламенту. </w:t>
      </w:r>
    </w:p>
    <w:p w:rsidR="00BF426A" w:rsidRPr="00BF426A" w:rsidRDefault="00BF426A" w:rsidP="00BF426A">
      <w:pPr>
        <w:autoSpaceDE w:val="0"/>
        <w:autoSpaceDN w:val="0"/>
        <w:adjustRightInd w:val="0"/>
        <w:ind w:firstLine="709"/>
        <w:jc w:val="both"/>
      </w:pPr>
      <w:r w:rsidRPr="00BF426A">
        <w:t>3.2.2.3. Глава местного самоуправления округа подписывает постановление Администрации об утверждении схемы расположения земельного участка на кадастровом плане территории, схему расположения земельного участка на кадастровом плане территории  или уведомление об отказе в  утверждении схемы расположения земельного участка на кадастровом плане территории и перед</w:t>
      </w:r>
      <w:r w:rsidRPr="00BF426A">
        <w:t>а</w:t>
      </w:r>
      <w:r w:rsidRPr="00BF426A">
        <w:t>ет его на регистрацию.</w:t>
      </w:r>
    </w:p>
    <w:p w:rsidR="00BF426A" w:rsidRPr="00BF426A" w:rsidRDefault="00BF426A" w:rsidP="00BF426A">
      <w:pPr>
        <w:autoSpaceDE w:val="0"/>
        <w:autoSpaceDN w:val="0"/>
        <w:adjustRightInd w:val="0"/>
        <w:ind w:firstLine="709"/>
        <w:jc w:val="both"/>
      </w:pPr>
      <w:r w:rsidRPr="00BF426A">
        <w:t xml:space="preserve">3.2.2.4. </w:t>
      </w:r>
      <w:proofErr w:type="gramStart"/>
      <w:r w:rsidRPr="00BF426A">
        <w:t>Специалист Администрации</w:t>
      </w:r>
      <w:r w:rsidRPr="00BF426A">
        <w:rPr>
          <w:b/>
          <w:i/>
        </w:rPr>
        <w:t xml:space="preserve"> </w:t>
      </w:r>
      <w:r w:rsidRPr="00BF426A">
        <w:t xml:space="preserve"> ответственный за регистрацию документов, после по</w:t>
      </w:r>
      <w:r w:rsidRPr="00BF426A">
        <w:t>д</w:t>
      </w:r>
      <w:r w:rsidRPr="00BF426A">
        <w:t>писания в течение одного рабочего дня осуществляет регистрацию постановления Администрации об утверждении схемы расположения земельного участка на кадастровом плане территории, сх</w:t>
      </w:r>
      <w:r w:rsidRPr="00BF426A">
        <w:t>е</w:t>
      </w:r>
      <w:r w:rsidRPr="00BF426A">
        <w:t>мы расположения земельного участка на кадастровом плане территории  или уведомления об о</w:t>
      </w:r>
      <w:r w:rsidRPr="00BF426A">
        <w:t>т</w:t>
      </w:r>
      <w:r w:rsidRPr="00BF426A">
        <w:t xml:space="preserve">казе в  утверждении схемы расположения земельного участка на кадастровом плане территории путем занесения данных в систему электронного документооборота или в журнал регистрации. </w:t>
      </w:r>
      <w:proofErr w:type="gramEnd"/>
    </w:p>
    <w:p w:rsidR="00BF426A" w:rsidRPr="00BF426A" w:rsidRDefault="00BF426A" w:rsidP="00BF426A">
      <w:pPr>
        <w:autoSpaceDE w:val="0"/>
        <w:autoSpaceDN w:val="0"/>
        <w:adjustRightInd w:val="0"/>
        <w:ind w:firstLine="709"/>
        <w:jc w:val="both"/>
      </w:pPr>
      <w:r w:rsidRPr="00BF426A">
        <w:t>Номер выдаваемому постановлению Администрации об утверждении схемы расположения земельного участка на кадастровом плане территории, схемы расположения земельного участка на кадастровом плане территории  или уведомлению об отказе в  утверждении схемы расположения земельного участка на кадастровом плане территории присваивается одновременно с его рег</w:t>
      </w:r>
      <w:r w:rsidRPr="00BF426A">
        <w:t>и</w:t>
      </w:r>
      <w:r w:rsidRPr="00BF426A">
        <w:t>страцией в системе электронного документооборота или в журнале регистрации.</w:t>
      </w:r>
    </w:p>
    <w:p w:rsidR="00BF426A" w:rsidRPr="00BF426A" w:rsidRDefault="00BF426A" w:rsidP="00BF426A">
      <w:pPr>
        <w:autoSpaceDE w:val="0"/>
        <w:autoSpaceDN w:val="0"/>
        <w:adjustRightInd w:val="0"/>
        <w:ind w:firstLine="709"/>
        <w:jc w:val="both"/>
      </w:pPr>
      <w:r w:rsidRPr="00BF426A">
        <w:t>3.2.2.5. Срок выполнения административного действия  - 14  календарных дней, из них:</w:t>
      </w:r>
    </w:p>
    <w:p w:rsidR="00BF426A" w:rsidRPr="00BF426A" w:rsidRDefault="00BF426A" w:rsidP="00BF426A">
      <w:pPr>
        <w:autoSpaceDE w:val="0"/>
        <w:autoSpaceDN w:val="0"/>
        <w:adjustRightInd w:val="0"/>
        <w:ind w:firstLine="709"/>
        <w:jc w:val="both"/>
      </w:pPr>
      <w:r w:rsidRPr="00BF426A">
        <w:t>формирование и направление межведомственных запросов – 1рабочий день с момента пол</w:t>
      </w:r>
      <w:r w:rsidRPr="00BF426A">
        <w:t>у</w:t>
      </w:r>
      <w:r w:rsidRPr="00BF426A">
        <w:t>чения документов на исполнение;</w:t>
      </w:r>
    </w:p>
    <w:p w:rsidR="00BF426A" w:rsidRPr="00BF426A" w:rsidRDefault="00BF426A" w:rsidP="00BF426A">
      <w:pPr>
        <w:autoSpaceDE w:val="0"/>
        <w:autoSpaceDN w:val="0"/>
        <w:adjustRightInd w:val="0"/>
        <w:ind w:firstLine="709"/>
        <w:jc w:val="both"/>
      </w:pPr>
      <w:r w:rsidRPr="00BF426A">
        <w:t>рассмотрение, проверка изложенной в заявлении и представленных документов информации, подготовка, подписание и регистрация постановления Администрации об утверждении схемы расположения земельного участка на кадастровом плане территории, схемы расположения з</w:t>
      </w:r>
      <w:r w:rsidRPr="00BF426A">
        <w:t>е</w:t>
      </w:r>
      <w:r w:rsidRPr="00BF426A">
        <w:t>мельного участка на кадастровом плане территории  или уведомления об отказе в  утверждении схемы расположения земельного участка на кадастровом плане территории – 13 календарных дней.</w:t>
      </w:r>
    </w:p>
    <w:p w:rsidR="00BF426A" w:rsidRPr="00BF426A" w:rsidRDefault="00BF426A" w:rsidP="00BF426A">
      <w:pPr>
        <w:shd w:val="clear" w:color="auto" w:fill="FFFFFF"/>
        <w:ind w:firstLine="709"/>
        <w:jc w:val="both"/>
      </w:pPr>
      <w:r w:rsidRPr="00BF426A">
        <w:t>3.2.2.6. Критерий принятия решения о направлении межведомственных запросов – отсу</w:t>
      </w:r>
      <w:r w:rsidRPr="00BF426A">
        <w:t>т</w:t>
      </w:r>
      <w:r w:rsidRPr="00BF426A">
        <w:t>ствие информации, находящейся в распоряжении органов власти и подведомственных им орган</w:t>
      </w:r>
      <w:r w:rsidRPr="00BF426A">
        <w:t>и</w:t>
      </w:r>
      <w:r w:rsidRPr="00BF426A">
        <w:t xml:space="preserve">заций, необходимой для принятия решения об утверждении схемы расположения земельного участка на кадастровом плане территории. </w:t>
      </w:r>
    </w:p>
    <w:p w:rsidR="00BF426A" w:rsidRPr="00BF426A" w:rsidRDefault="00BF426A" w:rsidP="00BF426A">
      <w:pPr>
        <w:shd w:val="clear" w:color="auto" w:fill="FFFFFF"/>
        <w:ind w:firstLine="709"/>
        <w:jc w:val="both"/>
      </w:pPr>
      <w:r w:rsidRPr="00BF426A">
        <w:t>3.2.2.7. Критерий принятия решения об утверждении схемы расположения земельного учас</w:t>
      </w:r>
      <w:r w:rsidRPr="00BF426A">
        <w:t>т</w:t>
      </w:r>
      <w:r w:rsidRPr="00BF426A">
        <w:t>ка на кадастровом плане территории  – отсутствие оснований для отказа в выдаче градостроител</w:t>
      </w:r>
      <w:r w:rsidRPr="00BF426A">
        <w:t>ь</w:t>
      </w:r>
      <w:r w:rsidRPr="00BF426A">
        <w:t>ного плана земельного участка, указанных в пункте 2.16.1 настоящего Регламента.</w:t>
      </w:r>
    </w:p>
    <w:p w:rsidR="00BF426A" w:rsidRPr="00BF426A" w:rsidRDefault="00BF426A" w:rsidP="00BF426A">
      <w:pPr>
        <w:shd w:val="clear" w:color="auto" w:fill="FFFFFF"/>
        <w:ind w:firstLine="709"/>
        <w:jc w:val="both"/>
      </w:pPr>
      <w:r w:rsidRPr="00BF426A">
        <w:t>3.2.2.8. Критерий принятия решения об отказе в утверждении схемы расположения земел</w:t>
      </w:r>
      <w:r w:rsidRPr="00BF426A">
        <w:t>ь</w:t>
      </w:r>
      <w:r w:rsidRPr="00BF426A">
        <w:t>ного участка на кадастровом плане территории  – наличие основания (оснований) для отказа в утверждении схемы  земельного участка на кадастровом плане территории,  указанные в пункте 2.16.1 настоящего Регламента.</w:t>
      </w:r>
    </w:p>
    <w:p w:rsidR="00BF426A" w:rsidRPr="00BF426A" w:rsidRDefault="00BF426A" w:rsidP="00BF426A">
      <w:pPr>
        <w:pStyle w:val="ConsPlusNormal"/>
        <w:ind w:firstLine="709"/>
        <w:jc w:val="both"/>
        <w:rPr>
          <w:rFonts w:ascii="Times New Roman" w:hAnsi="Times New Roman" w:cs="Times New Roman"/>
          <w:sz w:val="24"/>
          <w:szCs w:val="24"/>
          <w:lang w:eastAsia="ar-SA"/>
        </w:rPr>
      </w:pPr>
      <w:r w:rsidRPr="00BF426A">
        <w:rPr>
          <w:rFonts w:ascii="Times New Roman" w:hAnsi="Times New Roman" w:cs="Times New Roman"/>
          <w:sz w:val="24"/>
          <w:szCs w:val="24"/>
          <w:lang w:eastAsia="ar-SA"/>
        </w:rPr>
        <w:t xml:space="preserve">3.2.2.9. </w:t>
      </w:r>
      <w:r w:rsidRPr="00BF426A">
        <w:rPr>
          <w:rFonts w:ascii="Times New Roman" w:hAnsi="Times New Roman" w:cs="Times New Roman"/>
          <w:sz w:val="24"/>
          <w:szCs w:val="24"/>
        </w:rPr>
        <w:t>Результатом административного действия</w:t>
      </w:r>
      <w:r w:rsidRPr="00BF426A">
        <w:rPr>
          <w:rFonts w:ascii="Times New Roman" w:hAnsi="Times New Roman" w:cs="Times New Roman"/>
          <w:sz w:val="24"/>
          <w:szCs w:val="24"/>
          <w:lang w:eastAsia="ar-SA"/>
        </w:rPr>
        <w:t xml:space="preserve"> является подписанное и зарегистрирова</w:t>
      </w:r>
      <w:r w:rsidRPr="00BF426A">
        <w:rPr>
          <w:rFonts w:ascii="Times New Roman" w:hAnsi="Times New Roman" w:cs="Times New Roman"/>
          <w:sz w:val="24"/>
          <w:szCs w:val="24"/>
          <w:lang w:eastAsia="ar-SA"/>
        </w:rPr>
        <w:t>н</w:t>
      </w:r>
      <w:r w:rsidRPr="00BF426A">
        <w:rPr>
          <w:rFonts w:ascii="Times New Roman" w:hAnsi="Times New Roman" w:cs="Times New Roman"/>
          <w:sz w:val="24"/>
          <w:szCs w:val="24"/>
          <w:lang w:eastAsia="ar-SA"/>
        </w:rPr>
        <w:t>ное постановление Администрации об утверждении схемы расположения з</w:t>
      </w:r>
      <w:r w:rsidRPr="00BF426A">
        <w:rPr>
          <w:rFonts w:ascii="Times New Roman" w:hAnsi="Times New Roman" w:cs="Times New Roman"/>
          <w:sz w:val="24"/>
          <w:szCs w:val="24"/>
          <w:lang w:eastAsia="ar-SA"/>
        </w:rPr>
        <w:t>е</w:t>
      </w:r>
      <w:r w:rsidRPr="00BF426A">
        <w:rPr>
          <w:rFonts w:ascii="Times New Roman" w:hAnsi="Times New Roman" w:cs="Times New Roman"/>
          <w:sz w:val="24"/>
          <w:szCs w:val="24"/>
          <w:lang w:eastAsia="ar-SA"/>
        </w:rPr>
        <w:t>мельного участка на кадастровом плане территории, утвержденная схема расположения земельного участка на кадас</w:t>
      </w:r>
      <w:r w:rsidRPr="00BF426A">
        <w:rPr>
          <w:rFonts w:ascii="Times New Roman" w:hAnsi="Times New Roman" w:cs="Times New Roman"/>
          <w:sz w:val="24"/>
          <w:szCs w:val="24"/>
          <w:lang w:eastAsia="ar-SA"/>
        </w:rPr>
        <w:t>т</w:t>
      </w:r>
      <w:r w:rsidRPr="00BF426A">
        <w:rPr>
          <w:rFonts w:ascii="Times New Roman" w:hAnsi="Times New Roman" w:cs="Times New Roman"/>
          <w:sz w:val="24"/>
          <w:szCs w:val="24"/>
          <w:lang w:eastAsia="ar-SA"/>
        </w:rPr>
        <w:t>ровом плане территории либо подписанное и зарегистрированное уведомление об отказе в утве</w:t>
      </w:r>
      <w:r w:rsidRPr="00BF426A">
        <w:rPr>
          <w:rFonts w:ascii="Times New Roman" w:hAnsi="Times New Roman" w:cs="Times New Roman"/>
          <w:sz w:val="24"/>
          <w:szCs w:val="24"/>
          <w:lang w:eastAsia="ar-SA"/>
        </w:rPr>
        <w:t>р</w:t>
      </w:r>
      <w:r w:rsidRPr="00BF426A">
        <w:rPr>
          <w:rFonts w:ascii="Times New Roman" w:hAnsi="Times New Roman" w:cs="Times New Roman"/>
          <w:sz w:val="24"/>
          <w:szCs w:val="24"/>
          <w:lang w:eastAsia="ar-SA"/>
        </w:rPr>
        <w:t xml:space="preserve">ждении схемы расположения земельного участка на кадастровом плане территории. </w:t>
      </w:r>
    </w:p>
    <w:p w:rsidR="00BF426A" w:rsidRPr="00BF426A" w:rsidRDefault="00BF426A" w:rsidP="00BF426A">
      <w:pPr>
        <w:pStyle w:val="ConsPlusNormal"/>
        <w:ind w:firstLine="709"/>
        <w:jc w:val="both"/>
        <w:rPr>
          <w:rFonts w:ascii="Times New Roman" w:hAnsi="Times New Roman" w:cs="Times New Roman"/>
          <w:sz w:val="24"/>
          <w:szCs w:val="24"/>
          <w:lang w:eastAsia="ar-SA"/>
        </w:rPr>
      </w:pPr>
      <w:r w:rsidRPr="00BF426A">
        <w:rPr>
          <w:rFonts w:ascii="Times New Roman" w:hAnsi="Times New Roman" w:cs="Times New Roman"/>
          <w:sz w:val="24"/>
          <w:szCs w:val="24"/>
        </w:rPr>
        <w:t>3.2.2.10. Фиксация результата - занесение информации в систему электронного документ</w:t>
      </w:r>
      <w:r w:rsidRPr="00BF426A">
        <w:rPr>
          <w:rFonts w:ascii="Times New Roman" w:hAnsi="Times New Roman" w:cs="Times New Roman"/>
          <w:sz w:val="24"/>
          <w:szCs w:val="24"/>
        </w:rPr>
        <w:t>о</w:t>
      </w:r>
      <w:r w:rsidRPr="00BF426A">
        <w:rPr>
          <w:rFonts w:ascii="Times New Roman" w:hAnsi="Times New Roman" w:cs="Times New Roman"/>
          <w:sz w:val="24"/>
          <w:szCs w:val="24"/>
        </w:rPr>
        <w:t>оборота или в соответствующий журнал регистрации.</w:t>
      </w:r>
    </w:p>
    <w:p w:rsidR="00BF426A" w:rsidRPr="00BF426A" w:rsidRDefault="00BF426A" w:rsidP="00BF426A">
      <w:pPr>
        <w:pStyle w:val="ConsPlusNormal"/>
        <w:ind w:firstLine="709"/>
        <w:jc w:val="both"/>
        <w:rPr>
          <w:rFonts w:ascii="Times New Roman" w:hAnsi="Times New Roman" w:cs="Times New Roman"/>
          <w:bCs/>
          <w:sz w:val="24"/>
          <w:szCs w:val="24"/>
        </w:rPr>
      </w:pPr>
      <w:r w:rsidRPr="00BF426A">
        <w:rPr>
          <w:rFonts w:ascii="Times New Roman" w:hAnsi="Times New Roman" w:cs="Times New Roman"/>
          <w:sz w:val="24"/>
          <w:szCs w:val="24"/>
        </w:rPr>
        <w:lastRenderedPageBreak/>
        <w:t xml:space="preserve">3.2.3.  </w:t>
      </w:r>
      <w:r w:rsidRPr="00BF426A">
        <w:rPr>
          <w:rFonts w:ascii="Times New Roman" w:hAnsi="Times New Roman" w:cs="Times New Roman"/>
          <w:bCs/>
          <w:sz w:val="24"/>
          <w:szCs w:val="24"/>
        </w:rPr>
        <w:t>Направление заявителю постановления Администрации</w:t>
      </w:r>
      <w:r w:rsidRPr="00BF426A">
        <w:rPr>
          <w:rFonts w:ascii="Times New Roman" w:hAnsi="Times New Roman" w:cs="Times New Roman"/>
          <w:bCs/>
          <w:i/>
          <w:sz w:val="24"/>
          <w:szCs w:val="24"/>
        </w:rPr>
        <w:t xml:space="preserve">  </w:t>
      </w:r>
      <w:r w:rsidRPr="00BF426A">
        <w:rPr>
          <w:rFonts w:ascii="Times New Roman" w:hAnsi="Times New Roman" w:cs="Times New Roman"/>
          <w:bCs/>
          <w:sz w:val="24"/>
          <w:szCs w:val="24"/>
        </w:rPr>
        <w:t>об утверждении схемы расп</w:t>
      </w:r>
      <w:r w:rsidRPr="00BF426A">
        <w:rPr>
          <w:rFonts w:ascii="Times New Roman" w:hAnsi="Times New Roman" w:cs="Times New Roman"/>
          <w:bCs/>
          <w:sz w:val="24"/>
          <w:szCs w:val="24"/>
        </w:rPr>
        <w:t>о</w:t>
      </w:r>
      <w:r w:rsidRPr="00BF426A">
        <w:rPr>
          <w:rFonts w:ascii="Times New Roman" w:hAnsi="Times New Roman" w:cs="Times New Roman"/>
          <w:bCs/>
          <w:sz w:val="24"/>
          <w:szCs w:val="24"/>
        </w:rPr>
        <w:t>ложения земельного участка на кадастровой карте территории либо уведомления об отказе в утверждении схемы расположения земельного участка на кадастровом плане территории.</w:t>
      </w:r>
    </w:p>
    <w:p w:rsidR="00BF426A" w:rsidRPr="00BF426A" w:rsidRDefault="00BF426A" w:rsidP="00BF426A">
      <w:pPr>
        <w:pStyle w:val="ConsPlusNormal"/>
        <w:ind w:firstLine="709"/>
        <w:jc w:val="both"/>
        <w:rPr>
          <w:rFonts w:ascii="Times New Roman" w:hAnsi="Times New Roman" w:cs="Times New Roman"/>
          <w:sz w:val="24"/>
          <w:szCs w:val="24"/>
        </w:rPr>
      </w:pPr>
      <w:r w:rsidRPr="00BF426A">
        <w:rPr>
          <w:rFonts w:ascii="Times New Roman" w:hAnsi="Times New Roman" w:cs="Times New Roman"/>
          <w:sz w:val="24"/>
          <w:szCs w:val="24"/>
          <w:lang w:eastAsia="ar-SA"/>
        </w:rPr>
        <w:t xml:space="preserve">3.2.3.1. </w:t>
      </w:r>
      <w:proofErr w:type="gramStart"/>
      <w:r w:rsidRPr="00BF426A">
        <w:rPr>
          <w:rFonts w:ascii="Times New Roman" w:hAnsi="Times New Roman" w:cs="Times New Roman"/>
          <w:sz w:val="24"/>
          <w:szCs w:val="24"/>
        </w:rPr>
        <w:t>Основанием для начала административного действия «Направление заявителю пост</w:t>
      </w:r>
      <w:r w:rsidRPr="00BF426A">
        <w:rPr>
          <w:rFonts w:ascii="Times New Roman" w:hAnsi="Times New Roman" w:cs="Times New Roman"/>
          <w:sz w:val="24"/>
          <w:szCs w:val="24"/>
        </w:rPr>
        <w:t>а</w:t>
      </w:r>
      <w:r w:rsidRPr="00BF426A">
        <w:rPr>
          <w:rFonts w:ascii="Times New Roman" w:hAnsi="Times New Roman" w:cs="Times New Roman"/>
          <w:sz w:val="24"/>
          <w:szCs w:val="24"/>
        </w:rPr>
        <w:t>новления Администрации</w:t>
      </w:r>
      <w:r w:rsidRPr="00BF426A">
        <w:rPr>
          <w:rFonts w:ascii="Times New Roman" w:hAnsi="Times New Roman" w:cs="Times New Roman"/>
          <w:i/>
          <w:sz w:val="24"/>
          <w:szCs w:val="24"/>
        </w:rPr>
        <w:t xml:space="preserve">  </w:t>
      </w:r>
      <w:r w:rsidRPr="00BF426A">
        <w:rPr>
          <w:rFonts w:ascii="Times New Roman" w:hAnsi="Times New Roman" w:cs="Times New Roman"/>
          <w:sz w:val="24"/>
          <w:szCs w:val="24"/>
        </w:rPr>
        <w:t>об утверждении схемы расположения земельного участка на кадастр</w:t>
      </w:r>
      <w:r w:rsidRPr="00BF426A">
        <w:rPr>
          <w:rFonts w:ascii="Times New Roman" w:hAnsi="Times New Roman" w:cs="Times New Roman"/>
          <w:sz w:val="24"/>
          <w:szCs w:val="24"/>
        </w:rPr>
        <w:t>о</w:t>
      </w:r>
      <w:r w:rsidRPr="00BF426A">
        <w:rPr>
          <w:rFonts w:ascii="Times New Roman" w:hAnsi="Times New Roman" w:cs="Times New Roman"/>
          <w:sz w:val="24"/>
          <w:szCs w:val="24"/>
        </w:rPr>
        <w:t>вой карте территории либо уведомления об отказе в утверждении схемы расположения земельного участка на кадастровом плане территории»</w:t>
      </w:r>
      <w:r w:rsidRPr="00BF426A">
        <w:rPr>
          <w:rFonts w:ascii="Times New Roman" w:hAnsi="Times New Roman" w:cs="Times New Roman"/>
          <w:sz w:val="24"/>
          <w:szCs w:val="24"/>
          <w:lang w:eastAsia="ar-SA"/>
        </w:rPr>
        <w:t xml:space="preserve"> является подписанное и зарегистрированное постано</w:t>
      </w:r>
      <w:r w:rsidRPr="00BF426A">
        <w:rPr>
          <w:rFonts w:ascii="Times New Roman" w:hAnsi="Times New Roman" w:cs="Times New Roman"/>
          <w:sz w:val="24"/>
          <w:szCs w:val="24"/>
          <w:lang w:eastAsia="ar-SA"/>
        </w:rPr>
        <w:t>в</w:t>
      </w:r>
      <w:r w:rsidRPr="00BF426A">
        <w:rPr>
          <w:rFonts w:ascii="Times New Roman" w:hAnsi="Times New Roman" w:cs="Times New Roman"/>
          <w:sz w:val="24"/>
          <w:szCs w:val="24"/>
          <w:lang w:eastAsia="ar-SA"/>
        </w:rPr>
        <w:t>ление Администрации об утверждении сх</w:t>
      </w:r>
      <w:r w:rsidRPr="00BF426A">
        <w:rPr>
          <w:rFonts w:ascii="Times New Roman" w:hAnsi="Times New Roman" w:cs="Times New Roman"/>
          <w:sz w:val="24"/>
          <w:szCs w:val="24"/>
          <w:lang w:eastAsia="ar-SA"/>
        </w:rPr>
        <w:t>е</w:t>
      </w:r>
      <w:r w:rsidRPr="00BF426A">
        <w:rPr>
          <w:rFonts w:ascii="Times New Roman" w:hAnsi="Times New Roman" w:cs="Times New Roman"/>
          <w:sz w:val="24"/>
          <w:szCs w:val="24"/>
          <w:lang w:eastAsia="ar-SA"/>
        </w:rPr>
        <w:t>мы расположения земельного участка на кадастровом плане территории, утвержденная схема расположения земельного участка на кадастровом плане территории либо подп</w:t>
      </w:r>
      <w:r w:rsidRPr="00BF426A">
        <w:rPr>
          <w:rFonts w:ascii="Times New Roman" w:hAnsi="Times New Roman" w:cs="Times New Roman"/>
          <w:sz w:val="24"/>
          <w:szCs w:val="24"/>
          <w:lang w:eastAsia="ar-SA"/>
        </w:rPr>
        <w:t>и</w:t>
      </w:r>
      <w:r w:rsidRPr="00BF426A">
        <w:rPr>
          <w:rFonts w:ascii="Times New Roman" w:hAnsi="Times New Roman" w:cs="Times New Roman"/>
          <w:sz w:val="24"/>
          <w:szCs w:val="24"/>
          <w:lang w:eastAsia="ar-SA"/>
        </w:rPr>
        <w:t>санное</w:t>
      </w:r>
      <w:proofErr w:type="gramEnd"/>
      <w:r w:rsidRPr="00BF426A">
        <w:rPr>
          <w:rFonts w:ascii="Times New Roman" w:hAnsi="Times New Roman" w:cs="Times New Roman"/>
          <w:sz w:val="24"/>
          <w:szCs w:val="24"/>
          <w:lang w:eastAsia="ar-SA"/>
        </w:rPr>
        <w:t xml:space="preserve"> и зарегистрированное уведомление об отказе в утверждении схемы располож</w:t>
      </w:r>
      <w:r w:rsidRPr="00BF426A">
        <w:rPr>
          <w:rFonts w:ascii="Times New Roman" w:hAnsi="Times New Roman" w:cs="Times New Roman"/>
          <w:sz w:val="24"/>
          <w:szCs w:val="24"/>
          <w:lang w:eastAsia="ar-SA"/>
        </w:rPr>
        <w:t>е</w:t>
      </w:r>
      <w:r w:rsidRPr="00BF426A">
        <w:rPr>
          <w:rFonts w:ascii="Times New Roman" w:hAnsi="Times New Roman" w:cs="Times New Roman"/>
          <w:sz w:val="24"/>
          <w:szCs w:val="24"/>
          <w:lang w:eastAsia="ar-SA"/>
        </w:rPr>
        <w:t>ния земельного участка на кадастровом плане территории</w:t>
      </w:r>
      <w:r w:rsidRPr="00BF426A">
        <w:rPr>
          <w:rFonts w:ascii="Times New Roman" w:hAnsi="Times New Roman" w:cs="Times New Roman"/>
          <w:sz w:val="24"/>
          <w:szCs w:val="24"/>
        </w:rPr>
        <w:t>.</w:t>
      </w:r>
    </w:p>
    <w:p w:rsidR="00BF426A" w:rsidRPr="00BF426A" w:rsidRDefault="00BF426A" w:rsidP="00BF426A">
      <w:pPr>
        <w:autoSpaceDE w:val="0"/>
        <w:autoSpaceDN w:val="0"/>
        <w:adjustRightInd w:val="0"/>
        <w:ind w:firstLine="709"/>
        <w:jc w:val="both"/>
      </w:pPr>
      <w:r w:rsidRPr="00BF426A">
        <w:t xml:space="preserve">3.2.3.2. </w:t>
      </w:r>
      <w:proofErr w:type="gramStart"/>
      <w:r w:rsidRPr="00BF426A">
        <w:t>Специалист УКС в течение одного рабочего дня после подписания  и регистрации постановления Администрации об утверждении схемы расположения земельного участка на к</w:t>
      </w:r>
      <w:r w:rsidRPr="00BF426A">
        <w:t>а</w:t>
      </w:r>
      <w:r w:rsidRPr="00BF426A">
        <w:t>дастровом плане территории, утверждения  схемы расположения земельного участка на кадастр</w:t>
      </w:r>
      <w:r w:rsidRPr="00BF426A">
        <w:t>о</w:t>
      </w:r>
      <w:r w:rsidRPr="00BF426A">
        <w:t>вом плане территории либо подписания и регистрации уведомления об отказе в утверждении сх</w:t>
      </w:r>
      <w:r w:rsidRPr="00BF426A">
        <w:t>е</w:t>
      </w:r>
      <w:r w:rsidRPr="00BF426A">
        <w:t>мы расположения земельного участка на кадастровом плане территории информирует заявителя о принятом решении.</w:t>
      </w:r>
      <w:proofErr w:type="gramEnd"/>
    </w:p>
    <w:p w:rsidR="00BF426A" w:rsidRPr="00BF426A" w:rsidRDefault="00BF426A" w:rsidP="00BF426A">
      <w:pPr>
        <w:autoSpaceDE w:val="0"/>
        <w:autoSpaceDN w:val="0"/>
        <w:adjustRightInd w:val="0"/>
        <w:ind w:firstLine="709"/>
        <w:jc w:val="both"/>
      </w:pPr>
      <w:r w:rsidRPr="00BF426A">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w:t>
      </w:r>
      <w:r w:rsidRPr="00BF426A">
        <w:t>й</w:t>
      </w:r>
      <w:r w:rsidRPr="00BF426A">
        <w:t>ства подвижной радиотелефонной связи заявителя.</w:t>
      </w:r>
    </w:p>
    <w:p w:rsidR="00BF426A" w:rsidRPr="00BF426A" w:rsidRDefault="00BF426A" w:rsidP="00BF426A">
      <w:pPr>
        <w:shd w:val="clear" w:color="auto" w:fill="FFFFFF"/>
        <w:ind w:firstLine="709"/>
        <w:jc w:val="both"/>
      </w:pPr>
      <w:r w:rsidRPr="00BF426A">
        <w:t>3.2.3.3. Результат муниципальной услуги направляется заявителю способом, указанным в пункте 2.7 настоящего Регламента.</w:t>
      </w:r>
    </w:p>
    <w:p w:rsidR="00BF426A" w:rsidRPr="00BF426A" w:rsidRDefault="00BF426A" w:rsidP="00BF426A">
      <w:pPr>
        <w:shd w:val="clear" w:color="auto" w:fill="FFFFFF"/>
        <w:ind w:firstLine="709"/>
        <w:jc w:val="both"/>
      </w:pPr>
      <w:r w:rsidRPr="00BF426A">
        <w:t>По почте заявителю направляется письмо с уведомлением о вручении в течение одного раб</w:t>
      </w:r>
      <w:r w:rsidRPr="00BF426A">
        <w:t>о</w:t>
      </w:r>
      <w:r w:rsidRPr="00BF426A">
        <w:t>чего дня, следующего после подписания результата предоставления муниципальной услуги.</w:t>
      </w:r>
    </w:p>
    <w:p w:rsidR="00BF426A" w:rsidRPr="00BF426A" w:rsidRDefault="00BF426A" w:rsidP="00BF426A">
      <w:pPr>
        <w:shd w:val="clear" w:color="auto" w:fill="FFFFFF"/>
        <w:ind w:firstLine="709"/>
        <w:jc w:val="both"/>
      </w:pPr>
      <w:r w:rsidRPr="00BF426A">
        <w:t>При выдаче заявителю или представителю заявителя результата предоставления муниц</w:t>
      </w:r>
      <w:r w:rsidRPr="00BF426A">
        <w:t>и</w:t>
      </w:r>
      <w:r w:rsidRPr="00BF426A">
        <w:t xml:space="preserve">пальной услуги лично, заявитель должен </w:t>
      </w:r>
      <w:proofErr w:type="gramStart"/>
      <w:r w:rsidRPr="00BF426A">
        <w:t>предоставить документ</w:t>
      </w:r>
      <w:proofErr w:type="gramEnd"/>
      <w:r w:rsidRPr="00BF426A">
        <w:t xml:space="preserve">, удостоверяющий личность, а представитель заявителя – дополнительно документ, подтверждающий полномочия представителя заявителя. </w:t>
      </w:r>
    </w:p>
    <w:p w:rsidR="00BF426A" w:rsidRPr="00BF426A" w:rsidRDefault="00BF426A" w:rsidP="00BF426A">
      <w:pPr>
        <w:shd w:val="clear" w:color="auto" w:fill="FFFFFF"/>
        <w:ind w:firstLine="709"/>
        <w:jc w:val="both"/>
      </w:pPr>
      <w:r w:rsidRPr="00BF426A">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BF426A" w:rsidRPr="00BF426A" w:rsidRDefault="00BF426A" w:rsidP="00BF426A">
      <w:pPr>
        <w:shd w:val="clear" w:color="auto" w:fill="FFFFFF"/>
        <w:ind w:firstLine="709"/>
        <w:jc w:val="both"/>
      </w:pPr>
      <w:r w:rsidRPr="00BF426A">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муниципальной услуги, направляет его почтовым отправлением с уведомлением о вручении. </w:t>
      </w:r>
    </w:p>
    <w:p w:rsidR="00BF426A" w:rsidRPr="00BF426A" w:rsidRDefault="00BF426A" w:rsidP="00BF426A">
      <w:pPr>
        <w:shd w:val="clear" w:color="auto" w:fill="FFFFFF"/>
        <w:ind w:firstLine="709"/>
        <w:jc w:val="both"/>
      </w:pPr>
      <w:r w:rsidRPr="00BF426A">
        <w:t xml:space="preserve">3.2.3.4. Критерии принятия решения по выбору </w:t>
      </w:r>
      <w:proofErr w:type="gramStart"/>
      <w:r w:rsidRPr="00BF426A">
        <w:t>варианта отправки результата предоставл</w:t>
      </w:r>
      <w:r w:rsidRPr="00BF426A">
        <w:t>е</w:t>
      </w:r>
      <w:r w:rsidRPr="00BF426A">
        <w:t>ния муниципальной услуги</w:t>
      </w:r>
      <w:proofErr w:type="gramEnd"/>
      <w:r w:rsidRPr="00BF426A">
        <w:t xml:space="preserve"> заявителю - указание заявителем в заявлении об утверждении схемы или в расписке о приеме документов способа отправки результата предоставления услуги.</w:t>
      </w:r>
    </w:p>
    <w:p w:rsidR="00BF426A" w:rsidRPr="00BF426A" w:rsidRDefault="00BF426A" w:rsidP="00BF426A">
      <w:pPr>
        <w:shd w:val="clear" w:color="auto" w:fill="FFFFFF"/>
        <w:ind w:firstLine="709"/>
        <w:jc w:val="both"/>
      </w:pPr>
      <w:r w:rsidRPr="00BF426A">
        <w:t>3.2.3.5. Результатом является выданные (направленные) постановление Администрации об утверждении схемы расположения земельного участка на кадастровом плане территории, утве</w:t>
      </w:r>
      <w:r w:rsidRPr="00BF426A">
        <w:t>р</w:t>
      </w:r>
      <w:r w:rsidRPr="00BF426A">
        <w:t>жденная схема расположения земельного участка на кадастровом плане территории либо подп</w:t>
      </w:r>
      <w:r w:rsidRPr="00BF426A">
        <w:t>и</w:t>
      </w:r>
      <w:r w:rsidRPr="00BF426A">
        <w:t>санное и зарегистрированное уведомление об отказе в утверждении схемы расположения земел</w:t>
      </w:r>
      <w:r w:rsidRPr="00BF426A">
        <w:t>ь</w:t>
      </w:r>
      <w:r w:rsidRPr="00BF426A">
        <w:t xml:space="preserve">ного участка на кадастровом плане территории. </w:t>
      </w:r>
    </w:p>
    <w:p w:rsidR="00BF426A" w:rsidRPr="00BF426A" w:rsidRDefault="00BF426A" w:rsidP="00BF426A">
      <w:pPr>
        <w:shd w:val="clear" w:color="auto" w:fill="FFFFFF"/>
        <w:ind w:firstLine="709"/>
        <w:jc w:val="both"/>
      </w:pPr>
      <w:r w:rsidRPr="00BF426A">
        <w:t>3.2.3.6. Фиксация факта направления (выдачи) отправки результата предоставления муниц</w:t>
      </w:r>
      <w:r w:rsidRPr="00BF426A">
        <w:t>и</w:t>
      </w:r>
      <w:r w:rsidRPr="00BF426A">
        <w:t>пальной услуги  - отметка в системе электронного документооборота, журнале регистрации.</w:t>
      </w:r>
    </w:p>
    <w:p w:rsidR="00BF426A" w:rsidRPr="00BF426A" w:rsidRDefault="00BF426A" w:rsidP="00BF426A">
      <w:pPr>
        <w:shd w:val="clear" w:color="auto" w:fill="FFFFFF"/>
        <w:ind w:firstLine="709"/>
        <w:jc w:val="both"/>
      </w:pPr>
      <w:r w:rsidRPr="00BF426A">
        <w:lastRenderedPageBreak/>
        <w:t>3.2.3.7. Фиксация выдачи результата предоставления муниципальной услуги лично заявит</w:t>
      </w:r>
      <w:r w:rsidRPr="00BF426A">
        <w:t>е</w:t>
      </w:r>
      <w:r w:rsidRPr="00BF426A">
        <w:t>лю (представителю заявителя) - в системе электронного документооборота и в расписке о приеме документов.</w:t>
      </w:r>
    </w:p>
    <w:p w:rsidR="00BF426A" w:rsidRPr="00BF426A" w:rsidRDefault="00BF426A" w:rsidP="00BF426A">
      <w:pPr>
        <w:shd w:val="clear" w:color="auto" w:fill="FFFFFF"/>
        <w:ind w:firstLine="709"/>
        <w:jc w:val="both"/>
      </w:pPr>
      <w:r w:rsidRPr="00BF426A">
        <w:t>3.2.3.8. Срок направления результата – один рабочий день с момента подписания и регистр</w:t>
      </w:r>
      <w:r w:rsidRPr="00BF426A">
        <w:t>а</w:t>
      </w:r>
      <w:r w:rsidRPr="00BF426A">
        <w:t>ции постановления Администрации об утверждении схемы расположения земельного участка на кадастровом плане территории, утверждения схемы расположения земельного участка на кадас</w:t>
      </w:r>
      <w:r w:rsidRPr="00BF426A">
        <w:t>т</w:t>
      </w:r>
      <w:r w:rsidRPr="00BF426A">
        <w:t>ровом плане территории либо подписания и регистрация  уведомления об отказе в утверждении схемы расположения земельного участка на кадастровом плане территории.</w:t>
      </w:r>
    </w:p>
    <w:p w:rsidR="00BF426A" w:rsidRPr="00BF426A" w:rsidRDefault="00BF426A" w:rsidP="00BF426A">
      <w:pPr>
        <w:shd w:val="clear" w:color="auto" w:fill="FFFFFF"/>
        <w:ind w:firstLine="709"/>
        <w:jc w:val="both"/>
        <w:rPr>
          <w:bCs/>
        </w:rPr>
      </w:pPr>
      <w:r w:rsidRPr="00BF426A">
        <w:rPr>
          <w:bCs/>
        </w:rPr>
        <w:t>3.3. Исправление опечаток или ошибок в постановлении Администрации об утверждении схемы расположения земельного участка на кадастровом плане территории.</w:t>
      </w:r>
    </w:p>
    <w:p w:rsidR="00BF426A" w:rsidRPr="00BF426A" w:rsidRDefault="00BF426A" w:rsidP="00BF426A">
      <w:pPr>
        <w:shd w:val="clear" w:color="auto" w:fill="FFFFFF"/>
        <w:ind w:firstLine="709"/>
        <w:jc w:val="both"/>
      </w:pPr>
      <w:r w:rsidRPr="00BF426A">
        <w:t>3.3.1. Прием и регистрация заявления об исправлении опечаток или ошибок и прилагаемых документов.</w:t>
      </w:r>
    </w:p>
    <w:p w:rsidR="00BF426A" w:rsidRPr="00BF426A" w:rsidRDefault="00BF426A" w:rsidP="00BF426A">
      <w:pPr>
        <w:shd w:val="clear" w:color="auto" w:fill="FFFFFF"/>
        <w:ind w:firstLine="709"/>
        <w:jc w:val="both"/>
      </w:pPr>
      <w:r w:rsidRPr="00BF426A">
        <w:t xml:space="preserve">3.3.1.1. </w:t>
      </w:r>
      <w:proofErr w:type="gramStart"/>
      <w:r w:rsidRPr="00BF426A">
        <w:t>Основанием для начала административного действия "Прием и регистрация заявл</w:t>
      </w:r>
      <w:r w:rsidRPr="00BF426A">
        <w:t>е</w:t>
      </w:r>
      <w:r w:rsidRPr="00BF426A">
        <w:t>ния об исправлении опечаток или ошибок и прилагаемых документов" является поступившее з</w:t>
      </w:r>
      <w:r w:rsidRPr="00BF426A">
        <w:t>а</w:t>
      </w:r>
      <w:r w:rsidRPr="00BF426A">
        <w:t>явление об  исправлении опечаток или ошибок по форме согласно приложению 2 к настоящему Регламенту и прилагаемых документов непосредственно направленного по почте, через Единый портал государственных и муниципальных услуг (функций), Единый Интернет-портал госуда</w:t>
      </w:r>
      <w:r w:rsidRPr="00BF426A">
        <w:t>р</w:t>
      </w:r>
      <w:r w:rsidRPr="00BF426A">
        <w:t>ственных и муниципальных услуг (функций) Нижегородской области, а также личное</w:t>
      </w:r>
      <w:proofErr w:type="gramEnd"/>
      <w:r w:rsidRPr="00BF426A">
        <w:t xml:space="preserve"> обращение в Администрацию.</w:t>
      </w:r>
    </w:p>
    <w:p w:rsidR="00BF426A" w:rsidRPr="00BF426A" w:rsidRDefault="00BF426A" w:rsidP="00BF426A">
      <w:pPr>
        <w:shd w:val="clear" w:color="auto" w:fill="FFFFFF"/>
        <w:ind w:firstLine="709"/>
        <w:jc w:val="both"/>
      </w:pPr>
      <w:r w:rsidRPr="00BF426A">
        <w:t>Днем обращения за предоставлением муниципальной услуги считается день приема (рег</w:t>
      </w:r>
      <w:r w:rsidRPr="00BF426A">
        <w:t>и</w:t>
      </w:r>
      <w:r w:rsidRPr="00BF426A">
        <w:t>страции) Администрацией заявления об исправлении опечаток или ошибок и прилагаемых док</w:t>
      </w:r>
      <w:r w:rsidRPr="00BF426A">
        <w:t>у</w:t>
      </w:r>
      <w:r w:rsidRPr="00BF426A">
        <w:t>ментов.</w:t>
      </w:r>
    </w:p>
    <w:p w:rsidR="00BF426A" w:rsidRPr="00BF426A" w:rsidRDefault="00BF426A" w:rsidP="00BF426A">
      <w:pPr>
        <w:shd w:val="clear" w:color="auto" w:fill="FFFFFF"/>
        <w:ind w:firstLine="709"/>
        <w:jc w:val="both"/>
      </w:pPr>
      <w:r w:rsidRPr="00BF426A">
        <w:t>3.3.1.2. Прием и регистрация заявления об исправлении опечаток или ошибок и прилагаемых документов осуществляются специалистом УКС.</w:t>
      </w:r>
    </w:p>
    <w:p w:rsidR="00BF426A" w:rsidRPr="00BF426A" w:rsidRDefault="00BF426A" w:rsidP="00BF426A">
      <w:pPr>
        <w:shd w:val="clear" w:color="auto" w:fill="FFFFFF"/>
        <w:ind w:firstLine="709"/>
        <w:jc w:val="both"/>
      </w:pPr>
      <w:r w:rsidRPr="00BF426A">
        <w:t xml:space="preserve">3.3.1.3. При направлении документов посредством почтовых отправлений, специалист УКС </w:t>
      </w:r>
      <w:proofErr w:type="gramStart"/>
      <w:r w:rsidRPr="00BF426A">
        <w:t>вскрывает конверт и осуществляет</w:t>
      </w:r>
      <w:proofErr w:type="gramEnd"/>
      <w:r w:rsidRPr="00BF426A">
        <w:t xml:space="preserve"> регистрацию заявления об исправлении опечаток или ошибок и прилагаемых документов, если отсутствуют основания для отказа в приеме документов, указанных в пункте 2.14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BF426A" w:rsidRPr="00BF426A" w:rsidRDefault="00BF426A" w:rsidP="00BF426A">
      <w:pPr>
        <w:shd w:val="clear" w:color="auto" w:fill="FFFFFF"/>
        <w:ind w:firstLine="709"/>
        <w:jc w:val="both"/>
      </w:pPr>
      <w:r w:rsidRPr="00BF426A">
        <w:t xml:space="preserve">3.3.1.4.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BF426A" w:rsidRPr="00BF426A" w:rsidRDefault="00BF426A" w:rsidP="00BF426A">
      <w:pPr>
        <w:shd w:val="clear" w:color="auto" w:fill="FFFFFF"/>
        <w:ind w:firstLine="709"/>
        <w:jc w:val="both"/>
      </w:pPr>
      <w:proofErr w:type="gramStart"/>
      <w:r w:rsidRPr="00BF426A">
        <w:t>При этом в случаях, если в заявлении об исправлении опечаток или ошибок отсутствует ф</w:t>
      </w:r>
      <w:r w:rsidRPr="00BF426A">
        <w:t>а</w:t>
      </w:r>
      <w:r w:rsidRPr="00BF426A">
        <w:t>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УКС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roofErr w:type="gramEnd"/>
    </w:p>
    <w:p w:rsidR="00BF426A" w:rsidRPr="00BF426A" w:rsidRDefault="00BF426A" w:rsidP="00BF426A">
      <w:pPr>
        <w:shd w:val="clear" w:color="auto" w:fill="FFFFFF"/>
        <w:ind w:firstLine="709"/>
        <w:jc w:val="both"/>
      </w:pPr>
      <w:r w:rsidRPr="00BF426A">
        <w:t>Факт обращения заявителя фиксируется дополнительно в журнале личного приема (указыв</w:t>
      </w:r>
      <w:r w:rsidRPr="00BF426A">
        <w:t>а</w:t>
      </w:r>
      <w:r w:rsidRPr="00BF426A">
        <w:t>ется, если он ведется).</w:t>
      </w:r>
    </w:p>
    <w:p w:rsidR="00BF426A" w:rsidRPr="00BF426A" w:rsidRDefault="00BF426A" w:rsidP="00BF426A">
      <w:pPr>
        <w:shd w:val="clear" w:color="auto" w:fill="FFFFFF"/>
        <w:ind w:firstLine="709"/>
        <w:jc w:val="both"/>
      </w:pPr>
      <w:r w:rsidRPr="00BF426A">
        <w:t>3.3.1.5. При обращении письменно в Администрацию, в том числе на личном приеме, спец</w:t>
      </w:r>
      <w:r w:rsidRPr="00BF426A">
        <w:t>и</w:t>
      </w:r>
      <w:r w:rsidRPr="00BF426A">
        <w:t>алистом УКС:</w:t>
      </w:r>
    </w:p>
    <w:p w:rsidR="00BF426A" w:rsidRPr="00BF426A" w:rsidRDefault="00BF426A" w:rsidP="00BF426A">
      <w:pPr>
        <w:shd w:val="clear" w:color="auto" w:fill="FFFFFF"/>
        <w:ind w:firstLine="709"/>
        <w:jc w:val="both"/>
      </w:pPr>
      <w:r w:rsidRPr="00BF426A">
        <w:t>а) устанавливает личность заявителя либо представителя путем проверки документа, удост</w:t>
      </w:r>
      <w:r w:rsidRPr="00BF426A">
        <w:t>о</w:t>
      </w:r>
      <w:r w:rsidRPr="00BF426A">
        <w:t>веряющего его личность (документа, удостоверяющего полномочия и документа, удостоверяющ</w:t>
      </w:r>
      <w:r w:rsidRPr="00BF426A">
        <w:t>е</w:t>
      </w:r>
      <w:r w:rsidRPr="00BF426A">
        <w:t>го личность представителя - в случае обращения представителя);</w:t>
      </w:r>
    </w:p>
    <w:p w:rsidR="00BF426A" w:rsidRPr="00BF426A" w:rsidRDefault="00BF426A" w:rsidP="00BF426A">
      <w:pPr>
        <w:shd w:val="clear" w:color="auto" w:fill="FFFFFF"/>
        <w:ind w:firstLine="709"/>
        <w:jc w:val="both"/>
      </w:pPr>
      <w:r w:rsidRPr="00BF426A">
        <w:lastRenderedPageBreak/>
        <w:t>б) информирует при личном приеме заявителя о порядке и сроках предоставления муниц</w:t>
      </w:r>
      <w:r w:rsidRPr="00BF426A">
        <w:t>и</w:t>
      </w:r>
      <w:r w:rsidRPr="00BF426A">
        <w:t>пальной услуги;</w:t>
      </w:r>
    </w:p>
    <w:p w:rsidR="00BF426A" w:rsidRPr="00BF426A" w:rsidRDefault="00BF426A" w:rsidP="00BF426A">
      <w:pPr>
        <w:shd w:val="clear" w:color="auto" w:fill="FFFFFF"/>
        <w:ind w:firstLine="709"/>
        <w:jc w:val="both"/>
      </w:pPr>
      <w:r w:rsidRPr="00BF426A">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w:t>
      </w:r>
      <w:r w:rsidRPr="00BF426A">
        <w:t>в</w:t>
      </w:r>
      <w:r w:rsidRPr="00BF426A">
        <w:t>лению об исправлении опечаток или ошибок, соответствие представленных документов устано</w:t>
      </w:r>
      <w:r w:rsidRPr="00BF426A">
        <w:t>в</w:t>
      </w:r>
      <w:r w:rsidRPr="00BF426A">
        <w:t>ленным требованиям;</w:t>
      </w:r>
    </w:p>
    <w:p w:rsidR="00BF426A" w:rsidRPr="00BF426A" w:rsidRDefault="00BF426A" w:rsidP="00BF426A">
      <w:pPr>
        <w:autoSpaceDE w:val="0"/>
        <w:autoSpaceDN w:val="0"/>
        <w:adjustRightInd w:val="0"/>
        <w:ind w:firstLine="709"/>
        <w:jc w:val="both"/>
      </w:pPr>
      <w:r w:rsidRPr="00BF426A">
        <w:t>г) сверяет представленные экземпляры оригиналов и копий документов (в том числе нотар</w:t>
      </w:r>
      <w:r w:rsidRPr="00BF426A">
        <w:t>и</w:t>
      </w:r>
      <w:r w:rsidRPr="00BF426A">
        <w:t>ально удостоверенные) друг с другом и принимает их после проверки соответствия копий ориг</w:t>
      </w:r>
      <w:r w:rsidRPr="00BF426A">
        <w:t>и</w:t>
      </w:r>
      <w:r w:rsidRPr="00BF426A">
        <w:t>налу, после чего оригинал возвращается заявителю; заверяет копии документов (</w:t>
      </w:r>
      <w:proofErr w:type="gramStart"/>
      <w:r w:rsidRPr="00BF426A">
        <w:t>кроме</w:t>
      </w:r>
      <w:proofErr w:type="gramEnd"/>
      <w:r w:rsidRPr="00BF426A">
        <w:t xml:space="preserve"> нотариал</w:t>
      </w:r>
      <w:r w:rsidRPr="00BF426A">
        <w:t>ь</w:t>
      </w:r>
      <w:r w:rsidRPr="00BF426A">
        <w:t>но заверенных);</w:t>
      </w:r>
    </w:p>
    <w:p w:rsidR="00BF426A" w:rsidRPr="00BF426A" w:rsidRDefault="00BF426A" w:rsidP="00BF426A">
      <w:pPr>
        <w:shd w:val="clear" w:color="auto" w:fill="FFFFFF"/>
        <w:ind w:firstLine="709"/>
        <w:jc w:val="both"/>
      </w:pPr>
      <w:r w:rsidRPr="00BF426A">
        <w:t xml:space="preserve"> д) проставляет штамп Администрации с указанием фамилии, инициалов и должности, даты приема и затем регистрирует заявление об исправлении опечаток или ошибок и прилагаемые к нему документы в системе электронного документооборота, а при отсутствии технической во</w:t>
      </w:r>
      <w:r w:rsidRPr="00BF426A">
        <w:t>з</w:t>
      </w:r>
      <w:r w:rsidRPr="00BF426A">
        <w:t xml:space="preserve">можности – в журнале входящей корреспонденции. </w:t>
      </w:r>
    </w:p>
    <w:p w:rsidR="00BF426A" w:rsidRPr="00BF426A" w:rsidRDefault="00BF426A" w:rsidP="00BF426A">
      <w:pPr>
        <w:shd w:val="clear" w:color="auto" w:fill="FFFFFF"/>
        <w:ind w:firstLine="709"/>
        <w:jc w:val="both"/>
      </w:pPr>
      <w:r w:rsidRPr="00BF426A">
        <w:t>3.3.1.6. При приеме заявления об исправлении опечаток или ошибок и документов, напра</w:t>
      </w:r>
      <w:r w:rsidRPr="00BF426A">
        <w:t>в</w:t>
      </w:r>
      <w:r w:rsidRPr="00BF426A">
        <w:t xml:space="preserve">ленных по почте, заявителю направляется расписка о приеме заявления и документов почтовым отправлением с уведомлением о вручении. </w:t>
      </w:r>
    </w:p>
    <w:p w:rsidR="00BF426A" w:rsidRPr="00BF426A" w:rsidRDefault="00BF426A" w:rsidP="00BF426A">
      <w:pPr>
        <w:shd w:val="clear" w:color="auto" w:fill="FFFFFF"/>
        <w:ind w:firstLine="709"/>
        <w:jc w:val="both"/>
      </w:pPr>
      <w:r w:rsidRPr="00BF426A">
        <w:t xml:space="preserve">При приеме документов при непосредственном обращении в Администрацию заявителю (представителю заявителя) выдается расписка о приеме и регистрации заявления об исправлении опечаток или ошибок и прилагаемых документов. </w:t>
      </w:r>
    </w:p>
    <w:p w:rsidR="00BF426A" w:rsidRPr="00BF426A" w:rsidRDefault="00BF426A" w:rsidP="00BF426A">
      <w:pPr>
        <w:shd w:val="clear" w:color="auto" w:fill="FFFFFF"/>
        <w:ind w:firstLine="709"/>
        <w:jc w:val="both"/>
      </w:pPr>
      <w:r w:rsidRPr="00BF426A">
        <w:t xml:space="preserve">3.3.1.7. </w:t>
      </w:r>
      <w:proofErr w:type="gramStart"/>
      <w:r w:rsidRPr="00BF426A">
        <w:t>В случае если в представленных (направленных) заявлении об исправлении опечаток или ошибок и прилагаемых документах имеются основания для отказа в приеме документов, ук</w:t>
      </w:r>
      <w:r w:rsidRPr="00BF426A">
        <w:t>а</w:t>
      </w:r>
      <w:r w:rsidRPr="00BF426A">
        <w:t xml:space="preserve">занных в пункте 2.14 настоящего Регламента, то специалист УКС не осуществляет регистрацию заявления об исправлении опечаток или ошибок и прилагаемых документов и подготавливает письмо об отказе в приеме документов. </w:t>
      </w:r>
      <w:proofErr w:type="gramEnd"/>
    </w:p>
    <w:p w:rsidR="00BF426A" w:rsidRPr="00BF426A" w:rsidRDefault="00BF426A" w:rsidP="00BF426A">
      <w:pPr>
        <w:shd w:val="clear" w:color="auto" w:fill="FFFFFF"/>
        <w:ind w:firstLine="709"/>
        <w:jc w:val="both"/>
      </w:pPr>
      <w:r w:rsidRPr="00BF426A">
        <w:t>Письмо об отказе в приеме документов оформляется на бланке Администрации по форме с</w:t>
      </w:r>
      <w:r w:rsidRPr="00BF426A">
        <w:t>о</w:t>
      </w:r>
      <w:r w:rsidRPr="00BF426A">
        <w:t>гласно приложению 3 к настоящему Регламенту с присвоением номера, даты, проставлением по</w:t>
      </w:r>
      <w:r w:rsidRPr="00BF426A">
        <w:t>д</w:t>
      </w:r>
      <w:r w:rsidRPr="00BF426A">
        <w:t>писи специалиста УКС (если полномочиями наделено другое должностное лицо, необходимо ук</w:t>
      </w:r>
      <w:r w:rsidRPr="00BF426A">
        <w:t>а</w:t>
      </w:r>
      <w:r w:rsidRPr="00BF426A">
        <w:t>зать) либо подписанного усиленной квалифицированной электронной подписью уполномоченного должностного лица.</w:t>
      </w:r>
    </w:p>
    <w:p w:rsidR="00BF426A" w:rsidRPr="00BF426A" w:rsidRDefault="00BF426A" w:rsidP="00BF426A">
      <w:pPr>
        <w:shd w:val="clear" w:color="auto" w:fill="FFFFFF"/>
        <w:ind w:firstLine="709"/>
        <w:jc w:val="both"/>
      </w:pPr>
      <w:r w:rsidRPr="00BF426A">
        <w:t>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на адрес электронной почты, в личный кабинет на Едином портале государственных и м</w:t>
      </w:r>
      <w:r w:rsidRPr="00BF426A">
        <w:t>у</w:t>
      </w:r>
      <w:r w:rsidRPr="00BF426A">
        <w:t xml:space="preserve">ниципальных услуг (функций), Едином </w:t>
      </w:r>
      <w:proofErr w:type="gramStart"/>
      <w:r w:rsidRPr="00BF426A">
        <w:t>Интернет-портале</w:t>
      </w:r>
      <w:proofErr w:type="gramEnd"/>
      <w:r w:rsidRPr="00BF426A">
        <w:t xml:space="preserve"> государственных и муниципальных услуг (функций) Нижегородской области.</w:t>
      </w:r>
    </w:p>
    <w:p w:rsidR="00BF426A" w:rsidRPr="00BF426A" w:rsidRDefault="00BF426A" w:rsidP="00BF426A">
      <w:pPr>
        <w:shd w:val="clear" w:color="auto" w:fill="FFFFFF"/>
        <w:ind w:firstLine="709"/>
        <w:jc w:val="both"/>
      </w:pPr>
      <w:r w:rsidRPr="00BF426A">
        <w:t>Отказ в приеме документов не препятствует повторному обращению за услугой при устран</w:t>
      </w:r>
      <w:r w:rsidRPr="00BF426A">
        <w:t>е</w:t>
      </w:r>
      <w:r w:rsidRPr="00BF426A">
        <w:t xml:space="preserve">нии выявленных нарушений. </w:t>
      </w:r>
    </w:p>
    <w:p w:rsidR="00BF426A" w:rsidRPr="00BF426A" w:rsidRDefault="00BF426A" w:rsidP="00BF426A">
      <w:pPr>
        <w:shd w:val="clear" w:color="auto" w:fill="FFFFFF"/>
        <w:ind w:firstLine="709"/>
        <w:jc w:val="both"/>
      </w:pPr>
      <w:r w:rsidRPr="00BF426A">
        <w:t>3.3.1.8. В случае регистрации документов, в этот же день они передаются  начальнику УКС. Начальник УКС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BF426A" w:rsidRPr="00BF426A" w:rsidRDefault="00BF426A" w:rsidP="00BF426A">
      <w:pPr>
        <w:shd w:val="clear" w:color="auto" w:fill="FFFFFF"/>
        <w:ind w:firstLine="709"/>
        <w:jc w:val="both"/>
      </w:pPr>
      <w:r w:rsidRPr="00BF426A">
        <w:t>3.3.1.9. Срок осуществления действий по регистрации документов - 15 минут в течение одн</w:t>
      </w:r>
      <w:r w:rsidRPr="00BF426A">
        <w:t>о</w:t>
      </w:r>
      <w:r w:rsidRPr="00BF426A">
        <w:t>го рабочего дня.</w:t>
      </w:r>
    </w:p>
    <w:p w:rsidR="00BF426A" w:rsidRPr="00BF426A" w:rsidRDefault="00BF426A" w:rsidP="00BF426A">
      <w:pPr>
        <w:shd w:val="clear" w:color="auto" w:fill="FFFFFF"/>
        <w:ind w:firstLine="709"/>
        <w:jc w:val="both"/>
      </w:pPr>
      <w:r w:rsidRPr="00BF426A">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BF426A" w:rsidRPr="00BF426A" w:rsidRDefault="00BF426A" w:rsidP="00BF426A">
      <w:pPr>
        <w:shd w:val="clear" w:color="auto" w:fill="FFFFFF"/>
        <w:ind w:firstLine="709"/>
        <w:jc w:val="both"/>
      </w:pPr>
      <w:r w:rsidRPr="00BF426A">
        <w:t>3.3.1.10. Критерий принятия решения о регистрации документов  – поступление заявления об исправлении опечаток или ошибок и прилагаемых к нему документов надлежащего качества и в полном объеме.</w:t>
      </w:r>
    </w:p>
    <w:p w:rsidR="00BF426A" w:rsidRPr="00BF426A" w:rsidRDefault="00BF426A" w:rsidP="00BF426A">
      <w:pPr>
        <w:shd w:val="clear" w:color="auto" w:fill="FFFFFF"/>
        <w:ind w:firstLine="709"/>
        <w:jc w:val="both"/>
      </w:pPr>
      <w:r w:rsidRPr="00BF426A">
        <w:lastRenderedPageBreak/>
        <w:t>3.3.1.11. Критерий принятия решения об отказе в приеме документов -  наличие оснований для отказа в приеме документов, указанных в пункте 2.14 настоящего Регламента.</w:t>
      </w:r>
    </w:p>
    <w:p w:rsidR="00BF426A" w:rsidRPr="00BF426A" w:rsidRDefault="00BF426A" w:rsidP="00BF426A">
      <w:pPr>
        <w:shd w:val="clear" w:color="auto" w:fill="FFFFFF"/>
        <w:ind w:firstLine="709"/>
        <w:jc w:val="both"/>
      </w:pPr>
      <w:r w:rsidRPr="00BF426A">
        <w:t>3.3.1.12. Результатом административного действия является прием и регистрация заявления об исправлении опечаток или ошибок и прилагаемых к нему документов, назначение специалиста, ответственного за рассмотрение заявления об исправлении опечаток или ошибок и прилагаемых к нему документов, либо отказ в приеме документов.</w:t>
      </w:r>
    </w:p>
    <w:p w:rsidR="00BF426A" w:rsidRPr="00BF426A" w:rsidRDefault="00BF426A" w:rsidP="00BF426A">
      <w:pPr>
        <w:shd w:val="clear" w:color="auto" w:fill="FFFFFF"/>
        <w:ind w:firstLine="709"/>
        <w:jc w:val="both"/>
      </w:pPr>
      <w:r w:rsidRPr="00BF426A">
        <w:t>3.3.1.13. Фиксация результата - занесение информации в систему электронного документ</w:t>
      </w:r>
      <w:r w:rsidRPr="00BF426A">
        <w:t>о</w:t>
      </w:r>
      <w:r w:rsidRPr="00BF426A">
        <w:t>оборота или в журнал входящей корреспонденции.</w:t>
      </w:r>
    </w:p>
    <w:p w:rsidR="00BF426A" w:rsidRPr="00BF426A" w:rsidRDefault="00BF426A" w:rsidP="00BF426A">
      <w:pPr>
        <w:shd w:val="clear" w:color="auto" w:fill="FFFFFF"/>
        <w:ind w:firstLine="709"/>
        <w:jc w:val="both"/>
      </w:pPr>
      <w:r w:rsidRPr="00BF426A">
        <w:t>3.3.2. Рассмотрение и принятие решения по заявлению об исправлении опечаток или ош</w:t>
      </w:r>
      <w:r w:rsidRPr="00BF426A">
        <w:t>и</w:t>
      </w:r>
      <w:r w:rsidRPr="00BF426A">
        <w:t xml:space="preserve">бок. </w:t>
      </w:r>
    </w:p>
    <w:p w:rsidR="00BF426A" w:rsidRPr="00BF426A" w:rsidRDefault="00BF426A" w:rsidP="00BF426A">
      <w:pPr>
        <w:shd w:val="clear" w:color="auto" w:fill="FFFFFF"/>
        <w:ind w:firstLine="709"/>
        <w:jc w:val="both"/>
      </w:pPr>
      <w:r w:rsidRPr="00BF426A">
        <w:t>3.3.2.1. Основанием для начала административного действия "Рассмотрение и принятие р</w:t>
      </w:r>
      <w:r w:rsidRPr="00BF426A">
        <w:t>е</w:t>
      </w:r>
      <w:r w:rsidRPr="00BF426A">
        <w:t>шения по заявлению об исправлении опечаток или ошибок" является зарегистрированное заявл</w:t>
      </w:r>
      <w:r w:rsidRPr="00BF426A">
        <w:t>е</w:t>
      </w:r>
      <w:r w:rsidRPr="00BF426A">
        <w:t>ние об исправлении опечаток или ошибок и прилагаемые к нему документы с указанием исполн</w:t>
      </w:r>
      <w:r w:rsidRPr="00BF426A">
        <w:t>и</w:t>
      </w:r>
      <w:r w:rsidRPr="00BF426A">
        <w:t>теля.</w:t>
      </w:r>
    </w:p>
    <w:p w:rsidR="00BF426A" w:rsidRPr="00BF426A" w:rsidRDefault="00BF426A" w:rsidP="00BF426A">
      <w:pPr>
        <w:autoSpaceDE w:val="0"/>
        <w:ind w:firstLine="709"/>
        <w:jc w:val="both"/>
      </w:pPr>
      <w:r w:rsidRPr="00BF426A">
        <w:t>3.3.2.2. Специалист УКС, ответственный за рассмотрение заявления об исправлении опеч</w:t>
      </w:r>
      <w:r w:rsidRPr="00BF426A">
        <w:t>а</w:t>
      </w:r>
      <w:r w:rsidRPr="00BF426A">
        <w:t>ток или ошибок и прилагаемых к нему документов:</w:t>
      </w:r>
    </w:p>
    <w:p w:rsidR="00BF426A" w:rsidRPr="00BF426A" w:rsidRDefault="00BF426A" w:rsidP="00BF426A">
      <w:pPr>
        <w:autoSpaceDE w:val="0"/>
        <w:ind w:firstLine="709"/>
        <w:jc w:val="both"/>
      </w:pPr>
      <w:r w:rsidRPr="00BF426A">
        <w:t>а) осуществляет анализ заявления об исправлении опечаток или ошибок и представленных документов;</w:t>
      </w:r>
    </w:p>
    <w:p w:rsidR="00BF426A" w:rsidRPr="00BF426A" w:rsidRDefault="00BF426A" w:rsidP="00BF426A">
      <w:pPr>
        <w:autoSpaceDE w:val="0"/>
        <w:ind w:firstLine="709"/>
        <w:jc w:val="both"/>
      </w:pPr>
      <w:r w:rsidRPr="00BF426A">
        <w:t>б) осуществляет поиск постановления Администрации об утверждении схемы расположения земельного участка на кадастровом плане территории, а также документов, на основании которых осуществлялась подготовка проекта постановления;</w:t>
      </w:r>
    </w:p>
    <w:p w:rsidR="00BF426A" w:rsidRPr="00BF426A" w:rsidRDefault="00BF426A" w:rsidP="00BF426A">
      <w:pPr>
        <w:autoSpaceDE w:val="0"/>
        <w:ind w:firstLine="709"/>
        <w:jc w:val="both"/>
        <w:rPr>
          <w:i/>
        </w:rPr>
      </w:pPr>
      <w:r w:rsidRPr="00BF426A">
        <w:t>в) сличает представленные заявителем документы и документы, которые имеются в расп</w:t>
      </w:r>
      <w:r w:rsidRPr="00BF426A">
        <w:t>о</w:t>
      </w:r>
      <w:r w:rsidRPr="00BF426A">
        <w:t>ряжении Администрации на предмет их тождественности;</w:t>
      </w:r>
    </w:p>
    <w:p w:rsidR="00BF426A" w:rsidRPr="00BF426A" w:rsidRDefault="00BF426A" w:rsidP="00BF426A">
      <w:pPr>
        <w:autoSpaceDE w:val="0"/>
        <w:ind w:firstLine="709"/>
        <w:jc w:val="both"/>
      </w:pPr>
      <w:r w:rsidRPr="00BF426A">
        <w:t>г) в случае, если при выявлении в предоставленных документах заявителем в постановлении Администрации была допущена опечатка или ошибка, подготавливает проект постановления А</w:t>
      </w:r>
      <w:r w:rsidRPr="00BF426A">
        <w:t>д</w:t>
      </w:r>
      <w:r w:rsidRPr="00BF426A">
        <w:t>министрации об утверждении схемы расположения земельного участка на кадастровом плане те</w:t>
      </w:r>
      <w:r w:rsidRPr="00BF426A">
        <w:t>р</w:t>
      </w:r>
      <w:r w:rsidRPr="00BF426A">
        <w:t xml:space="preserve">ритории в новой редакции, </w:t>
      </w:r>
      <w:proofErr w:type="gramStart"/>
      <w:r w:rsidRPr="00BF426A">
        <w:t>согласовывает его в установленном порядке и передает</w:t>
      </w:r>
      <w:proofErr w:type="gramEnd"/>
      <w:r w:rsidRPr="00BF426A">
        <w:t xml:space="preserve"> на подпись уполномоченному должностному лицу;</w:t>
      </w:r>
    </w:p>
    <w:p w:rsidR="00BF426A" w:rsidRPr="00BF426A" w:rsidRDefault="00BF426A" w:rsidP="00BF426A">
      <w:pPr>
        <w:autoSpaceDE w:val="0"/>
        <w:ind w:firstLine="709"/>
        <w:jc w:val="both"/>
      </w:pPr>
      <w:proofErr w:type="gramStart"/>
      <w:r w:rsidRPr="00BF426A">
        <w:t>д) в случае, если в представленных документах заявителем отсутствуют расхождения с да</w:t>
      </w:r>
      <w:r w:rsidRPr="00BF426A">
        <w:t>н</w:t>
      </w:r>
      <w:r w:rsidRPr="00BF426A">
        <w:t>ными, указанными в постановлении Администрации  либо заявитель не представил подтвержд</w:t>
      </w:r>
      <w:r w:rsidRPr="00BF426A">
        <w:t>а</w:t>
      </w:r>
      <w:r w:rsidRPr="00BF426A">
        <w:t>ющие документы, подготавливает проект уведомления об отказе в исправлении опечаток или ошибок согласно приложению 5 к настоящему Регламенту, согласовывает его в установленном порядке  и передает его на подпись уполномоченному должностному лицу.</w:t>
      </w:r>
      <w:proofErr w:type="gramEnd"/>
    </w:p>
    <w:p w:rsidR="00BF426A" w:rsidRPr="00BF426A" w:rsidRDefault="00BF426A" w:rsidP="00BF426A">
      <w:pPr>
        <w:shd w:val="clear" w:color="auto" w:fill="FFFFFF"/>
        <w:ind w:firstLine="709"/>
        <w:jc w:val="both"/>
      </w:pPr>
      <w:r w:rsidRPr="00BF426A">
        <w:t>3.3.2.3. Уполномоченное должностное лицо глава Администрации  подписывает проект п</w:t>
      </w:r>
      <w:r w:rsidRPr="00BF426A">
        <w:t>о</w:t>
      </w:r>
      <w:r w:rsidRPr="00BF426A">
        <w:t>становления Администрации об утверждении схемы расположения земельного участка на кадас</w:t>
      </w:r>
      <w:r w:rsidRPr="00BF426A">
        <w:t>т</w:t>
      </w:r>
      <w:r w:rsidRPr="00BF426A">
        <w:t>ровом плане территории либо уведомление об отказе в исправлении опечаток или ошибок  и пер</w:t>
      </w:r>
      <w:r w:rsidRPr="00BF426A">
        <w:t>е</w:t>
      </w:r>
      <w:r w:rsidRPr="00BF426A">
        <w:t xml:space="preserve">дает его на регистрацию. </w:t>
      </w:r>
    </w:p>
    <w:p w:rsidR="00BF426A" w:rsidRPr="00BF426A" w:rsidRDefault="00BF426A" w:rsidP="00BF426A">
      <w:pPr>
        <w:autoSpaceDE w:val="0"/>
        <w:autoSpaceDN w:val="0"/>
        <w:adjustRightInd w:val="0"/>
        <w:ind w:firstLine="709"/>
        <w:jc w:val="both"/>
      </w:pPr>
      <w:r w:rsidRPr="00BF426A">
        <w:t>3.3.2.4. Специалист, ответственный за регистрацию документов, после подписания в течение одного рабочего дня осуществляет регистрацию постановления Администрации  об утверждении  схемы расположения земельного участка на кадастровом плане территории либо уведомления об отказе в исправлении опечаток или ошибок путем занесения данных в систему электронного д</w:t>
      </w:r>
      <w:r w:rsidRPr="00BF426A">
        <w:t>о</w:t>
      </w:r>
      <w:r w:rsidRPr="00BF426A">
        <w:t xml:space="preserve">кументооборота или в журнал регистрации. </w:t>
      </w:r>
    </w:p>
    <w:p w:rsidR="00BF426A" w:rsidRPr="00BF426A" w:rsidRDefault="00BF426A" w:rsidP="00BF426A">
      <w:pPr>
        <w:autoSpaceDE w:val="0"/>
        <w:autoSpaceDN w:val="0"/>
        <w:adjustRightInd w:val="0"/>
        <w:ind w:firstLine="709"/>
        <w:jc w:val="both"/>
      </w:pPr>
      <w:r w:rsidRPr="00BF426A">
        <w:t>3.3.2.5. Срок осуществления действий - 4 рабочих дня.</w:t>
      </w:r>
    </w:p>
    <w:p w:rsidR="00BF426A" w:rsidRPr="00BF426A" w:rsidRDefault="00BF426A" w:rsidP="00BF426A">
      <w:pPr>
        <w:autoSpaceDE w:val="0"/>
        <w:autoSpaceDN w:val="0"/>
        <w:adjustRightInd w:val="0"/>
        <w:ind w:firstLine="709"/>
        <w:jc w:val="both"/>
        <w:outlineLvl w:val="0"/>
        <w:rPr>
          <w:bCs/>
        </w:rPr>
      </w:pPr>
      <w:r w:rsidRPr="00BF426A">
        <w:rPr>
          <w:bCs/>
        </w:rPr>
        <w:t>3.3.2.6. Критерием принятия решения об исправлении опечаток или ошибок является нал</w:t>
      </w:r>
      <w:r w:rsidRPr="00BF426A">
        <w:rPr>
          <w:bCs/>
        </w:rPr>
        <w:t>и</w:t>
      </w:r>
      <w:r w:rsidRPr="00BF426A">
        <w:rPr>
          <w:bCs/>
        </w:rPr>
        <w:t>чие допущенных опечаток или ошибок.</w:t>
      </w:r>
    </w:p>
    <w:p w:rsidR="00BF426A" w:rsidRPr="00BF426A" w:rsidRDefault="00BF426A" w:rsidP="00BF426A">
      <w:pPr>
        <w:autoSpaceDE w:val="0"/>
        <w:autoSpaceDN w:val="0"/>
        <w:adjustRightInd w:val="0"/>
        <w:ind w:firstLine="709"/>
        <w:jc w:val="both"/>
        <w:outlineLvl w:val="0"/>
        <w:rPr>
          <w:bCs/>
        </w:rPr>
      </w:pPr>
      <w:r w:rsidRPr="00BF426A">
        <w:rPr>
          <w:bCs/>
        </w:rPr>
        <w:t>3.3.2.7. Критерием принятия решения об отказе в исправлении опечаток или ошибок являе</w:t>
      </w:r>
      <w:r w:rsidRPr="00BF426A">
        <w:rPr>
          <w:bCs/>
        </w:rPr>
        <w:t>т</w:t>
      </w:r>
      <w:r w:rsidRPr="00BF426A">
        <w:rPr>
          <w:bCs/>
        </w:rPr>
        <w:t>ся отсутствие выявленных опечаток или ошибок либо отсутствие документов, подтверждающих наличие опечаток или ошибок.</w:t>
      </w:r>
    </w:p>
    <w:p w:rsidR="00BF426A" w:rsidRPr="00BF426A" w:rsidRDefault="00BF426A" w:rsidP="00BF426A">
      <w:pPr>
        <w:autoSpaceDE w:val="0"/>
        <w:autoSpaceDN w:val="0"/>
        <w:adjustRightInd w:val="0"/>
        <w:ind w:firstLine="709"/>
        <w:jc w:val="both"/>
        <w:outlineLvl w:val="0"/>
        <w:rPr>
          <w:bCs/>
        </w:rPr>
      </w:pPr>
      <w:r w:rsidRPr="00BF426A">
        <w:rPr>
          <w:bCs/>
        </w:rPr>
        <w:lastRenderedPageBreak/>
        <w:t>3.3.2.8. Результатом рассмотрения обращения об исправлении допущенных опечаток и ош</w:t>
      </w:r>
      <w:r w:rsidRPr="00BF426A">
        <w:rPr>
          <w:bCs/>
        </w:rPr>
        <w:t>и</w:t>
      </w:r>
      <w:r w:rsidRPr="00BF426A">
        <w:rPr>
          <w:bCs/>
        </w:rPr>
        <w:t xml:space="preserve">бок являются </w:t>
      </w:r>
      <w:r w:rsidRPr="00BF426A">
        <w:t>постановление Администрации об утверждении схемы расположения земельного участка на кадастровом плане территории  либо уведомление об отказе в исправлении опечаток или ошибок</w:t>
      </w:r>
      <w:r w:rsidRPr="00BF426A">
        <w:rPr>
          <w:bCs/>
        </w:rPr>
        <w:t>.</w:t>
      </w:r>
    </w:p>
    <w:p w:rsidR="00BF426A" w:rsidRPr="00BF426A" w:rsidRDefault="00BF426A" w:rsidP="00BF426A">
      <w:pPr>
        <w:autoSpaceDE w:val="0"/>
        <w:autoSpaceDN w:val="0"/>
        <w:adjustRightInd w:val="0"/>
        <w:ind w:firstLine="709"/>
        <w:jc w:val="both"/>
        <w:outlineLvl w:val="0"/>
        <w:rPr>
          <w:bCs/>
        </w:rPr>
      </w:pPr>
      <w:r w:rsidRPr="00BF426A">
        <w:rPr>
          <w:bCs/>
        </w:rPr>
        <w:t>3.3.2.9. Фиксация результата – в системе электронного документооборота или в журнале р</w:t>
      </w:r>
      <w:r w:rsidRPr="00BF426A">
        <w:rPr>
          <w:bCs/>
        </w:rPr>
        <w:t>е</w:t>
      </w:r>
      <w:r w:rsidRPr="00BF426A">
        <w:rPr>
          <w:bCs/>
        </w:rPr>
        <w:t>гистрации.</w:t>
      </w:r>
    </w:p>
    <w:p w:rsidR="00BF426A" w:rsidRPr="00BF426A" w:rsidRDefault="00BF426A" w:rsidP="00BF426A">
      <w:pPr>
        <w:shd w:val="clear" w:color="auto" w:fill="FFFFFF"/>
        <w:ind w:firstLine="709"/>
        <w:jc w:val="both"/>
      </w:pPr>
      <w:r w:rsidRPr="00BF426A">
        <w:t>3.3.3. Направление (выдача) результата предоставления муниципальной услуги.</w:t>
      </w:r>
    </w:p>
    <w:p w:rsidR="00BF426A" w:rsidRPr="00BF426A" w:rsidRDefault="00BF426A" w:rsidP="00BF426A">
      <w:pPr>
        <w:shd w:val="clear" w:color="auto" w:fill="FFFFFF"/>
        <w:ind w:firstLine="709"/>
        <w:jc w:val="both"/>
      </w:pPr>
      <w:r w:rsidRPr="00BF426A">
        <w:t>3.3.3.1. Основанием для начала административного действия "Направление (выдача) резул</w:t>
      </w:r>
      <w:r w:rsidRPr="00BF426A">
        <w:t>ь</w:t>
      </w:r>
      <w:r w:rsidRPr="00BF426A">
        <w:t>тата предоставления муниципальной услуги" является оформленное постановление Администр</w:t>
      </w:r>
      <w:r w:rsidRPr="00BF426A">
        <w:t>а</w:t>
      </w:r>
      <w:r w:rsidRPr="00BF426A">
        <w:t>ции об утверждении схемы расположения земельного участка на кадастровом плане территории  либо уведомление об отказе в исправлении опечаток или ошибок.</w:t>
      </w:r>
    </w:p>
    <w:p w:rsidR="00BF426A" w:rsidRPr="00BF426A" w:rsidRDefault="00BF426A" w:rsidP="00BF426A">
      <w:pPr>
        <w:shd w:val="clear" w:color="auto" w:fill="FFFFFF"/>
        <w:ind w:firstLine="709"/>
        <w:jc w:val="both"/>
      </w:pPr>
      <w:r w:rsidRPr="00BF426A">
        <w:t>3.3.3.2. Специалист УКС в течение одного рабочего дня после подписания и регистрации п</w:t>
      </w:r>
      <w:r w:rsidRPr="00BF426A">
        <w:t>о</w:t>
      </w:r>
      <w:r w:rsidRPr="00BF426A">
        <w:t>становления Администрации об утверждении схемы расположения земельного участка на кадас</w:t>
      </w:r>
      <w:r w:rsidRPr="00BF426A">
        <w:t>т</w:t>
      </w:r>
      <w:r w:rsidRPr="00BF426A">
        <w:t>ровом плане территории  либо уведомления об отказе в исправлении опечаток или ошибок, и</w:t>
      </w:r>
      <w:r w:rsidRPr="00BF426A">
        <w:t>н</w:t>
      </w:r>
      <w:r w:rsidRPr="00BF426A">
        <w:t>формирует заявителя о принятом решении.</w:t>
      </w:r>
    </w:p>
    <w:p w:rsidR="00BF426A" w:rsidRPr="00BF426A" w:rsidRDefault="00BF426A" w:rsidP="00BF426A">
      <w:pPr>
        <w:autoSpaceDE w:val="0"/>
        <w:autoSpaceDN w:val="0"/>
        <w:adjustRightInd w:val="0"/>
        <w:ind w:firstLine="709"/>
        <w:jc w:val="both"/>
      </w:pPr>
      <w:r w:rsidRPr="00BF426A">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w:t>
      </w:r>
      <w:r w:rsidRPr="00BF426A">
        <w:t>й</w:t>
      </w:r>
      <w:r w:rsidRPr="00BF426A">
        <w:t>ства подвижной радиотелефонной связи заявителя.</w:t>
      </w:r>
    </w:p>
    <w:p w:rsidR="00BF426A" w:rsidRPr="00BF426A" w:rsidRDefault="00BF426A" w:rsidP="00BF426A">
      <w:pPr>
        <w:shd w:val="clear" w:color="auto" w:fill="FFFFFF"/>
        <w:ind w:firstLine="709"/>
        <w:jc w:val="both"/>
      </w:pPr>
      <w:r w:rsidRPr="00BF426A">
        <w:t xml:space="preserve">3.3.3.3. </w:t>
      </w:r>
      <w:proofErr w:type="gramStart"/>
      <w:r w:rsidRPr="00BF426A">
        <w:t xml:space="preserve">Результат услуги по желанию заявителя вручается ему лично по месту нахождения УКС в согласованное время либо </w:t>
      </w:r>
      <w:r w:rsidRPr="00BF426A">
        <w:rPr>
          <w:iCs/>
        </w:rPr>
        <w:t xml:space="preserve">направляется </w:t>
      </w:r>
      <w:r w:rsidRPr="00BF426A">
        <w:t>в личный кабинет на Едином портале госуда</w:t>
      </w:r>
      <w:r w:rsidRPr="00BF426A">
        <w:t>р</w:t>
      </w:r>
      <w:r w:rsidRPr="00BF426A">
        <w:t>ственных и муниципальных услуг (функций), Едином Интернет-портале государственных и мун</w:t>
      </w:r>
      <w:r w:rsidRPr="00BF426A">
        <w:t>и</w:t>
      </w:r>
      <w:r w:rsidRPr="00BF426A">
        <w:t>ципальных услуг (функций) Нижегородской области, но не позднее одного рабочего дня, следу</w:t>
      </w:r>
      <w:r w:rsidRPr="00BF426A">
        <w:t>ю</w:t>
      </w:r>
      <w:r w:rsidRPr="00BF426A">
        <w:t>щего после подписания и регистрации постановления Администрации об утверждении схемы ра</w:t>
      </w:r>
      <w:r w:rsidRPr="00BF426A">
        <w:t>с</w:t>
      </w:r>
      <w:r w:rsidRPr="00BF426A">
        <w:t>положения земельного участка на кадастровом плане территории</w:t>
      </w:r>
      <w:proofErr w:type="gramEnd"/>
      <w:r w:rsidRPr="00BF426A">
        <w:t xml:space="preserve">  либо уведомления об отказе в исправлении опечаток или ошибок.</w:t>
      </w:r>
    </w:p>
    <w:p w:rsidR="00BF426A" w:rsidRPr="00BF426A" w:rsidRDefault="00BF426A" w:rsidP="00BF426A">
      <w:pPr>
        <w:shd w:val="clear" w:color="auto" w:fill="FFFFFF"/>
        <w:ind w:firstLine="709"/>
        <w:jc w:val="both"/>
      </w:pPr>
      <w:r w:rsidRPr="00BF426A">
        <w:t>По почте заявителю направляется письмо с уведомлением о вручении в течение одного раб</w:t>
      </w:r>
      <w:r w:rsidRPr="00BF426A">
        <w:t>о</w:t>
      </w:r>
      <w:r w:rsidRPr="00BF426A">
        <w:t>чего дня, следующего за подписанием постановления Администрации об утверждении схемы ра</w:t>
      </w:r>
      <w:r w:rsidRPr="00BF426A">
        <w:t>с</w:t>
      </w:r>
      <w:r w:rsidRPr="00BF426A">
        <w:t>положения земельного участка на кадастровом плане территории  либо уведомления об отказе в исправлении опечаток или ошибок.</w:t>
      </w:r>
    </w:p>
    <w:p w:rsidR="00BF426A" w:rsidRPr="00BF426A" w:rsidRDefault="00BF426A" w:rsidP="00BF426A">
      <w:pPr>
        <w:shd w:val="clear" w:color="auto" w:fill="FFFFFF"/>
        <w:ind w:firstLine="709"/>
        <w:jc w:val="both"/>
      </w:pPr>
      <w:r w:rsidRPr="00BF426A">
        <w:t>При выдаче заявителю или представителю заявителя результата предоставления муниц</w:t>
      </w:r>
      <w:r w:rsidRPr="00BF426A">
        <w:t>и</w:t>
      </w:r>
      <w:r w:rsidRPr="00BF426A">
        <w:t xml:space="preserve">пальной услуги лично, заявитель должен </w:t>
      </w:r>
      <w:proofErr w:type="gramStart"/>
      <w:r w:rsidRPr="00BF426A">
        <w:t>предоставить документ</w:t>
      </w:r>
      <w:proofErr w:type="gramEnd"/>
      <w:r w:rsidRPr="00BF426A">
        <w:t xml:space="preserve">, удостоверяющий личность, а представитель заявителя – дополнительно документ, подтверждающий полномочия представителя заявителя. </w:t>
      </w:r>
    </w:p>
    <w:p w:rsidR="00BF426A" w:rsidRPr="00BF426A" w:rsidRDefault="00BF426A" w:rsidP="00BF426A">
      <w:pPr>
        <w:shd w:val="clear" w:color="auto" w:fill="FFFFFF"/>
        <w:ind w:firstLine="709"/>
        <w:jc w:val="both"/>
      </w:pPr>
      <w:r w:rsidRPr="00BF426A">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BF426A" w:rsidRPr="00BF426A" w:rsidRDefault="00BF426A" w:rsidP="00BF426A">
      <w:pPr>
        <w:shd w:val="clear" w:color="auto" w:fill="FFFFFF"/>
        <w:ind w:firstLine="709"/>
        <w:jc w:val="both"/>
      </w:pPr>
      <w:r w:rsidRPr="00BF426A">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муниципальной услуги, направляет его почтовым отправлением с уведомлением о вручении. </w:t>
      </w:r>
    </w:p>
    <w:p w:rsidR="00BF426A" w:rsidRPr="00BF426A" w:rsidRDefault="00BF426A" w:rsidP="00BF426A">
      <w:pPr>
        <w:shd w:val="clear" w:color="auto" w:fill="FFFFFF"/>
        <w:ind w:firstLine="709"/>
        <w:jc w:val="both"/>
      </w:pPr>
      <w:r w:rsidRPr="00BF426A">
        <w:t xml:space="preserve">3.3.3.4. Критерии принятия решения по выбору </w:t>
      </w:r>
      <w:proofErr w:type="gramStart"/>
      <w:r w:rsidRPr="00BF426A">
        <w:t>варианта отправки результата предоставл</w:t>
      </w:r>
      <w:r w:rsidRPr="00BF426A">
        <w:t>е</w:t>
      </w:r>
      <w:r w:rsidRPr="00BF426A">
        <w:t>ния услуги</w:t>
      </w:r>
      <w:proofErr w:type="gramEnd"/>
      <w:r w:rsidRPr="00BF426A">
        <w:t xml:space="preserve"> заявителю - указание заявителем в расписке о приеме документов либо в заявлении об исправлении опечаток или ошибок способа выдачи результата услуги. </w:t>
      </w:r>
    </w:p>
    <w:p w:rsidR="00BF426A" w:rsidRPr="00BF426A" w:rsidRDefault="00BF426A" w:rsidP="00BF426A">
      <w:pPr>
        <w:shd w:val="clear" w:color="auto" w:fill="FFFFFF"/>
        <w:ind w:firstLine="709"/>
        <w:jc w:val="both"/>
      </w:pPr>
      <w:r w:rsidRPr="00BF426A">
        <w:t>3.3.3.5. Результатом является выданное  (направленное) оформленное  постановление Адм</w:t>
      </w:r>
      <w:r w:rsidRPr="00BF426A">
        <w:t>и</w:t>
      </w:r>
      <w:r w:rsidRPr="00BF426A">
        <w:t>нистрации об утверждении схемы расположения земельного участка на кадастровом плане терр</w:t>
      </w:r>
      <w:r w:rsidRPr="00BF426A">
        <w:t>и</w:t>
      </w:r>
      <w:r w:rsidRPr="00BF426A">
        <w:t>тории  либо уведомление об отказе в исправлении опечаток или ошибок.</w:t>
      </w:r>
    </w:p>
    <w:p w:rsidR="00BF426A" w:rsidRPr="00BF426A" w:rsidRDefault="00BF426A" w:rsidP="00BF426A">
      <w:pPr>
        <w:shd w:val="clear" w:color="auto" w:fill="FFFFFF"/>
        <w:ind w:firstLine="709"/>
        <w:jc w:val="both"/>
      </w:pPr>
      <w:r w:rsidRPr="00BF426A">
        <w:lastRenderedPageBreak/>
        <w:t>3.3.3.6. Фиксация факта отправки результата предоставления муниципальной услуги - отме</w:t>
      </w:r>
      <w:r w:rsidRPr="00BF426A">
        <w:t>т</w:t>
      </w:r>
      <w:r w:rsidRPr="00BF426A">
        <w:t>ка в системе электронного документооборота или в журнале регистрации.</w:t>
      </w:r>
    </w:p>
    <w:p w:rsidR="00BF426A" w:rsidRPr="00BF426A" w:rsidRDefault="00BF426A" w:rsidP="00BF426A">
      <w:pPr>
        <w:shd w:val="clear" w:color="auto" w:fill="FFFFFF"/>
        <w:ind w:firstLine="709"/>
        <w:jc w:val="both"/>
      </w:pPr>
      <w:r w:rsidRPr="00BF426A">
        <w:t>3.3.3.7. Фиксация выдачи результата предоставления муниципальной услуги лично - в сист</w:t>
      </w:r>
      <w:r w:rsidRPr="00BF426A">
        <w:t>е</w:t>
      </w:r>
      <w:r w:rsidRPr="00BF426A">
        <w:t>ме электронного документооборота и в расписке о приеме документов.</w:t>
      </w:r>
    </w:p>
    <w:p w:rsidR="00BF426A" w:rsidRPr="00BF426A" w:rsidRDefault="00BF426A" w:rsidP="00BF426A">
      <w:pPr>
        <w:shd w:val="clear" w:color="auto" w:fill="FFFFFF"/>
        <w:ind w:firstLine="709"/>
        <w:jc w:val="both"/>
      </w:pPr>
      <w:r w:rsidRPr="00BF426A">
        <w:t>3.3.3.8. Срок направления результата – один рабочий день, следующий после подписания п</w:t>
      </w:r>
      <w:r w:rsidRPr="00BF426A">
        <w:t>о</w:t>
      </w:r>
      <w:r w:rsidRPr="00BF426A">
        <w:t>становления Администрации об утверждении схемы расположения земельного участка на кадас</w:t>
      </w:r>
      <w:r w:rsidRPr="00BF426A">
        <w:t>т</w:t>
      </w:r>
      <w:r w:rsidRPr="00BF426A">
        <w:t xml:space="preserve">ровом плане территории  либо уведомления об отказе в исправлении опечаток или ошибок.   </w:t>
      </w:r>
    </w:p>
    <w:p w:rsidR="00BF426A" w:rsidRPr="00BF426A" w:rsidRDefault="00BF426A" w:rsidP="00BF426A">
      <w:pPr>
        <w:autoSpaceDE w:val="0"/>
        <w:autoSpaceDN w:val="0"/>
        <w:adjustRightInd w:val="0"/>
        <w:ind w:firstLine="709"/>
        <w:jc w:val="both"/>
        <w:outlineLvl w:val="0"/>
        <w:rPr>
          <w:bCs/>
        </w:rPr>
      </w:pPr>
      <w:r w:rsidRPr="00BF426A">
        <w:rPr>
          <w:bCs/>
        </w:rPr>
        <w:t xml:space="preserve">3.4.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w:t>
      </w:r>
      <w:proofErr w:type="gramStart"/>
      <w:r w:rsidRPr="00BF426A">
        <w:rPr>
          <w:bCs/>
        </w:rPr>
        <w:t>Интернет-портала</w:t>
      </w:r>
      <w:proofErr w:type="gramEnd"/>
      <w:r w:rsidRPr="00BF426A">
        <w:rPr>
          <w:bCs/>
        </w:rPr>
        <w:t xml:space="preserve"> государственных и муниципальных услуг (функций) Нижегородской области.</w:t>
      </w:r>
    </w:p>
    <w:p w:rsidR="00BF426A" w:rsidRPr="00BF426A" w:rsidRDefault="00BF426A" w:rsidP="00BF426A">
      <w:pPr>
        <w:autoSpaceDE w:val="0"/>
        <w:autoSpaceDN w:val="0"/>
        <w:adjustRightInd w:val="0"/>
        <w:ind w:firstLine="709"/>
        <w:jc w:val="both"/>
      </w:pPr>
      <w:r w:rsidRPr="00BF426A">
        <w:t>3.4.1.Для осуществления предварительной записи посредством Единого портала госуда</w:t>
      </w:r>
      <w:r w:rsidRPr="00BF426A">
        <w:t>р</w:t>
      </w:r>
      <w:r w:rsidRPr="00BF426A">
        <w:t>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w:t>
      </w:r>
      <w:r w:rsidRPr="00BF426A">
        <w:t>н</w:t>
      </w:r>
      <w:r w:rsidRPr="00BF426A">
        <w:t>ные, если они не отобразились автоматически:</w:t>
      </w:r>
    </w:p>
    <w:p w:rsidR="00BF426A" w:rsidRPr="00BF426A" w:rsidRDefault="00BF426A" w:rsidP="00BF426A">
      <w:pPr>
        <w:autoSpaceDE w:val="0"/>
        <w:autoSpaceDN w:val="0"/>
        <w:adjustRightInd w:val="0"/>
        <w:ind w:firstLine="709"/>
        <w:jc w:val="both"/>
      </w:pPr>
      <w:r w:rsidRPr="00BF426A">
        <w:t>фамилию, имя, отчество (последнее - при наличии);</w:t>
      </w:r>
    </w:p>
    <w:p w:rsidR="00BF426A" w:rsidRPr="00BF426A" w:rsidRDefault="00BF426A" w:rsidP="00BF426A">
      <w:pPr>
        <w:autoSpaceDE w:val="0"/>
        <w:autoSpaceDN w:val="0"/>
        <w:adjustRightInd w:val="0"/>
        <w:ind w:firstLine="709"/>
        <w:jc w:val="both"/>
      </w:pPr>
      <w:r w:rsidRPr="00BF426A">
        <w:t>номер телефона;</w:t>
      </w:r>
    </w:p>
    <w:p w:rsidR="00BF426A" w:rsidRPr="00BF426A" w:rsidRDefault="00BF426A" w:rsidP="00BF426A">
      <w:pPr>
        <w:autoSpaceDE w:val="0"/>
        <w:autoSpaceDN w:val="0"/>
        <w:adjustRightInd w:val="0"/>
        <w:ind w:firstLine="709"/>
        <w:jc w:val="both"/>
      </w:pPr>
      <w:r w:rsidRPr="00BF426A">
        <w:t>адрес электронной почты (по желанию).</w:t>
      </w:r>
    </w:p>
    <w:p w:rsidR="00BF426A" w:rsidRPr="00BF426A" w:rsidRDefault="00BF426A" w:rsidP="00BF426A">
      <w:pPr>
        <w:autoSpaceDE w:val="0"/>
        <w:autoSpaceDN w:val="0"/>
        <w:adjustRightInd w:val="0"/>
        <w:ind w:firstLine="709"/>
        <w:jc w:val="both"/>
      </w:pPr>
      <w:r w:rsidRPr="00BF426A">
        <w:t>3.4.2. Формирование заявления  осуществляется заявителем посредством заполнения эле</w:t>
      </w:r>
      <w:r w:rsidRPr="00BF426A">
        <w:t>к</w:t>
      </w:r>
      <w:r w:rsidRPr="00BF426A">
        <w:t xml:space="preserve">тронной формы на Едином портале государственных и муниципальных услуг (функций), Едином </w:t>
      </w:r>
      <w:proofErr w:type="gramStart"/>
      <w:r w:rsidRPr="00BF426A">
        <w:t>Интернет-портале</w:t>
      </w:r>
      <w:proofErr w:type="gramEnd"/>
      <w:r w:rsidRPr="00BF426A">
        <w:t xml:space="preserve"> государственных и муниципальных услуг (функций) Нижегородской области  без необходимости дополнительной подачи заявления в какой-либо иной форме.</w:t>
      </w:r>
    </w:p>
    <w:p w:rsidR="00BF426A" w:rsidRPr="00BF426A" w:rsidRDefault="00BF426A" w:rsidP="00BF426A">
      <w:pPr>
        <w:autoSpaceDE w:val="0"/>
        <w:autoSpaceDN w:val="0"/>
        <w:adjustRightInd w:val="0"/>
        <w:ind w:firstLine="709"/>
        <w:jc w:val="both"/>
      </w:pPr>
      <w:r w:rsidRPr="00BF426A">
        <w:t>При формировании заявления заявителю обеспечивается:</w:t>
      </w:r>
    </w:p>
    <w:p w:rsidR="00BF426A" w:rsidRPr="00BF426A" w:rsidRDefault="00BF426A" w:rsidP="00BF426A">
      <w:pPr>
        <w:autoSpaceDE w:val="0"/>
        <w:autoSpaceDN w:val="0"/>
        <w:adjustRightInd w:val="0"/>
        <w:ind w:firstLine="709"/>
        <w:jc w:val="both"/>
      </w:pPr>
      <w:r w:rsidRPr="00BF426A">
        <w:t>возможность печати на бумажном носителе копии электронной формы заявления;</w:t>
      </w:r>
    </w:p>
    <w:p w:rsidR="00BF426A" w:rsidRPr="00BF426A" w:rsidRDefault="00BF426A" w:rsidP="00BF426A">
      <w:pPr>
        <w:autoSpaceDE w:val="0"/>
        <w:autoSpaceDN w:val="0"/>
        <w:adjustRightInd w:val="0"/>
        <w:ind w:firstLine="709"/>
        <w:jc w:val="both"/>
      </w:pPr>
      <w:r w:rsidRPr="00BF426A">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w:t>
      </w:r>
      <w:r w:rsidRPr="00BF426A">
        <w:t>о</w:t>
      </w:r>
      <w:r w:rsidRPr="00BF426A">
        <w:t>да значений в электронную форму заявления;</w:t>
      </w:r>
    </w:p>
    <w:p w:rsidR="00BF426A" w:rsidRPr="00BF426A" w:rsidRDefault="00BF426A" w:rsidP="00BF426A">
      <w:pPr>
        <w:autoSpaceDE w:val="0"/>
        <w:autoSpaceDN w:val="0"/>
        <w:adjustRightInd w:val="0"/>
        <w:ind w:firstLine="709"/>
        <w:jc w:val="both"/>
      </w:pPr>
      <w:proofErr w:type="gramStart"/>
      <w:r w:rsidRPr="00BF426A">
        <w:t>заполнение полей электронной формы заявления до начала ввода сведений заявителем с и</w:t>
      </w:r>
      <w:r w:rsidRPr="00BF426A">
        <w:t>с</w:t>
      </w:r>
      <w:r w:rsidRPr="00BF426A">
        <w:t>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w:t>
      </w:r>
      <w:r w:rsidRPr="00BF426A">
        <w:t>а</w:t>
      </w:r>
      <w:r w:rsidRPr="00BF426A">
        <w:t>ционно-технологическое взаимодействие информационных систем, используемых для предоста</w:t>
      </w:r>
      <w:r w:rsidRPr="00BF426A">
        <w:t>в</w:t>
      </w:r>
      <w:r w:rsidRPr="00BF426A">
        <w:t xml:space="preserve">ления государственных и муниципальных услуг в электронной форме», созданной в соответствии с </w:t>
      </w:r>
      <w:hyperlink r:id="rId30" w:history="1">
        <w:r w:rsidRPr="00BF426A">
          <w:t>постановлением</w:t>
        </w:r>
      </w:hyperlink>
      <w:r w:rsidRPr="00BF426A">
        <w:t xml:space="preserve"> Правительства Российской Федерации от 28 ноября 2011 г. № 977 «О федерал</w:t>
      </w:r>
      <w:r w:rsidRPr="00BF426A">
        <w:t>ь</w:t>
      </w:r>
      <w:r w:rsidRPr="00BF426A">
        <w:t>ной государственной информационной системе</w:t>
      </w:r>
      <w:proofErr w:type="gramEnd"/>
      <w:r w:rsidRPr="00BF426A">
        <w:t xml:space="preserve"> «</w:t>
      </w:r>
      <w:proofErr w:type="gramStart"/>
      <w:r w:rsidRPr="00BF426A">
        <w:t>Единая система идентификации и аутентифик</w:t>
      </w:r>
      <w:r w:rsidRPr="00BF426A">
        <w:t>а</w:t>
      </w:r>
      <w:r w:rsidRPr="00BF426A">
        <w:t>ции в инфраструктуре, обеспечивающей информационно-технологическое взаимодействие и</w:t>
      </w:r>
      <w:r w:rsidRPr="00BF426A">
        <w:t>н</w:t>
      </w:r>
      <w:r w:rsidRPr="00BF426A">
        <w:t>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w:t>
      </w:r>
      <w:r w:rsidRPr="00BF426A">
        <w:t>е</w:t>
      </w:r>
      <w:r w:rsidRPr="00BF426A">
        <w:t>ний, размещенных на Едином портале государственных и муниципальных услуг (функций), Ед</w:t>
      </w:r>
      <w:r w:rsidRPr="00BF426A">
        <w:t>и</w:t>
      </w:r>
      <w:r w:rsidRPr="00BF426A">
        <w:t>ном Интернет-портале государственных и муниципальных услуг (функций) Нижегородской обл</w:t>
      </w:r>
      <w:r w:rsidRPr="00BF426A">
        <w:t>а</w:t>
      </w:r>
      <w:r w:rsidRPr="00BF426A">
        <w:t>сти,  в части, касающейся сведений, отсутствующих в единой системе идентификации и аутент</w:t>
      </w:r>
      <w:r w:rsidRPr="00BF426A">
        <w:t>и</w:t>
      </w:r>
      <w:r w:rsidRPr="00BF426A">
        <w:t>фикации;</w:t>
      </w:r>
      <w:proofErr w:type="gramEnd"/>
    </w:p>
    <w:p w:rsidR="00BF426A" w:rsidRPr="00BF426A" w:rsidRDefault="00BF426A" w:rsidP="00BF426A">
      <w:pPr>
        <w:autoSpaceDE w:val="0"/>
        <w:autoSpaceDN w:val="0"/>
        <w:adjustRightInd w:val="0"/>
        <w:ind w:firstLine="709"/>
        <w:jc w:val="both"/>
      </w:pPr>
      <w:r w:rsidRPr="00BF426A">
        <w:t xml:space="preserve">возможность вернуться на любой из этапов заполнения электронной формы заявления без </w:t>
      </w:r>
      <w:proofErr w:type="gramStart"/>
      <w:r w:rsidRPr="00BF426A">
        <w:t>потери</w:t>
      </w:r>
      <w:proofErr w:type="gramEnd"/>
      <w:r w:rsidRPr="00BF426A">
        <w:t xml:space="preserve"> ранее введенной информации;</w:t>
      </w:r>
    </w:p>
    <w:p w:rsidR="00BF426A" w:rsidRPr="00BF426A" w:rsidRDefault="00BF426A" w:rsidP="00BF426A">
      <w:pPr>
        <w:autoSpaceDE w:val="0"/>
        <w:autoSpaceDN w:val="0"/>
        <w:adjustRightInd w:val="0"/>
        <w:ind w:firstLine="709"/>
        <w:jc w:val="both"/>
      </w:pPr>
      <w:r w:rsidRPr="00BF426A">
        <w:t xml:space="preserve">возможность доступа гражданина на Едином портале государственных и муниципальных услуг (функций), Едином </w:t>
      </w:r>
      <w:proofErr w:type="gramStart"/>
      <w:r w:rsidRPr="00BF426A">
        <w:t>Интернет-портале</w:t>
      </w:r>
      <w:proofErr w:type="gramEnd"/>
      <w:r w:rsidRPr="00BF426A">
        <w:t xml:space="preserve"> государственных и </w:t>
      </w:r>
      <w:r w:rsidRPr="00BF426A">
        <w:lastRenderedPageBreak/>
        <w:t>муниципальных услуг (функций) Нижегородской области к ранее поданным им заявлениям в течение не менее одного года, а также частично сформированным запросам - в течение не менее 3 месяцев.</w:t>
      </w:r>
    </w:p>
    <w:p w:rsidR="00BF426A" w:rsidRPr="00BF426A" w:rsidRDefault="00BF426A" w:rsidP="00BF426A">
      <w:pPr>
        <w:autoSpaceDE w:val="0"/>
        <w:autoSpaceDN w:val="0"/>
        <w:adjustRightInd w:val="0"/>
        <w:ind w:firstLine="709"/>
        <w:jc w:val="both"/>
      </w:pPr>
      <w:r w:rsidRPr="00BF426A">
        <w:t xml:space="preserve">Сформированное заявление направляется в Администрацию посредством Единого портала государственных и муниципальных услуг (функций), Единого </w:t>
      </w:r>
      <w:proofErr w:type="gramStart"/>
      <w:r w:rsidRPr="00BF426A">
        <w:t>Интернет-портала</w:t>
      </w:r>
      <w:proofErr w:type="gramEnd"/>
      <w:r w:rsidRPr="00BF426A">
        <w:t xml:space="preserve"> государственных и муниципальных услуг (функций) Нижегородской области.</w:t>
      </w:r>
    </w:p>
    <w:p w:rsidR="00BF426A" w:rsidRPr="00BF426A" w:rsidRDefault="00BF426A" w:rsidP="00BF426A">
      <w:pPr>
        <w:autoSpaceDE w:val="0"/>
        <w:autoSpaceDN w:val="0"/>
        <w:adjustRightInd w:val="0"/>
        <w:ind w:firstLine="709"/>
        <w:jc w:val="both"/>
      </w:pPr>
      <w:r w:rsidRPr="00BF426A">
        <w:t>3.4.3. Администрация обеспечивает прием заявления и его регистрацию в срок, установле</w:t>
      </w:r>
      <w:r w:rsidRPr="00BF426A">
        <w:t>н</w:t>
      </w:r>
      <w:r w:rsidRPr="00BF426A">
        <w:t>ный настоящим Регламентом, без необходимости повторного представления на бумажном носит</w:t>
      </w:r>
      <w:r w:rsidRPr="00BF426A">
        <w:t>е</w:t>
      </w:r>
      <w:r w:rsidRPr="00BF426A">
        <w:t>ле.</w:t>
      </w:r>
    </w:p>
    <w:p w:rsidR="00BF426A" w:rsidRPr="00BF426A" w:rsidRDefault="00BF426A" w:rsidP="00BF426A">
      <w:pPr>
        <w:autoSpaceDE w:val="0"/>
        <w:autoSpaceDN w:val="0"/>
        <w:adjustRightInd w:val="0"/>
        <w:ind w:firstLine="709"/>
        <w:jc w:val="both"/>
      </w:pPr>
      <w:r w:rsidRPr="00BF426A">
        <w:t>После регистрации заявление направляется в структурное подразделение, ответственное за предоставление муниципальной  услуги.</w:t>
      </w:r>
    </w:p>
    <w:p w:rsidR="00BF426A" w:rsidRPr="00BF426A" w:rsidRDefault="00BF426A" w:rsidP="00BF426A">
      <w:pPr>
        <w:autoSpaceDE w:val="0"/>
        <w:autoSpaceDN w:val="0"/>
        <w:adjustRightInd w:val="0"/>
        <w:ind w:firstLine="709"/>
        <w:jc w:val="both"/>
      </w:pPr>
      <w:r w:rsidRPr="00BF426A">
        <w:t>После принятия заявления, в Личном кабинете  заявителя на Едином портале государстве</w:t>
      </w:r>
      <w:r w:rsidRPr="00BF426A">
        <w:t>н</w:t>
      </w:r>
      <w:r w:rsidRPr="00BF426A">
        <w:t xml:space="preserve">ных и муниципальных услуг (функций), Едином </w:t>
      </w:r>
      <w:proofErr w:type="gramStart"/>
      <w:r w:rsidRPr="00BF426A">
        <w:t>Интернет-портале</w:t>
      </w:r>
      <w:proofErr w:type="gramEnd"/>
      <w:r w:rsidRPr="00BF426A">
        <w:t xml:space="preserve"> государственных и муниц</w:t>
      </w:r>
      <w:r w:rsidRPr="00BF426A">
        <w:t>и</w:t>
      </w:r>
      <w:r w:rsidRPr="00BF426A">
        <w:t>пальных услуг (функций) Нижегородской области  статус заявления обновляется до статуса "пр</w:t>
      </w:r>
      <w:r w:rsidRPr="00BF426A">
        <w:t>и</w:t>
      </w:r>
      <w:r w:rsidRPr="00BF426A">
        <w:t>нято".</w:t>
      </w:r>
    </w:p>
    <w:p w:rsidR="00BF426A" w:rsidRPr="00BF426A" w:rsidRDefault="00BF426A" w:rsidP="00BF426A">
      <w:pPr>
        <w:autoSpaceDE w:val="0"/>
        <w:autoSpaceDN w:val="0"/>
        <w:adjustRightInd w:val="0"/>
        <w:ind w:firstLine="709"/>
        <w:jc w:val="both"/>
      </w:pPr>
      <w:r w:rsidRPr="00BF426A">
        <w:t>3.4.4. Регистрация заявления, поступившего в Администрацию  через Единый портал гос</w:t>
      </w:r>
      <w:r w:rsidRPr="00BF426A">
        <w:t>у</w:t>
      </w:r>
      <w:r w:rsidRPr="00BF426A">
        <w:t>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его получения  Администрацией.</w:t>
      </w:r>
    </w:p>
    <w:p w:rsidR="00BF426A" w:rsidRPr="00BF426A" w:rsidRDefault="00BF426A" w:rsidP="00BF426A">
      <w:pPr>
        <w:autoSpaceDE w:val="0"/>
        <w:autoSpaceDN w:val="0"/>
        <w:adjustRightInd w:val="0"/>
        <w:ind w:firstLine="709"/>
        <w:jc w:val="both"/>
      </w:pPr>
      <w:r w:rsidRPr="00BF426A">
        <w:t>Специалист УКС не позднее следующего рабочего дня со дня получения заявления поданн</w:t>
      </w:r>
      <w:r w:rsidRPr="00BF426A">
        <w:t>о</w:t>
      </w:r>
      <w:r w:rsidRPr="00BF426A">
        <w:t>го в форме электронного документа:</w:t>
      </w:r>
    </w:p>
    <w:p w:rsidR="00BF426A" w:rsidRPr="00BF426A" w:rsidRDefault="00BF426A" w:rsidP="00BF426A">
      <w:pPr>
        <w:autoSpaceDE w:val="0"/>
        <w:autoSpaceDN w:val="0"/>
        <w:adjustRightInd w:val="0"/>
        <w:ind w:firstLine="709"/>
        <w:jc w:val="both"/>
      </w:pPr>
      <w:r w:rsidRPr="00BF426A">
        <w:t xml:space="preserve">- уведомляет в электронной форме о получении заявления; </w:t>
      </w:r>
    </w:p>
    <w:p w:rsidR="00BF426A" w:rsidRPr="00BF426A" w:rsidRDefault="00BF426A" w:rsidP="00BF426A">
      <w:pPr>
        <w:autoSpaceDE w:val="0"/>
        <w:autoSpaceDN w:val="0"/>
        <w:adjustRightInd w:val="0"/>
        <w:ind w:firstLine="709"/>
        <w:jc w:val="both"/>
      </w:pPr>
      <w:r w:rsidRPr="00BF426A">
        <w:t xml:space="preserve">- </w:t>
      </w:r>
      <w:proofErr w:type="gramStart"/>
      <w:r w:rsidRPr="00BF426A">
        <w:t>формирует и направляет</w:t>
      </w:r>
      <w:proofErr w:type="gramEnd"/>
      <w:r w:rsidRPr="00BF426A">
        <w:t xml:space="preserve"> в порядке межведомственного взаимодействия запросы в органы и организации, имеющие в распоряжении необходимые для предоставления муниципальной услуги документы  и  информацию, предусмотренные настоящим Регламентом.</w:t>
      </w:r>
    </w:p>
    <w:p w:rsidR="00BF426A" w:rsidRPr="00BF426A" w:rsidRDefault="00BF426A" w:rsidP="00BF426A">
      <w:pPr>
        <w:autoSpaceDE w:val="0"/>
        <w:autoSpaceDN w:val="0"/>
        <w:adjustRightInd w:val="0"/>
        <w:ind w:firstLine="709"/>
        <w:jc w:val="both"/>
      </w:pPr>
      <w:bookmarkStart w:id="14" w:name="Par32"/>
      <w:bookmarkEnd w:id="14"/>
      <w:r w:rsidRPr="00BF426A">
        <w:t xml:space="preserve">3.4.5.  </w:t>
      </w:r>
      <w:proofErr w:type="gramStart"/>
      <w:r w:rsidRPr="00BF426A">
        <w:t>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w:t>
      </w:r>
      <w:r w:rsidRPr="00BF426A">
        <w:t>н</w:t>
      </w:r>
      <w:r w:rsidRPr="00BF426A">
        <w:t>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BF426A" w:rsidRPr="00BF426A" w:rsidRDefault="00BF426A" w:rsidP="00BF426A">
      <w:pPr>
        <w:autoSpaceDE w:val="0"/>
        <w:autoSpaceDN w:val="0"/>
        <w:adjustRightInd w:val="0"/>
        <w:ind w:firstLine="709"/>
        <w:jc w:val="both"/>
      </w:pPr>
      <w:r w:rsidRPr="00BF426A">
        <w:t>3.4.6. Заявитель имеет возможность получения информации о ходе предоставления муниц</w:t>
      </w:r>
      <w:r w:rsidRPr="00BF426A">
        <w:t>и</w:t>
      </w:r>
      <w:r w:rsidRPr="00BF426A">
        <w:t xml:space="preserve">пальной услуги в соответствии с </w:t>
      </w:r>
      <w:hyperlink r:id="rId31" w:history="1">
        <w:r w:rsidRPr="00BF426A">
          <w:t xml:space="preserve">пунктом </w:t>
        </w:r>
      </w:hyperlink>
      <w:r w:rsidRPr="00BF426A">
        <w:t>1.4 настоящего Регламента.</w:t>
      </w:r>
    </w:p>
    <w:p w:rsidR="00BF426A" w:rsidRPr="00BF426A" w:rsidRDefault="00BF426A" w:rsidP="00BF426A">
      <w:pPr>
        <w:autoSpaceDE w:val="0"/>
        <w:autoSpaceDN w:val="0"/>
        <w:adjustRightInd w:val="0"/>
        <w:ind w:firstLine="709"/>
        <w:jc w:val="both"/>
      </w:pPr>
      <w:r w:rsidRPr="00BF426A">
        <w:t>При предоставлении муниципальной услуги  в электронной форме заявителю направляется:</w:t>
      </w:r>
    </w:p>
    <w:p w:rsidR="00BF426A" w:rsidRPr="00BF426A" w:rsidRDefault="00BF426A" w:rsidP="00BF426A">
      <w:pPr>
        <w:autoSpaceDE w:val="0"/>
        <w:autoSpaceDN w:val="0"/>
        <w:adjustRightInd w:val="0"/>
        <w:ind w:firstLine="709"/>
        <w:jc w:val="both"/>
      </w:pPr>
      <w:r w:rsidRPr="00BF426A">
        <w:t>- уведомление о предварительной записи на прием;</w:t>
      </w:r>
    </w:p>
    <w:p w:rsidR="00BF426A" w:rsidRPr="00BF426A" w:rsidRDefault="00BF426A" w:rsidP="00BF426A">
      <w:pPr>
        <w:autoSpaceDE w:val="0"/>
        <w:autoSpaceDN w:val="0"/>
        <w:adjustRightInd w:val="0"/>
        <w:ind w:firstLine="709"/>
        <w:jc w:val="both"/>
      </w:pPr>
      <w:r w:rsidRPr="00BF426A">
        <w:t>- уведомление о приеме документов либо об отказе в приеме документов;</w:t>
      </w:r>
    </w:p>
    <w:p w:rsidR="00BF426A" w:rsidRPr="00BF426A" w:rsidRDefault="00BF426A" w:rsidP="00BF426A">
      <w:pPr>
        <w:autoSpaceDE w:val="0"/>
        <w:autoSpaceDN w:val="0"/>
        <w:adjustRightInd w:val="0"/>
        <w:ind w:firstLine="709"/>
        <w:jc w:val="both"/>
      </w:pPr>
      <w:r w:rsidRPr="00BF426A">
        <w:t>- уведомление о результате предоставления муниципальной услуги;</w:t>
      </w:r>
    </w:p>
    <w:p w:rsidR="00BF426A" w:rsidRPr="00BF426A" w:rsidRDefault="00BF426A" w:rsidP="00BF426A">
      <w:pPr>
        <w:autoSpaceDE w:val="0"/>
        <w:autoSpaceDN w:val="0"/>
        <w:adjustRightInd w:val="0"/>
        <w:ind w:firstLine="709"/>
        <w:jc w:val="both"/>
      </w:pPr>
      <w:r w:rsidRPr="00BF426A">
        <w:t>- результат предоставления муниципальной услуги.</w:t>
      </w:r>
    </w:p>
    <w:p w:rsidR="00BF426A" w:rsidRPr="00BF426A" w:rsidRDefault="00BF426A" w:rsidP="00BF426A">
      <w:pPr>
        <w:widowControl w:val="0"/>
        <w:autoSpaceDE w:val="0"/>
        <w:autoSpaceDN w:val="0"/>
        <w:adjustRightInd w:val="0"/>
        <w:ind w:firstLine="709"/>
        <w:jc w:val="both"/>
        <w:outlineLvl w:val="1"/>
      </w:pPr>
    </w:p>
    <w:p w:rsidR="00BF426A" w:rsidRPr="00BF426A" w:rsidRDefault="00BF426A" w:rsidP="00BF426A">
      <w:pPr>
        <w:widowControl w:val="0"/>
        <w:autoSpaceDE w:val="0"/>
        <w:autoSpaceDN w:val="0"/>
        <w:adjustRightInd w:val="0"/>
        <w:ind w:firstLine="709"/>
        <w:jc w:val="center"/>
        <w:outlineLvl w:val="1"/>
      </w:pPr>
      <w:r w:rsidRPr="00BF426A">
        <w:rPr>
          <w:lang w:val="en-US"/>
        </w:rPr>
        <w:t>IV</w:t>
      </w:r>
      <w:r w:rsidRPr="00BF426A">
        <w:t>. ФОРМЫ КОНТРОЛЯ ЗА ИСПОЛНЕНИЕМ   РЕГЛАМЕНТА</w:t>
      </w:r>
    </w:p>
    <w:p w:rsidR="00BF426A" w:rsidRPr="00BF426A" w:rsidRDefault="00BF426A" w:rsidP="00BF426A">
      <w:pPr>
        <w:shd w:val="clear" w:color="auto" w:fill="FFFFFF"/>
        <w:ind w:firstLine="709"/>
        <w:jc w:val="both"/>
        <w:rPr>
          <w:b/>
        </w:rPr>
      </w:pPr>
    </w:p>
    <w:p w:rsidR="00BF426A" w:rsidRPr="00BF426A" w:rsidRDefault="00BF426A" w:rsidP="00BF426A">
      <w:pPr>
        <w:widowControl w:val="0"/>
        <w:autoSpaceDE w:val="0"/>
        <w:autoSpaceDN w:val="0"/>
        <w:adjustRightInd w:val="0"/>
        <w:ind w:firstLine="709"/>
        <w:jc w:val="both"/>
        <w:outlineLvl w:val="1"/>
      </w:pPr>
      <w:r w:rsidRPr="00BF426A">
        <w:t xml:space="preserve">4.1. </w:t>
      </w:r>
      <w:proofErr w:type="gramStart"/>
      <w:r w:rsidRPr="00BF426A">
        <w:t>Контроль за</w:t>
      </w:r>
      <w:proofErr w:type="gramEnd"/>
      <w:r w:rsidRPr="00BF426A">
        <w:t xml:space="preserve"> полнотой и качеством предоставления муниципальной услуги, за соблюд</w:t>
      </w:r>
      <w:r w:rsidRPr="00BF426A">
        <w:t>е</w:t>
      </w:r>
      <w:r w:rsidRPr="00BF426A">
        <w:t>нием последовательности действий, определенных административными процедурами по пред</w:t>
      </w:r>
      <w:r w:rsidRPr="00BF426A">
        <w:t>о</w:t>
      </w:r>
      <w:r w:rsidRPr="00BF426A">
        <w:t>ставлению муниципальной услуги, проводится путем проведения проверок, выявления и устран</w:t>
      </w:r>
      <w:r w:rsidRPr="00BF426A">
        <w:t>е</w:t>
      </w:r>
      <w:r w:rsidRPr="00BF426A">
        <w:t>ния нарушений. Формы контроля включают в себя текущий (внутренний) контроль и проведение плановых и внеплановых поверок.</w:t>
      </w:r>
    </w:p>
    <w:p w:rsidR="00BF426A" w:rsidRPr="00BF426A" w:rsidRDefault="00BF426A" w:rsidP="00BF426A">
      <w:pPr>
        <w:widowControl w:val="0"/>
        <w:autoSpaceDE w:val="0"/>
        <w:autoSpaceDN w:val="0"/>
        <w:adjustRightInd w:val="0"/>
        <w:ind w:firstLine="709"/>
        <w:jc w:val="both"/>
        <w:outlineLvl w:val="1"/>
      </w:pPr>
      <w:r w:rsidRPr="00BF426A">
        <w:t xml:space="preserve">4.2. Текущий (внутренний) контроль осуществляется путем проверок соблюдения и </w:t>
      </w:r>
      <w:r w:rsidRPr="00BF426A">
        <w:lastRenderedPageBreak/>
        <w:t>исполн</w:t>
      </w:r>
      <w:r w:rsidRPr="00BF426A">
        <w:t>е</w:t>
      </w:r>
      <w:r w:rsidRPr="00BF426A">
        <w:t>ния положений настоящего Регламента, в том числе устанавливающих последовательность де</w:t>
      </w:r>
      <w:r w:rsidRPr="00BF426A">
        <w:t>й</w:t>
      </w:r>
      <w:r w:rsidRPr="00BF426A">
        <w:t>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Сеченовского муниципального округа Нижегородской области</w:t>
      </w:r>
      <w:r w:rsidRPr="00BF426A">
        <w:rPr>
          <w:i/>
        </w:rPr>
        <w:t>,</w:t>
      </w:r>
      <w:r w:rsidRPr="00BF426A">
        <w:t xml:space="preserve"> устанавливающих требования к предоставлению муниципальной услуги.</w:t>
      </w:r>
    </w:p>
    <w:p w:rsidR="00BF426A" w:rsidRPr="00BF426A" w:rsidRDefault="00BF426A" w:rsidP="00BF426A">
      <w:pPr>
        <w:widowControl w:val="0"/>
        <w:autoSpaceDE w:val="0"/>
        <w:autoSpaceDN w:val="0"/>
        <w:adjustRightInd w:val="0"/>
        <w:ind w:firstLine="709"/>
        <w:jc w:val="both"/>
        <w:outlineLvl w:val="1"/>
      </w:pPr>
      <w:r w:rsidRPr="00BF426A">
        <w:t xml:space="preserve">4.3. </w:t>
      </w:r>
      <w:proofErr w:type="gramStart"/>
      <w:r w:rsidRPr="00BF426A">
        <w:t>Контроль за</w:t>
      </w:r>
      <w:proofErr w:type="gramEnd"/>
      <w:r w:rsidRPr="00BF426A">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BF426A" w:rsidRPr="00BF426A" w:rsidRDefault="00BF426A" w:rsidP="00BF426A">
      <w:pPr>
        <w:widowControl w:val="0"/>
        <w:autoSpaceDE w:val="0"/>
        <w:autoSpaceDN w:val="0"/>
        <w:adjustRightInd w:val="0"/>
        <w:ind w:firstLine="709"/>
        <w:jc w:val="both"/>
        <w:outlineLvl w:val="1"/>
      </w:pPr>
      <w:r w:rsidRPr="00BF426A">
        <w:t>4.4. Периодичность осуществления плановых проверок устанавливается главой Администр</w:t>
      </w:r>
      <w:r w:rsidRPr="00BF426A">
        <w:t>а</w:t>
      </w:r>
      <w:r w:rsidRPr="00BF426A">
        <w:t>ции, но не реже одного раза в год.</w:t>
      </w:r>
    </w:p>
    <w:p w:rsidR="00BF426A" w:rsidRPr="00BF426A" w:rsidRDefault="00BF426A" w:rsidP="00BF426A">
      <w:pPr>
        <w:widowControl w:val="0"/>
        <w:autoSpaceDE w:val="0"/>
        <w:autoSpaceDN w:val="0"/>
        <w:adjustRightInd w:val="0"/>
        <w:ind w:firstLine="709"/>
        <w:jc w:val="both"/>
        <w:outlineLvl w:val="1"/>
      </w:pPr>
      <w:r w:rsidRPr="00BF426A">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w:t>
      </w:r>
      <w:r w:rsidRPr="00BF426A">
        <w:t>у</w:t>
      </w:r>
      <w:r w:rsidRPr="00BF426A">
        <w:t>ги, а также в связи с проверкой устранения ранее выявленных нарушений настоящего Регламента.</w:t>
      </w:r>
    </w:p>
    <w:p w:rsidR="00BF426A" w:rsidRPr="00BF426A" w:rsidRDefault="00BF426A" w:rsidP="00BF426A">
      <w:pPr>
        <w:widowControl w:val="0"/>
        <w:autoSpaceDE w:val="0"/>
        <w:autoSpaceDN w:val="0"/>
        <w:adjustRightInd w:val="0"/>
        <w:ind w:firstLine="709"/>
        <w:jc w:val="both"/>
        <w:outlineLvl w:val="1"/>
      </w:pPr>
      <w:r w:rsidRPr="00BF426A">
        <w:t xml:space="preserve">4.6. </w:t>
      </w:r>
      <w:proofErr w:type="gramStart"/>
      <w:r w:rsidRPr="00BF426A">
        <w:t>Контроль за</w:t>
      </w:r>
      <w:proofErr w:type="gramEnd"/>
      <w:r w:rsidRPr="00BF426A">
        <w:t xml:space="preserve"> предоставлением муниципальной услуги со стороны граждан, их объедин</w:t>
      </w:r>
      <w:r w:rsidRPr="00BF426A">
        <w:t>е</w:t>
      </w:r>
      <w:r w:rsidRPr="00BF426A">
        <w:t>ний и организаций осуществляется путем широкого доступа к информации о деятельности Адм</w:t>
      </w:r>
      <w:r w:rsidRPr="00BF426A">
        <w:t>и</w:t>
      </w:r>
      <w:r w:rsidRPr="00BF426A">
        <w:t>нистрации, включая возможность получения информации по телефону, а также в письменной или электронной форме по запросу.</w:t>
      </w:r>
    </w:p>
    <w:p w:rsidR="00BF426A" w:rsidRPr="00BF426A" w:rsidRDefault="00BF426A" w:rsidP="00BF426A">
      <w:pPr>
        <w:autoSpaceDE w:val="0"/>
        <w:autoSpaceDN w:val="0"/>
        <w:adjustRightInd w:val="0"/>
        <w:ind w:firstLine="709"/>
        <w:jc w:val="both"/>
      </w:pPr>
      <w:r w:rsidRPr="00BF426A">
        <w:t>4.7.  Должностное лицо несет персональную ответственность за соблюдение сроков и поря</w:t>
      </w:r>
      <w:r w:rsidRPr="00BF426A">
        <w:t>д</w:t>
      </w:r>
      <w:r w:rsidRPr="00BF426A">
        <w:t>ка предоставления муниципальной  услуги.</w:t>
      </w:r>
    </w:p>
    <w:p w:rsidR="00BF426A" w:rsidRPr="00BF426A" w:rsidRDefault="00BF426A" w:rsidP="00BF426A">
      <w:pPr>
        <w:autoSpaceDE w:val="0"/>
        <w:autoSpaceDN w:val="0"/>
        <w:adjustRightInd w:val="0"/>
        <w:ind w:firstLine="709"/>
        <w:jc w:val="both"/>
      </w:pPr>
      <w:r w:rsidRPr="00BF426A">
        <w:t>Персональная ответственность должностного лица определяется его должностной инстру</w:t>
      </w:r>
      <w:r w:rsidRPr="00BF426A">
        <w:t>к</w:t>
      </w:r>
      <w:r w:rsidRPr="00BF426A">
        <w:t>цией.</w:t>
      </w:r>
    </w:p>
    <w:p w:rsidR="00BF426A" w:rsidRPr="00BF426A" w:rsidRDefault="00BF426A" w:rsidP="00BF426A">
      <w:pPr>
        <w:autoSpaceDE w:val="0"/>
        <w:autoSpaceDN w:val="0"/>
        <w:adjustRightInd w:val="0"/>
        <w:ind w:firstLine="709"/>
        <w:jc w:val="both"/>
      </w:pPr>
      <w:r w:rsidRPr="00BF426A">
        <w:t xml:space="preserve">4.8.  Перечень лиц, осуществляющих </w:t>
      </w:r>
      <w:proofErr w:type="gramStart"/>
      <w:r w:rsidRPr="00BF426A">
        <w:t>контроль за</w:t>
      </w:r>
      <w:proofErr w:type="gramEnd"/>
      <w:r w:rsidRPr="00BF426A">
        <w:t xml:space="preserve"> предоставлением муниципальной  услуги, устанавливается  нормативными правовыми актами Администрации. </w:t>
      </w:r>
    </w:p>
    <w:p w:rsidR="00BF426A" w:rsidRPr="00BF426A" w:rsidRDefault="00BF426A" w:rsidP="00BF426A">
      <w:pPr>
        <w:widowControl w:val="0"/>
        <w:autoSpaceDE w:val="0"/>
        <w:autoSpaceDN w:val="0"/>
        <w:adjustRightInd w:val="0"/>
        <w:ind w:firstLine="709"/>
        <w:jc w:val="both"/>
        <w:outlineLvl w:val="1"/>
      </w:pPr>
      <w:r w:rsidRPr="00BF426A">
        <w:t>4.9. Заявитель вправе получать информацию о порядке предоставления муниципальной усл</w:t>
      </w:r>
      <w:r w:rsidRPr="00BF426A">
        <w:t>у</w:t>
      </w:r>
      <w:r w:rsidRPr="00BF426A">
        <w:t>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BF426A" w:rsidRPr="00BF426A" w:rsidRDefault="00BF426A" w:rsidP="00BF426A">
      <w:pPr>
        <w:pStyle w:val="ConsPlusNormal"/>
        <w:ind w:firstLine="709"/>
        <w:jc w:val="both"/>
        <w:rPr>
          <w:rFonts w:ascii="Times New Roman" w:hAnsi="Times New Roman" w:cs="Times New Roman"/>
          <w:sz w:val="24"/>
          <w:szCs w:val="24"/>
        </w:rPr>
      </w:pPr>
      <w:r w:rsidRPr="00BF426A">
        <w:rPr>
          <w:rFonts w:ascii="Times New Roman" w:hAnsi="Times New Roman" w:cs="Times New Roman"/>
          <w:sz w:val="24"/>
          <w:szCs w:val="24"/>
        </w:rPr>
        <w:t>4.10. При предоставлении заявителю результата муниципальной услуги специалист УКС и</w:t>
      </w:r>
      <w:r w:rsidRPr="00BF426A">
        <w:rPr>
          <w:rFonts w:ascii="Times New Roman" w:hAnsi="Times New Roman" w:cs="Times New Roman"/>
          <w:sz w:val="24"/>
          <w:szCs w:val="24"/>
        </w:rPr>
        <w:t>н</w:t>
      </w:r>
      <w:r w:rsidRPr="00BF426A">
        <w:rPr>
          <w:rFonts w:ascii="Times New Roman" w:hAnsi="Times New Roman" w:cs="Times New Roman"/>
          <w:sz w:val="24"/>
          <w:szCs w:val="24"/>
        </w:rPr>
        <w:t>формирует его о сборе мнений заявителей о качестве предоставления муниципальной услуги, оп</w:t>
      </w:r>
      <w:r w:rsidRPr="00BF426A">
        <w:rPr>
          <w:rFonts w:ascii="Times New Roman" w:hAnsi="Times New Roman" w:cs="Times New Roman"/>
          <w:sz w:val="24"/>
          <w:szCs w:val="24"/>
        </w:rPr>
        <w:t>и</w:t>
      </w:r>
      <w:r w:rsidRPr="00BF426A">
        <w:rPr>
          <w:rFonts w:ascii="Times New Roman" w:hAnsi="Times New Roman" w:cs="Times New Roman"/>
          <w:sz w:val="24"/>
          <w:szCs w:val="24"/>
        </w:rPr>
        <w:t>сывает процедуру оценки, обращает внимание заявителя, что уч</w:t>
      </w:r>
      <w:r w:rsidRPr="00BF426A">
        <w:rPr>
          <w:rFonts w:ascii="Times New Roman" w:hAnsi="Times New Roman" w:cs="Times New Roman"/>
          <w:sz w:val="24"/>
          <w:szCs w:val="24"/>
        </w:rPr>
        <w:t>а</w:t>
      </w:r>
      <w:r w:rsidRPr="00BF426A">
        <w:rPr>
          <w:rFonts w:ascii="Times New Roman" w:hAnsi="Times New Roman" w:cs="Times New Roman"/>
          <w:sz w:val="24"/>
          <w:szCs w:val="24"/>
        </w:rPr>
        <w:t>стие в оценке является для него бесплатным.</w:t>
      </w:r>
    </w:p>
    <w:p w:rsidR="00BF426A" w:rsidRPr="00BF426A" w:rsidRDefault="00BF426A" w:rsidP="00BF426A">
      <w:pPr>
        <w:pStyle w:val="ConsPlusNormal"/>
        <w:ind w:firstLine="709"/>
        <w:jc w:val="both"/>
        <w:rPr>
          <w:rFonts w:ascii="Times New Roman" w:hAnsi="Times New Roman" w:cs="Times New Roman"/>
          <w:sz w:val="24"/>
          <w:szCs w:val="24"/>
        </w:rPr>
      </w:pPr>
      <w:r w:rsidRPr="00BF426A">
        <w:rPr>
          <w:rFonts w:ascii="Times New Roman" w:hAnsi="Times New Roman" w:cs="Times New Roman"/>
          <w:sz w:val="24"/>
          <w:szCs w:val="24"/>
        </w:rPr>
        <w:t>4.11. После описания процедуры оценки специалист УКС предлагает заявителю оценить к</w:t>
      </w:r>
      <w:r w:rsidRPr="00BF426A">
        <w:rPr>
          <w:rFonts w:ascii="Times New Roman" w:hAnsi="Times New Roman" w:cs="Times New Roman"/>
          <w:sz w:val="24"/>
          <w:szCs w:val="24"/>
        </w:rPr>
        <w:t>а</w:t>
      </w:r>
      <w:r w:rsidRPr="00BF426A">
        <w:rPr>
          <w:rFonts w:ascii="Times New Roman" w:hAnsi="Times New Roman" w:cs="Times New Roman"/>
          <w:sz w:val="24"/>
          <w:szCs w:val="24"/>
        </w:rPr>
        <w:t>чество услуги путем  заполнения анкеты или опросного листа.</w:t>
      </w:r>
    </w:p>
    <w:p w:rsidR="00BF426A" w:rsidRPr="00BF426A" w:rsidRDefault="00BF426A" w:rsidP="00BF426A">
      <w:pPr>
        <w:pStyle w:val="ConsPlusNormal"/>
        <w:ind w:firstLine="709"/>
        <w:jc w:val="both"/>
        <w:rPr>
          <w:rFonts w:ascii="Times New Roman" w:hAnsi="Times New Roman" w:cs="Times New Roman"/>
          <w:sz w:val="24"/>
          <w:szCs w:val="24"/>
        </w:rPr>
      </w:pPr>
    </w:p>
    <w:p w:rsidR="00BF426A" w:rsidRPr="00BF426A" w:rsidRDefault="00BF426A" w:rsidP="00BF426A">
      <w:pPr>
        <w:widowControl w:val="0"/>
        <w:autoSpaceDE w:val="0"/>
        <w:autoSpaceDN w:val="0"/>
        <w:adjustRightInd w:val="0"/>
        <w:ind w:firstLine="709"/>
        <w:jc w:val="both"/>
        <w:outlineLvl w:val="1"/>
      </w:pPr>
    </w:p>
    <w:p w:rsidR="00BF426A" w:rsidRPr="00BF426A" w:rsidRDefault="00BF426A" w:rsidP="00BF426A">
      <w:pPr>
        <w:widowControl w:val="0"/>
        <w:autoSpaceDE w:val="0"/>
        <w:autoSpaceDN w:val="0"/>
        <w:adjustRightInd w:val="0"/>
        <w:ind w:firstLine="709"/>
        <w:jc w:val="center"/>
        <w:outlineLvl w:val="1"/>
      </w:pPr>
      <w:r w:rsidRPr="00BF426A">
        <w:rPr>
          <w:lang w:val="en-US"/>
        </w:rPr>
        <w:t>V</w:t>
      </w:r>
      <w:r w:rsidRPr="00BF426A">
        <w:t>. ДОСУДЕБНЫЙ (ВНЕСУДЕБНЫЙ) ПОРЯДОК ОБЖАЛОВАНИЯ РЕШЕНИЙ И ДЕЙСТВИЙ (БЕЗДЕЙСТВИЯ) АДМИНИСТРАЦИИ И ЕЕ ДОЛЖНОСТНЫХ ЛИЦ, ПРЕДОСТАВЛЯЮЩИХ МУНИЦИПАЛЬНУЮ УСЛУГУ</w:t>
      </w:r>
    </w:p>
    <w:p w:rsidR="00BF426A" w:rsidRPr="00BF426A" w:rsidRDefault="00BF426A" w:rsidP="00BF426A">
      <w:pPr>
        <w:widowControl w:val="0"/>
        <w:autoSpaceDE w:val="0"/>
        <w:autoSpaceDN w:val="0"/>
        <w:adjustRightInd w:val="0"/>
        <w:ind w:firstLine="709"/>
        <w:jc w:val="both"/>
        <w:outlineLvl w:val="1"/>
      </w:pPr>
    </w:p>
    <w:p w:rsidR="00BF426A" w:rsidRPr="00BF426A" w:rsidRDefault="00BF426A" w:rsidP="00BF426A">
      <w:pPr>
        <w:widowControl w:val="0"/>
        <w:autoSpaceDE w:val="0"/>
        <w:autoSpaceDN w:val="0"/>
        <w:adjustRightInd w:val="0"/>
        <w:ind w:firstLine="709"/>
        <w:jc w:val="both"/>
        <w:outlineLvl w:val="1"/>
      </w:pPr>
      <w:r w:rsidRPr="00BF426A">
        <w:t>5.1.  Заявитель вправе подать жалобу на решения и (или) действия (бездействие) Админ</w:t>
      </w:r>
      <w:r w:rsidRPr="00BF426A">
        <w:t>и</w:t>
      </w:r>
      <w:r w:rsidRPr="00BF426A">
        <w:t>страции, ее должностных лиц, принятых (осуществленных) в  ходе предоставления муниципал</w:t>
      </w:r>
      <w:r w:rsidRPr="00BF426A">
        <w:t>ь</w:t>
      </w:r>
      <w:r w:rsidRPr="00BF426A">
        <w:t xml:space="preserve">ной услуги. </w:t>
      </w:r>
    </w:p>
    <w:p w:rsidR="00BF426A" w:rsidRPr="00BF426A" w:rsidRDefault="00BF426A" w:rsidP="00BF426A">
      <w:pPr>
        <w:ind w:firstLine="709"/>
        <w:jc w:val="both"/>
      </w:pPr>
      <w:r w:rsidRPr="00BF426A">
        <w:t>5.2.   Жалоба подается в Администрацию в письменной форме, в том числе при личном пр</w:t>
      </w:r>
      <w:r w:rsidRPr="00BF426A">
        <w:t>и</w:t>
      </w:r>
      <w:r w:rsidRPr="00BF426A">
        <w:t>еме заявителя, или в электронном виде.</w:t>
      </w:r>
    </w:p>
    <w:p w:rsidR="00BF426A" w:rsidRPr="00BF426A" w:rsidRDefault="00BF426A" w:rsidP="00BF426A">
      <w:pPr>
        <w:ind w:firstLine="709"/>
        <w:jc w:val="both"/>
      </w:pPr>
      <w:r w:rsidRPr="00BF426A">
        <w:t>Жалобу на решения и действия (бездействие) УКС Администрации,  можно подать  в пис</w:t>
      </w:r>
      <w:r w:rsidRPr="00BF426A">
        <w:t>ь</w:t>
      </w:r>
      <w:r w:rsidRPr="00BF426A">
        <w:t>менной форме, в том числе при личном приеме заявителя, или в электронном виде.</w:t>
      </w:r>
    </w:p>
    <w:p w:rsidR="00BF426A" w:rsidRPr="00BF426A" w:rsidRDefault="00BF426A" w:rsidP="00BF426A">
      <w:pPr>
        <w:autoSpaceDE w:val="0"/>
        <w:autoSpaceDN w:val="0"/>
        <w:adjustRightInd w:val="0"/>
        <w:ind w:firstLine="709"/>
        <w:jc w:val="both"/>
      </w:pPr>
      <w:r w:rsidRPr="00BF426A">
        <w:lastRenderedPageBreak/>
        <w:t>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w:t>
      </w:r>
      <w:r w:rsidRPr="00BF426A">
        <w:t>у</w:t>
      </w:r>
      <w:r w:rsidRPr="00BF426A">
        <w:t>ги, нарушение порядка которой обжалуется, либо в месте, где заявителем получен результат ук</w:t>
      </w:r>
      <w:r w:rsidRPr="00BF426A">
        <w:t>а</w:t>
      </w:r>
      <w:r w:rsidRPr="00BF426A">
        <w:t>занной муниципальной услуги).</w:t>
      </w:r>
    </w:p>
    <w:p w:rsidR="00BF426A" w:rsidRPr="00BF426A" w:rsidRDefault="00BF426A" w:rsidP="00BF426A">
      <w:pPr>
        <w:autoSpaceDE w:val="0"/>
        <w:autoSpaceDN w:val="0"/>
        <w:adjustRightInd w:val="0"/>
        <w:ind w:firstLine="709"/>
        <w:jc w:val="both"/>
      </w:pPr>
      <w:r w:rsidRPr="00BF426A">
        <w:t>Время приема жалоб должно совпадать со временем предоставления муниципальной  услуги.</w:t>
      </w:r>
    </w:p>
    <w:p w:rsidR="00BF426A" w:rsidRPr="00BF426A" w:rsidRDefault="00BF426A" w:rsidP="00BF426A">
      <w:pPr>
        <w:autoSpaceDE w:val="0"/>
        <w:autoSpaceDN w:val="0"/>
        <w:adjustRightInd w:val="0"/>
        <w:ind w:firstLine="709"/>
        <w:jc w:val="both"/>
      </w:pPr>
      <w:r w:rsidRPr="00BF426A">
        <w:t>Жалоба в письменной форме может быть также направлена по почте.</w:t>
      </w:r>
    </w:p>
    <w:p w:rsidR="00BF426A" w:rsidRPr="00BF426A" w:rsidRDefault="00BF426A" w:rsidP="00BF426A">
      <w:pPr>
        <w:autoSpaceDE w:val="0"/>
        <w:autoSpaceDN w:val="0"/>
        <w:adjustRightInd w:val="0"/>
        <w:ind w:firstLine="709"/>
        <w:jc w:val="both"/>
      </w:pPr>
      <w:r w:rsidRPr="00BF426A">
        <w:t>В случае подачи жалобы при личном приеме заявитель представляет документ, удостовер</w:t>
      </w:r>
      <w:r w:rsidRPr="00BF426A">
        <w:t>я</w:t>
      </w:r>
      <w:r w:rsidRPr="00BF426A">
        <w:t>ющий его личность в соответствии с законодательством Российской Федерации.</w:t>
      </w:r>
    </w:p>
    <w:p w:rsidR="00BF426A" w:rsidRPr="00BF426A" w:rsidRDefault="00BF426A" w:rsidP="00BF426A">
      <w:pPr>
        <w:widowControl w:val="0"/>
        <w:autoSpaceDE w:val="0"/>
        <w:autoSpaceDN w:val="0"/>
        <w:adjustRightInd w:val="0"/>
        <w:ind w:firstLine="709"/>
        <w:jc w:val="both"/>
        <w:outlineLvl w:val="1"/>
      </w:pPr>
      <w:r w:rsidRPr="00BF426A">
        <w:t>5.3. Информирование заявителей о порядке подачи и рассмотрения жалобы осуществляется в соответствии с пунктом 1.6 настоящего Регламента.</w:t>
      </w:r>
    </w:p>
    <w:p w:rsidR="00BF426A" w:rsidRPr="00BF426A" w:rsidRDefault="00BF426A" w:rsidP="00BF426A">
      <w:pPr>
        <w:widowControl w:val="0"/>
        <w:autoSpaceDE w:val="0"/>
        <w:autoSpaceDN w:val="0"/>
        <w:adjustRightInd w:val="0"/>
        <w:ind w:firstLine="709"/>
        <w:jc w:val="both"/>
        <w:outlineLvl w:val="1"/>
      </w:pPr>
      <w:r w:rsidRPr="00BF426A">
        <w:t>5.4. Досудебное (внесудебное) обжалование решений и действий (бездействия) Администр</w:t>
      </w:r>
      <w:r w:rsidRPr="00BF426A">
        <w:t>а</w:t>
      </w:r>
      <w:r w:rsidRPr="00BF426A">
        <w:t xml:space="preserve">ции, ее должностных лиц осуществляется в соответствии </w:t>
      </w:r>
      <w:proofErr w:type="gramStart"/>
      <w:r w:rsidRPr="00BF426A">
        <w:t>с</w:t>
      </w:r>
      <w:proofErr w:type="gramEnd"/>
      <w:r w:rsidRPr="00BF426A">
        <w:t>:</w:t>
      </w:r>
    </w:p>
    <w:p w:rsidR="00BF426A" w:rsidRPr="00BF426A" w:rsidRDefault="00BF426A" w:rsidP="00BF426A">
      <w:pPr>
        <w:widowControl w:val="0"/>
        <w:autoSpaceDE w:val="0"/>
        <w:autoSpaceDN w:val="0"/>
        <w:adjustRightInd w:val="0"/>
        <w:ind w:firstLine="709"/>
        <w:jc w:val="both"/>
        <w:outlineLvl w:val="1"/>
      </w:pPr>
      <w:r w:rsidRPr="00BF426A">
        <w:t>Федеральным законом от 27 июля 2010 г. № 210-ФЗ «Об организации предоставления гос</w:t>
      </w:r>
      <w:r w:rsidRPr="00BF426A">
        <w:t>у</w:t>
      </w:r>
      <w:r w:rsidRPr="00BF426A">
        <w:t>дарственных и муниципальных услуг»;</w:t>
      </w:r>
    </w:p>
    <w:p w:rsidR="00BF426A" w:rsidRPr="00BF426A" w:rsidRDefault="00BF426A" w:rsidP="00BF426A">
      <w:pPr>
        <w:widowControl w:val="0"/>
        <w:autoSpaceDE w:val="0"/>
        <w:autoSpaceDN w:val="0"/>
        <w:adjustRightInd w:val="0"/>
        <w:ind w:firstLine="709"/>
        <w:jc w:val="both"/>
        <w:outlineLvl w:val="1"/>
      </w:pPr>
      <w:r w:rsidRPr="00BF426A">
        <w:t>постановлением Правительства Российской Федерации от 20 ноября 2012 г. № 1198 «О ф</w:t>
      </w:r>
      <w:r w:rsidRPr="00BF426A">
        <w:t>е</w:t>
      </w:r>
      <w:r w:rsidRPr="00BF426A">
        <w:t>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w:t>
      </w:r>
      <w:r w:rsidRPr="00BF426A">
        <w:t>е</w:t>
      </w:r>
      <w:r w:rsidRPr="00BF426A">
        <w:t>нии государственных и муниципальных услуг»;</w:t>
      </w:r>
    </w:p>
    <w:p w:rsidR="00BF426A" w:rsidRPr="00BF426A" w:rsidRDefault="00BF426A" w:rsidP="00BF426A">
      <w:pPr>
        <w:widowControl w:val="0"/>
        <w:autoSpaceDE w:val="0"/>
        <w:autoSpaceDN w:val="0"/>
        <w:adjustRightInd w:val="0"/>
        <w:ind w:firstLine="709"/>
        <w:jc w:val="both"/>
        <w:outlineLvl w:val="1"/>
      </w:pPr>
      <w:proofErr w:type="gramStart"/>
      <w:r w:rsidRPr="00BF426A">
        <w:t>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w:t>
      </w:r>
      <w:r w:rsidRPr="00BF426A">
        <w:t>л</w:t>
      </w:r>
      <w:r w:rsidRPr="00BF426A">
        <w:t>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w:t>
      </w:r>
      <w:r w:rsidRPr="00BF426A">
        <w:t>а</w:t>
      </w:r>
      <w:r w:rsidRPr="00BF426A">
        <w:t>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BF426A">
        <w:t>,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w:t>
      </w:r>
      <w:r w:rsidRPr="00BF426A">
        <w:t>н</w:t>
      </w:r>
      <w:r w:rsidRPr="00BF426A">
        <w:t xml:space="preserve">тров предоставления государственных и муниципальных услуг и их работников».   </w:t>
      </w:r>
    </w:p>
    <w:p w:rsidR="00BF426A" w:rsidRPr="00BF426A" w:rsidRDefault="00BF426A" w:rsidP="00BF426A">
      <w:pPr>
        <w:widowControl w:val="0"/>
        <w:autoSpaceDE w:val="0"/>
        <w:autoSpaceDN w:val="0"/>
        <w:adjustRightInd w:val="0"/>
        <w:ind w:firstLine="709"/>
        <w:jc w:val="both"/>
        <w:outlineLvl w:val="1"/>
      </w:pPr>
      <w:r w:rsidRPr="00BF426A">
        <w:t>5.5. Заявитель может обратиться с жалобой на действия (бездействие) решения и (или) де</w:t>
      </w:r>
      <w:r w:rsidRPr="00BF426A">
        <w:t>й</w:t>
      </w:r>
      <w:r w:rsidRPr="00BF426A">
        <w:t>ствия (бездействие) Администрации, ее должностных лиц, в том числе в следующих случаях:</w:t>
      </w:r>
    </w:p>
    <w:p w:rsidR="00BF426A" w:rsidRPr="00BF426A" w:rsidRDefault="00BF426A" w:rsidP="00BF426A">
      <w:pPr>
        <w:widowControl w:val="0"/>
        <w:autoSpaceDE w:val="0"/>
        <w:autoSpaceDN w:val="0"/>
        <w:adjustRightInd w:val="0"/>
        <w:ind w:firstLine="709"/>
        <w:jc w:val="both"/>
        <w:outlineLvl w:val="1"/>
      </w:pPr>
      <w:r w:rsidRPr="00BF426A">
        <w:t>а) нарушение срока регистрации запроса заявителя о предоставлении муниципальной услуги;</w:t>
      </w:r>
    </w:p>
    <w:p w:rsidR="00BF426A" w:rsidRPr="00BF426A" w:rsidRDefault="00BF426A" w:rsidP="00BF426A">
      <w:pPr>
        <w:autoSpaceDE w:val="0"/>
        <w:autoSpaceDN w:val="0"/>
        <w:adjustRightInd w:val="0"/>
        <w:ind w:firstLine="709"/>
        <w:jc w:val="both"/>
      </w:pPr>
      <w:r w:rsidRPr="00BF426A">
        <w:t>б) нарушение срока предоставления муниципальной услуги;</w:t>
      </w:r>
    </w:p>
    <w:p w:rsidR="00BF426A" w:rsidRPr="00BF426A" w:rsidRDefault="00BF426A" w:rsidP="00BF426A">
      <w:pPr>
        <w:autoSpaceDE w:val="0"/>
        <w:autoSpaceDN w:val="0"/>
        <w:adjustRightInd w:val="0"/>
        <w:ind w:firstLine="709"/>
        <w:jc w:val="both"/>
      </w:pPr>
      <w:r w:rsidRPr="00BF426A">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w:t>
      </w:r>
      <w:r w:rsidRPr="00BF426A">
        <w:t>ы</w:t>
      </w:r>
      <w:r w:rsidRPr="00BF426A">
        <w:t>ми актами Российской Федерации, нормативными правовыми актами Нижегородской области, нормативными правовыми актами Сеченовского муниципального округа Нижегородской области, для предоставления муниципальной услуги;</w:t>
      </w:r>
    </w:p>
    <w:p w:rsidR="00BF426A" w:rsidRPr="00BF426A" w:rsidRDefault="00BF426A" w:rsidP="00BF426A">
      <w:pPr>
        <w:widowControl w:val="0"/>
        <w:autoSpaceDE w:val="0"/>
        <w:autoSpaceDN w:val="0"/>
        <w:adjustRightInd w:val="0"/>
        <w:ind w:firstLine="709"/>
        <w:jc w:val="both"/>
        <w:outlineLvl w:val="1"/>
      </w:pPr>
      <w:r w:rsidRPr="00BF426A">
        <w:t>г) отказ в приеме документов, предоставление которых предусмотрено нормативными пр</w:t>
      </w:r>
      <w:r w:rsidRPr="00BF426A">
        <w:t>а</w:t>
      </w:r>
      <w:r w:rsidRPr="00BF426A">
        <w:t>вовыми актами Российской Федерации, нормативными правовыми актами Нижегородской обл</w:t>
      </w:r>
      <w:r w:rsidRPr="00BF426A">
        <w:t>а</w:t>
      </w:r>
      <w:r w:rsidRPr="00BF426A">
        <w:t>сти, нормативными правовыми актами Сеченовского муниципального округа Нижегородской о</w:t>
      </w:r>
      <w:r w:rsidRPr="00BF426A">
        <w:t>б</w:t>
      </w:r>
      <w:r w:rsidRPr="00BF426A">
        <w:t>ласти для предоставления муниципальной услуги;</w:t>
      </w:r>
    </w:p>
    <w:p w:rsidR="00BF426A" w:rsidRPr="00BF426A" w:rsidRDefault="00BF426A" w:rsidP="00BF426A">
      <w:pPr>
        <w:autoSpaceDE w:val="0"/>
        <w:autoSpaceDN w:val="0"/>
        <w:adjustRightInd w:val="0"/>
        <w:ind w:firstLine="709"/>
        <w:jc w:val="both"/>
        <w:rPr>
          <w:i/>
        </w:rPr>
      </w:pPr>
      <w:proofErr w:type="gramStart"/>
      <w:r w:rsidRPr="00BF426A">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BF426A">
        <w:lastRenderedPageBreak/>
        <w:t>нормативными правовыми актами Российской Федерации, нормативными правовыми актами Нижегородской области, но</w:t>
      </w:r>
      <w:r w:rsidRPr="00BF426A">
        <w:t>р</w:t>
      </w:r>
      <w:r w:rsidRPr="00BF426A">
        <w:t>мативными правовыми актами Сеченовского муниципального округа Нижегородской области;</w:t>
      </w:r>
      <w:proofErr w:type="gramEnd"/>
    </w:p>
    <w:p w:rsidR="00BF426A" w:rsidRPr="00BF426A" w:rsidRDefault="00BF426A" w:rsidP="00BF426A">
      <w:pPr>
        <w:autoSpaceDE w:val="0"/>
        <w:autoSpaceDN w:val="0"/>
        <w:adjustRightInd w:val="0"/>
        <w:ind w:firstLine="709"/>
        <w:jc w:val="both"/>
        <w:rPr>
          <w:i/>
        </w:rPr>
      </w:pPr>
      <w:r w:rsidRPr="00BF426A">
        <w:t>е) затребование с заявителя при предоставлении  муниципальной услуги платы, не пред</w:t>
      </w:r>
      <w:r w:rsidRPr="00BF426A">
        <w:t>у</w:t>
      </w:r>
      <w:r w:rsidRPr="00BF426A">
        <w:t>смотренной нормативными правовыми актами Российской Федерации, нормативными правовыми актами Нижегородской области,  нормативными  правовыми актами  Сеченовского муниципал</w:t>
      </w:r>
      <w:r w:rsidRPr="00BF426A">
        <w:t>ь</w:t>
      </w:r>
      <w:r w:rsidRPr="00BF426A">
        <w:t>ного округа Нижегородской области;</w:t>
      </w:r>
    </w:p>
    <w:p w:rsidR="00BF426A" w:rsidRPr="00BF426A" w:rsidRDefault="00BF426A" w:rsidP="00BF426A">
      <w:pPr>
        <w:autoSpaceDE w:val="0"/>
        <w:autoSpaceDN w:val="0"/>
        <w:adjustRightInd w:val="0"/>
        <w:ind w:firstLine="709"/>
        <w:jc w:val="both"/>
      </w:pPr>
      <w:proofErr w:type="gramStart"/>
      <w:r w:rsidRPr="00BF426A">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F426A" w:rsidRPr="00BF426A" w:rsidRDefault="00BF426A" w:rsidP="00BF426A">
      <w:pPr>
        <w:autoSpaceDE w:val="0"/>
        <w:autoSpaceDN w:val="0"/>
        <w:adjustRightInd w:val="0"/>
        <w:ind w:firstLine="709"/>
        <w:jc w:val="both"/>
      </w:pPr>
      <w:r w:rsidRPr="00BF426A">
        <w:rPr>
          <w:bCs/>
        </w:rPr>
        <w:t xml:space="preserve">          з)</w:t>
      </w:r>
      <w:r w:rsidRPr="00BF426A">
        <w:t xml:space="preserve"> нарушение срока или порядка выдачи документов по результатам предоставления мун</w:t>
      </w:r>
      <w:r w:rsidRPr="00BF426A">
        <w:t>и</w:t>
      </w:r>
      <w:r w:rsidRPr="00BF426A">
        <w:t>ципальной услуги;</w:t>
      </w:r>
    </w:p>
    <w:p w:rsidR="00BF426A" w:rsidRPr="00BF426A" w:rsidRDefault="00BF426A" w:rsidP="00BF426A">
      <w:pPr>
        <w:autoSpaceDE w:val="0"/>
        <w:autoSpaceDN w:val="0"/>
        <w:adjustRightInd w:val="0"/>
        <w:ind w:firstLine="709"/>
        <w:jc w:val="both"/>
        <w:rPr>
          <w:bCs/>
        </w:rPr>
      </w:pPr>
      <w:proofErr w:type="gramStart"/>
      <w:r w:rsidRPr="00BF426A">
        <w:t>и) приостановление предоставления муниципальной услуги, если основания приостановл</w:t>
      </w:r>
      <w:r w:rsidRPr="00BF426A">
        <w:t>е</w:t>
      </w:r>
      <w:r w:rsidRPr="00BF426A">
        <w:t>ния не предусмотрены федеральными законами и принятыми в соответствии с ними иными но</w:t>
      </w:r>
      <w:r w:rsidRPr="00BF426A">
        <w:t>р</w:t>
      </w:r>
      <w:r w:rsidRPr="00BF426A">
        <w:t>мативными правовыми актами Российской Федерации, законами и иными нормативными прав</w:t>
      </w:r>
      <w:r w:rsidRPr="00BF426A">
        <w:t>о</w:t>
      </w:r>
      <w:r w:rsidRPr="00BF426A">
        <w:t>выми актами Нижегородской области, нормативными правовыми актами Сеченовского муниц</w:t>
      </w:r>
      <w:r w:rsidRPr="00BF426A">
        <w:t>и</w:t>
      </w:r>
      <w:r w:rsidRPr="00BF426A">
        <w:t>пального округа Нижегородской области;</w:t>
      </w:r>
      <w:proofErr w:type="gramEnd"/>
    </w:p>
    <w:p w:rsidR="00BF426A" w:rsidRPr="00BF426A" w:rsidRDefault="00BF426A" w:rsidP="00BF426A">
      <w:pPr>
        <w:autoSpaceDE w:val="0"/>
        <w:autoSpaceDN w:val="0"/>
        <w:adjustRightInd w:val="0"/>
        <w:ind w:firstLine="709"/>
        <w:jc w:val="both"/>
      </w:pPr>
      <w:proofErr w:type="gramStart"/>
      <w:r w:rsidRPr="00BF426A">
        <w:t>к) требование у заявителя при предоставлении муниципальной услуги документов или и</w:t>
      </w:r>
      <w:r w:rsidRPr="00BF426A">
        <w:t>н</w:t>
      </w:r>
      <w:r w:rsidRPr="00BF426A">
        <w:t>формации, отсутствие и (или) недостоверность которых не указывались при первоначальном отк</w:t>
      </w:r>
      <w:r w:rsidRPr="00BF426A">
        <w:t>а</w:t>
      </w:r>
      <w:r w:rsidRPr="00BF426A">
        <w:t>зе в приеме документов, необходимых для предоставления муниципальной услуги, либо в пред</w:t>
      </w:r>
      <w:r w:rsidRPr="00BF426A">
        <w:t>о</w:t>
      </w:r>
      <w:r w:rsidRPr="00BF426A">
        <w:t xml:space="preserve">ставлении муниципальной услуги, за исключением случаев, предусмотренных </w:t>
      </w:r>
      <w:hyperlink r:id="rId32" w:history="1">
        <w:r w:rsidRPr="00BF426A">
          <w:t>пунктом 4 части 1 статьи 7</w:t>
        </w:r>
      </w:hyperlink>
      <w:r w:rsidRPr="00BF426A">
        <w:t xml:space="preserve"> Федерального закона </w:t>
      </w:r>
      <w:r w:rsidRPr="00BF426A">
        <w:rPr>
          <w:bCs/>
        </w:rPr>
        <w:t>от 27 июля 2010 г.  №210-ФЗ «Об организации предоставления го</w:t>
      </w:r>
      <w:r w:rsidRPr="00BF426A">
        <w:rPr>
          <w:bCs/>
        </w:rPr>
        <w:t>с</w:t>
      </w:r>
      <w:r w:rsidRPr="00BF426A">
        <w:rPr>
          <w:bCs/>
        </w:rPr>
        <w:t>ударственных и муниципальных услуг»</w:t>
      </w:r>
      <w:r w:rsidRPr="00BF426A">
        <w:t xml:space="preserve">. </w:t>
      </w:r>
      <w:proofErr w:type="gramEnd"/>
    </w:p>
    <w:p w:rsidR="00BF426A" w:rsidRPr="00BF426A" w:rsidRDefault="00BF426A" w:rsidP="00BF426A">
      <w:pPr>
        <w:autoSpaceDE w:val="0"/>
        <w:autoSpaceDN w:val="0"/>
        <w:adjustRightInd w:val="0"/>
        <w:ind w:firstLine="709"/>
        <w:jc w:val="both"/>
      </w:pPr>
      <w:r w:rsidRPr="00BF426A">
        <w:t>5.6. В электронном виде жалоба может быть подана заявителем посредством:</w:t>
      </w:r>
    </w:p>
    <w:p w:rsidR="00BF426A" w:rsidRPr="00BF426A" w:rsidRDefault="00BF426A" w:rsidP="00BF426A">
      <w:pPr>
        <w:autoSpaceDE w:val="0"/>
        <w:autoSpaceDN w:val="0"/>
        <w:adjustRightInd w:val="0"/>
        <w:ind w:firstLine="709"/>
        <w:jc w:val="both"/>
      </w:pPr>
      <w:r w:rsidRPr="00BF426A">
        <w:t>а) официального сайта органа, предоставляющего муниципальную услугу, в информационно-телекоммуникационной сети "Интернет";</w:t>
      </w:r>
    </w:p>
    <w:p w:rsidR="00BF426A" w:rsidRPr="00BF426A" w:rsidRDefault="00BF426A" w:rsidP="00BF426A">
      <w:pPr>
        <w:autoSpaceDE w:val="0"/>
        <w:autoSpaceDN w:val="0"/>
        <w:adjustRightInd w:val="0"/>
        <w:ind w:firstLine="709"/>
        <w:jc w:val="both"/>
      </w:pPr>
      <w:proofErr w:type="gramStart"/>
      <w:r w:rsidRPr="00BF426A">
        <w:t>б) федеральной государственной информационной системы "Единый портал государстве</w:t>
      </w:r>
      <w:r w:rsidRPr="00BF426A">
        <w:t>н</w:t>
      </w:r>
      <w:r w:rsidRPr="00BF426A">
        <w:t>ных и муниципальных услуг (функций)" (далее - Единый портал);</w:t>
      </w:r>
      <w:proofErr w:type="gramEnd"/>
    </w:p>
    <w:p w:rsidR="00BF426A" w:rsidRPr="00BF426A" w:rsidRDefault="00BF426A" w:rsidP="00BF426A">
      <w:pPr>
        <w:autoSpaceDE w:val="0"/>
        <w:autoSpaceDN w:val="0"/>
        <w:adjustRightInd w:val="0"/>
        <w:ind w:firstLine="709"/>
        <w:jc w:val="both"/>
      </w:pPr>
      <w:proofErr w:type="gramStart"/>
      <w:r w:rsidRPr="00BF426A">
        <w:t>в) портала федеральной государственной информационной системы, обеспечивающей пр</w:t>
      </w:r>
      <w:r w:rsidRPr="00BF426A">
        <w:t>о</w:t>
      </w:r>
      <w:r w:rsidRPr="00BF426A">
        <w:t>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w:t>
      </w:r>
      <w:r w:rsidRPr="00BF426A">
        <w:t>с</w:t>
      </w:r>
      <w:r w:rsidRPr="00BF426A">
        <w:t>ударственные и муниципальные услуги, их должностными лицами, государственными и муниц</w:t>
      </w:r>
      <w:r w:rsidRPr="00BF426A">
        <w:t>и</w:t>
      </w:r>
      <w:r w:rsidRPr="00BF426A">
        <w:t>пальными служащими (далее - система досудебного обжалования) с использованием информац</w:t>
      </w:r>
      <w:r w:rsidRPr="00BF426A">
        <w:t>и</w:t>
      </w:r>
      <w:r w:rsidRPr="00BF426A">
        <w:t>онно-телекоммуникационной сети "Интернет".</w:t>
      </w:r>
      <w:proofErr w:type="gramEnd"/>
    </w:p>
    <w:p w:rsidR="00BF426A" w:rsidRPr="00BF426A" w:rsidRDefault="00BF426A" w:rsidP="00BF426A">
      <w:pPr>
        <w:widowControl w:val="0"/>
        <w:autoSpaceDE w:val="0"/>
        <w:autoSpaceDN w:val="0"/>
        <w:adjustRightInd w:val="0"/>
        <w:ind w:firstLine="709"/>
        <w:jc w:val="both"/>
        <w:outlineLvl w:val="1"/>
      </w:pPr>
      <w:r w:rsidRPr="00BF426A">
        <w:t>5.7.  Жалоба должна содержать:</w:t>
      </w:r>
    </w:p>
    <w:p w:rsidR="00BF426A" w:rsidRPr="00BF426A" w:rsidRDefault="00BF426A" w:rsidP="00BF426A">
      <w:pPr>
        <w:autoSpaceDE w:val="0"/>
        <w:autoSpaceDN w:val="0"/>
        <w:adjustRightInd w:val="0"/>
        <w:ind w:firstLine="709"/>
        <w:jc w:val="both"/>
      </w:pPr>
      <w:r w:rsidRPr="00BF426A">
        <w:t>а) наименование структурного подразделения Администрации, должностного лица Админ</w:t>
      </w:r>
      <w:r w:rsidRPr="00BF426A">
        <w:t>и</w:t>
      </w:r>
      <w:r w:rsidRPr="00BF426A">
        <w:t>страции либо муниципального служащего,  решения и действия (бездействие) которых обжалую</w:t>
      </w:r>
      <w:r w:rsidRPr="00BF426A">
        <w:t>т</w:t>
      </w:r>
      <w:r w:rsidRPr="00BF426A">
        <w:t>ся;</w:t>
      </w:r>
    </w:p>
    <w:p w:rsidR="00BF426A" w:rsidRPr="00BF426A" w:rsidRDefault="00BF426A" w:rsidP="00BF426A">
      <w:pPr>
        <w:autoSpaceDE w:val="0"/>
        <w:autoSpaceDN w:val="0"/>
        <w:adjustRightInd w:val="0"/>
        <w:ind w:firstLine="709"/>
        <w:jc w:val="both"/>
      </w:pPr>
      <w:proofErr w:type="gramStart"/>
      <w:r w:rsidRPr="00BF426A">
        <w:t>б) фамилию, имя, отчество (при наличии), сведения о месте жительства заявителя - физич</w:t>
      </w:r>
      <w:r w:rsidRPr="00BF426A">
        <w:t>е</w:t>
      </w:r>
      <w:r w:rsidRPr="00BF426A">
        <w:t>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BF426A">
        <w:rPr>
          <w:bCs/>
          <w:iCs/>
        </w:rPr>
        <w:t xml:space="preserve"> (за исключением случая, когда жалоба направляется посредством системы досудебного обжалования)</w:t>
      </w:r>
      <w:r w:rsidRPr="00BF426A">
        <w:t>;</w:t>
      </w:r>
      <w:proofErr w:type="gramEnd"/>
    </w:p>
    <w:p w:rsidR="00BF426A" w:rsidRPr="00BF426A" w:rsidRDefault="00BF426A" w:rsidP="00BF426A">
      <w:pPr>
        <w:autoSpaceDE w:val="0"/>
        <w:autoSpaceDN w:val="0"/>
        <w:adjustRightInd w:val="0"/>
        <w:ind w:firstLine="709"/>
        <w:jc w:val="both"/>
      </w:pPr>
      <w:r w:rsidRPr="00BF426A">
        <w:t>в) сведения об обжалуемых решениях и действиях (бездействии) структурного подраздел</w:t>
      </w:r>
      <w:r w:rsidRPr="00BF426A">
        <w:t>е</w:t>
      </w:r>
      <w:r w:rsidRPr="00BF426A">
        <w:t>ния Администрации, предоставляющего муниципальную услугу, его должностного лица либо м</w:t>
      </w:r>
      <w:r w:rsidRPr="00BF426A">
        <w:t>у</w:t>
      </w:r>
      <w:r w:rsidRPr="00BF426A">
        <w:t>ниципального служащего;</w:t>
      </w:r>
    </w:p>
    <w:p w:rsidR="00BF426A" w:rsidRPr="00BF426A" w:rsidRDefault="00BF426A" w:rsidP="00BF426A">
      <w:pPr>
        <w:widowControl w:val="0"/>
        <w:autoSpaceDE w:val="0"/>
        <w:autoSpaceDN w:val="0"/>
        <w:adjustRightInd w:val="0"/>
        <w:ind w:firstLine="709"/>
        <w:jc w:val="both"/>
        <w:outlineLvl w:val="1"/>
      </w:pPr>
      <w:r w:rsidRPr="00BF426A">
        <w:t xml:space="preserve">г) доводы, на основании которых заявитель не согласен с решением и действием </w:t>
      </w:r>
      <w:r w:rsidRPr="00BF426A">
        <w:lastRenderedPageBreak/>
        <w:t>(безде</w:t>
      </w:r>
      <w:r w:rsidRPr="00BF426A">
        <w:t>й</w:t>
      </w:r>
      <w:r w:rsidRPr="00BF426A">
        <w:t>ствием) органа, предоставляющего муниципальную услугу, его должностного лица либо муниц</w:t>
      </w:r>
      <w:r w:rsidRPr="00BF426A">
        <w:t>и</w:t>
      </w:r>
      <w:r w:rsidRPr="00BF426A">
        <w:t>пального служащего. Заявителем могут быть представлены документы (при наличии), подтве</w:t>
      </w:r>
      <w:r w:rsidRPr="00BF426A">
        <w:t>р</w:t>
      </w:r>
      <w:r w:rsidRPr="00BF426A">
        <w:t>ждающие доводы заявителя, либо их копии.</w:t>
      </w:r>
    </w:p>
    <w:p w:rsidR="00BF426A" w:rsidRPr="00BF426A" w:rsidRDefault="00BF426A" w:rsidP="00BF426A">
      <w:pPr>
        <w:widowControl w:val="0"/>
        <w:autoSpaceDE w:val="0"/>
        <w:autoSpaceDN w:val="0"/>
        <w:adjustRightInd w:val="0"/>
        <w:ind w:firstLine="709"/>
        <w:jc w:val="both"/>
        <w:outlineLvl w:val="1"/>
      </w:pPr>
      <w:r w:rsidRPr="00BF426A">
        <w:t>5.8. В случае подачи жалобы на личном приеме заявитель представляет документ, удостов</w:t>
      </w:r>
      <w:r w:rsidRPr="00BF426A">
        <w:t>е</w:t>
      </w:r>
      <w:r w:rsidRPr="00BF426A">
        <w:t>ряющий его личность в соответствии с законодательством Российской Федерации.</w:t>
      </w:r>
    </w:p>
    <w:p w:rsidR="00BF426A" w:rsidRPr="00BF426A" w:rsidRDefault="00BF426A" w:rsidP="00BF426A">
      <w:pPr>
        <w:autoSpaceDE w:val="0"/>
        <w:autoSpaceDN w:val="0"/>
        <w:adjustRightInd w:val="0"/>
        <w:ind w:firstLine="709"/>
        <w:jc w:val="both"/>
      </w:pPr>
      <w:r w:rsidRPr="00BF426A">
        <w:t>5.9. В случае</w:t>
      </w:r>
      <w:proofErr w:type="gramStart"/>
      <w:r w:rsidRPr="00BF426A">
        <w:t>,</w:t>
      </w:r>
      <w:proofErr w:type="gramEnd"/>
      <w:r w:rsidRPr="00BF426A">
        <w:t xml:space="preserve"> если жалоба подается через представителя заявителя,  представляется док</w:t>
      </w:r>
      <w:r w:rsidRPr="00BF426A">
        <w:t>у</w:t>
      </w:r>
      <w:r w:rsidRPr="00BF426A">
        <w:t>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w:t>
      </w:r>
      <w:r w:rsidRPr="00BF426A">
        <w:t>о</w:t>
      </w:r>
      <w:r w:rsidRPr="00BF426A">
        <w:t xml:space="preserve">мочия на осуществление действий от имени заявителя, может быть </w:t>
      </w:r>
      <w:proofErr w:type="gramStart"/>
      <w:r w:rsidRPr="00BF426A">
        <w:t>представлена</w:t>
      </w:r>
      <w:proofErr w:type="gramEnd"/>
      <w:r w:rsidRPr="00BF426A">
        <w:t>:</w:t>
      </w:r>
    </w:p>
    <w:p w:rsidR="00BF426A" w:rsidRPr="00BF426A" w:rsidRDefault="00BF426A" w:rsidP="00BF426A">
      <w:pPr>
        <w:autoSpaceDE w:val="0"/>
        <w:autoSpaceDN w:val="0"/>
        <w:adjustRightInd w:val="0"/>
        <w:ind w:firstLine="709"/>
        <w:jc w:val="both"/>
      </w:pPr>
      <w:r w:rsidRPr="00BF426A">
        <w:t xml:space="preserve">а) оформленная в соответствии с </w:t>
      </w:r>
      <w:hyperlink r:id="rId33" w:history="1">
        <w:r w:rsidRPr="00BF426A">
          <w:t>законодательством</w:t>
        </w:r>
      </w:hyperlink>
      <w:r w:rsidRPr="00BF426A">
        <w:t xml:space="preserve"> Российской Федерации доверенность (для физических лиц);</w:t>
      </w:r>
    </w:p>
    <w:p w:rsidR="00BF426A" w:rsidRPr="00BF426A" w:rsidRDefault="00BF426A" w:rsidP="00BF426A">
      <w:pPr>
        <w:autoSpaceDE w:val="0"/>
        <w:autoSpaceDN w:val="0"/>
        <w:adjustRightInd w:val="0"/>
        <w:ind w:firstLine="709"/>
        <w:jc w:val="both"/>
      </w:pPr>
      <w:r w:rsidRPr="00BF426A">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F426A" w:rsidRPr="00BF426A" w:rsidRDefault="00BF426A" w:rsidP="00BF426A">
      <w:pPr>
        <w:autoSpaceDE w:val="0"/>
        <w:autoSpaceDN w:val="0"/>
        <w:adjustRightInd w:val="0"/>
        <w:ind w:firstLine="709"/>
        <w:jc w:val="both"/>
      </w:pPr>
      <w:r w:rsidRPr="00BF426A">
        <w:t>в) копия решения о назначении или об избрании либо приказа о назначении физического л</w:t>
      </w:r>
      <w:r w:rsidRPr="00BF426A">
        <w:t>и</w:t>
      </w:r>
      <w:r w:rsidRPr="00BF426A">
        <w:t>ца на должность, в соответствии с которым такое физическое лицо обладает правом действовать от имени заявителя без доверенности.</w:t>
      </w:r>
    </w:p>
    <w:p w:rsidR="00BF426A" w:rsidRPr="00BF426A" w:rsidRDefault="00BF426A" w:rsidP="00BF426A">
      <w:pPr>
        <w:autoSpaceDE w:val="0"/>
        <w:autoSpaceDN w:val="0"/>
        <w:adjustRightInd w:val="0"/>
        <w:ind w:firstLine="709"/>
        <w:jc w:val="both"/>
      </w:pPr>
      <w:r w:rsidRPr="00BF426A">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w:t>
      </w:r>
      <w:r w:rsidRPr="00BF426A">
        <w:t>е</w:t>
      </w:r>
      <w:r w:rsidRPr="00BF426A">
        <w:t>ряющий личность заявителя, не требуется.</w:t>
      </w:r>
    </w:p>
    <w:p w:rsidR="00BF426A" w:rsidRPr="00BF426A" w:rsidRDefault="00BF426A" w:rsidP="00BF426A">
      <w:pPr>
        <w:widowControl w:val="0"/>
        <w:autoSpaceDE w:val="0"/>
        <w:autoSpaceDN w:val="0"/>
        <w:adjustRightInd w:val="0"/>
        <w:ind w:firstLine="709"/>
        <w:jc w:val="both"/>
        <w:outlineLvl w:val="1"/>
      </w:pPr>
      <w:r w:rsidRPr="00BF426A">
        <w:t>5.10. Заявитель имеет право обратиться в Администрацию за получением информации и д</w:t>
      </w:r>
      <w:r w:rsidRPr="00BF426A">
        <w:t>о</w:t>
      </w:r>
      <w:r w:rsidRPr="00BF426A">
        <w:t>кументов, необходимых для обоснования и рассмотрения жалобы.</w:t>
      </w:r>
    </w:p>
    <w:p w:rsidR="00BF426A" w:rsidRPr="00BF426A" w:rsidRDefault="00BF426A" w:rsidP="00BF426A">
      <w:pPr>
        <w:autoSpaceDE w:val="0"/>
        <w:autoSpaceDN w:val="0"/>
        <w:adjustRightInd w:val="0"/>
        <w:ind w:firstLine="709"/>
        <w:jc w:val="both"/>
      </w:pPr>
      <w:r w:rsidRPr="00BF426A">
        <w:t>5.11. Жалоба, поступившая в Администрацию,  подлежит регистрации не позднее следующ</w:t>
      </w:r>
      <w:r w:rsidRPr="00BF426A">
        <w:t>е</w:t>
      </w:r>
      <w:r w:rsidRPr="00BF426A">
        <w:t>го за днем ее поступления рабочего дня. Жалоба рассматривается в течение 15 рабочих дней со дня ее регистрации, если более короткие сроки рассмотрения не установлены. В случае обжалов</w:t>
      </w:r>
      <w:r w:rsidRPr="00BF426A">
        <w:t>а</w:t>
      </w:r>
      <w:r w:rsidRPr="00BF426A">
        <w:t>ния отказа Администрации, должностных лиц Администрации, осуществляющих полномочия по предоставлению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w:t>
      </w:r>
      <w:r w:rsidRPr="00BF426A">
        <w:t>а</w:t>
      </w:r>
      <w:r w:rsidRPr="00BF426A">
        <w:t xml:space="preserve">ких исправлений – в течение 5 рабочих дней со дня ее регистрации. </w:t>
      </w:r>
    </w:p>
    <w:p w:rsidR="00BF426A" w:rsidRPr="00BF426A" w:rsidRDefault="00BF426A" w:rsidP="00BF426A">
      <w:pPr>
        <w:autoSpaceDE w:val="0"/>
        <w:autoSpaceDN w:val="0"/>
        <w:adjustRightInd w:val="0"/>
        <w:ind w:firstLine="709"/>
        <w:jc w:val="both"/>
      </w:pPr>
      <w:r w:rsidRPr="00BF426A">
        <w:t>В случае</w:t>
      </w:r>
      <w:proofErr w:type="gramStart"/>
      <w:r w:rsidRPr="00BF426A">
        <w:t>,</w:t>
      </w:r>
      <w:proofErr w:type="gramEnd"/>
      <w:r w:rsidRPr="00BF426A">
        <w:t xml:space="preserve"> если принятие решения по жалобе не входит в компетенцию Администрации, то в течение 3 рабочих дней со дня ее регистрации направляем жалобу в уполномоченный на ее ра</w:t>
      </w:r>
      <w:r w:rsidRPr="00BF426A">
        <w:t>с</w:t>
      </w:r>
      <w:r w:rsidRPr="00BF426A">
        <w:t xml:space="preserve">смотрение орган и в письменной форме информирует заявителя о перенаправлении жалобы.  </w:t>
      </w:r>
    </w:p>
    <w:p w:rsidR="00BF426A" w:rsidRPr="00BF426A" w:rsidRDefault="00BF426A" w:rsidP="00BF426A">
      <w:pPr>
        <w:autoSpaceDE w:val="0"/>
        <w:autoSpaceDN w:val="0"/>
        <w:adjustRightInd w:val="0"/>
        <w:ind w:firstLine="709"/>
        <w:jc w:val="both"/>
      </w:pPr>
      <w:r w:rsidRPr="00BF426A">
        <w:t>Срок рассмотрения жалобы исчисляется со дня регистрации такой жалобы в уполномоче</w:t>
      </w:r>
      <w:r w:rsidRPr="00BF426A">
        <w:t>н</w:t>
      </w:r>
      <w:r w:rsidRPr="00BF426A">
        <w:t>ном на ее рассмотрение органе, предоставляющем муниципальные услуги.</w:t>
      </w:r>
    </w:p>
    <w:p w:rsidR="00BF426A" w:rsidRPr="00BF426A" w:rsidRDefault="00BF426A" w:rsidP="00BF426A">
      <w:pPr>
        <w:autoSpaceDE w:val="0"/>
        <w:autoSpaceDN w:val="0"/>
        <w:adjustRightInd w:val="0"/>
        <w:ind w:firstLine="709"/>
        <w:jc w:val="both"/>
      </w:pPr>
      <w:r w:rsidRPr="00BF426A">
        <w:t>5.12. Жалоба на решения и действия (бездействие) органов, предоставляющих муниципал</w:t>
      </w:r>
      <w:r w:rsidRPr="00BF426A">
        <w:t>ь</w:t>
      </w:r>
      <w:r w:rsidRPr="00BF426A">
        <w:t>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w:t>
      </w:r>
      <w:r w:rsidRPr="00BF426A">
        <w:t>е</w:t>
      </w:r>
      <w:r w:rsidRPr="00BF426A">
        <w:t>дачу в уполномоченный на ее рассмотрение орган, представляющий муниципальную услугу, в п</w:t>
      </w:r>
      <w:r w:rsidRPr="00BF426A">
        <w:t>о</w:t>
      </w:r>
      <w:r w:rsidRPr="00BF426A">
        <w:t>рядке, установленном соглашением о взаимодействии между государственным бюджетным учр</w:t>
      </w:r>
      <w:r w:rsidRPr="00BF426A">
        <w:t>е</w:t>
      </w:r>
      <w:r w:rsidRPr="00BF426A">
        <w:t>ждением Нижегородской области «Уполномоченный многофункциональный центр предоставл</w:t>
      </w:r>
      <w:r w:rsidRPr="00BF426A">
        <w:t>е</w:t>
      </w:r>
      <w:r w:rsidRPr="00BF426A">
        <w:t>ния государственных и муниципальных услуг на территории Нижегородской области» и Админ</w:t>
      </w:r>
      <w:r w:rsidRPr="00BF426A">
        <w:t>и</w:t>
      </w:r>
      <w:r w:rsidRPr="00BF426A">
        <w:t>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BF426A" w:rsidRPr="00BF426A" w:rsidRDefault="00BF426A" w:rsidP="00BF426A">
      <w:pPr>
        <w:autoSpaceDE w:val="0"/>
        <w:autoSpaceDN w:val="0"/>
        <w:adjustRightInd w:val="0"/>
        <w:ind w:firstLine="709"/>
        <w:jc w:val="both"/>
      </w:pPr>
      <w:r w:rsidRPr="00BF426A">
        <w:lastRenderedPageBreak/>
        <w:t xml:space="preserve">Срок рассмотрения жалобы исчисляется со дня регистрации жалобы в  Администрации. </w:t>
      </w:r>
    </w:p>
    <w:p w:rsidR="00BF426A" w:rsidRPr="00BF426A" w:rsidRDefault="00BF426A" w:rsidP="00BF426A">
      <w:pPr>
        <w:autoSpaceDE w:val="0"/>
        <w:autoSpaceDN w:val="0"/>
        <w:adjustRightInd w:val="0"/>
        <w:ind w:firstLine="709"/>
        <w:jc w:val="both"/>
      </w:pPr>
      <w:r w:rsidRPr="00BF426A">
        <w:t>5.13.  По результатам рассмотрения жалобы принимается одно из следующих решений:</w:t>
      </w:r>
    </w:p>
    <w:p w:rsidR="00BF426A" w:rsidRPr="00BF426A" w:rsidRDefault="00BF426A" w:rsidP="00BF426A">
      <w:pPr>
        <w:autoSpaceDE w:val="0"/>
        <w:autoSpaceDN w:val="0"/>
        <w:adjustRightInd w:val="0"/>
        <w:ind w:firstLine="709"/>
        <w:jc w:val="both"/>
      </w:pPr>
      <w:proofErr w:type="gramStart"/>
      <w:r w:rsidRPr="00BF426A">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w:t>
      </w:r>
      <w:r w:rsidRPr="00BF426A">
        <w:t>у</w:t>
      </w:r>
      <w:r w:rsidRPr="00BF426A">
        <w:t>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w:t>
      </w:r>
      <w:r w:rsidRPr="00BF426A">
        <w:t>о</w:t>
      </w:r>
      <w:r w:rsidRPr="00BF426A">
        <w:t>выми актами Нижегородской области.</w:t>
      </w:r>
      <w:proofErr w:type="gramEnd"/>
    </w:p>
    <w:p w:rsidR="00BF426A" w:rsidRPr="00BF426A" w:rsidRDefault="00BF426A" w:rsidP="00BF426A">
      <w:pPr>
        <w:autoSpaceDE w:val="0"/>
        <w:autoSpaceDN w:val="0"/>
        <w:adjustRightInd w:val="0"/>
        <w:ind w:firstLine="709"/>
        <w:jc w:val="both"/>
      </w:pPr>
      <w:r w:rsidRPr="00BF426A">
        <w:t>б) в удовлетворении жалобы отказывается.</w:t>
      </w:r>
    </w:p>
    <w:p w:rsidR="00BF426A" w:rsidRPr="00BF426A" w:rsidRDefault="00BF426A" w:rsidP="00BF426A">
      <w:pPr>
        <w:autoSpaceDE w:val="0"/>
        <w:autoSpaceDN w:val="0"/>
        <w:adjustRightInd w:val="0"/>
        <w:ind w:firstLine="709"/>
        <w:jc w:val="both"/>
      </w:pPr>
      <w:r w:rsidRPr="00BF426A">
        <w:t>5.14. В удовлетворении жалобы отказывается в следующих случаях:</w:t>
      </w:r>
    </w:p>
    <w:p w:rsidR="00BF426A" w:rsidRPr="00BF426A" w:rsidRDefault="00BF426A" w:rsidP="00BF426A">
      <w:pPr>
        <w:autoSpaceDE w:val="0"/>
        <w:autoSpaceDN w:val="0"/>
        <w:adjustRightInd w:val="0"/>
        <w:ind w:firstLine="709"/>
        <w:jc w:val="both"/>
      </w:pPr>
      <w:r w:rsidRPr="00BF426A">
        <w:t>5.14.1. Наличие вступившего в законную силу решения суда  по жалобе о том же предмете и по тем же основаниям.</w:t>
      </w:r>
    </w:p>
    <w:p w:rsidR="00BF426A" w:rsidRPr="00BF426A" w:rsidRDefault="00BF426A" w:rsidP="00BF426A">
      <w:pPr>
        <w:autoSpaceDE w:val="0"/>
        <w:autoSpaceDN w:val="0"/>
        <w:adjustRightInd w:val="0"/>
        <w:ind w:firstLine="709"/>
        <w:jc w:val="both"/>
      </w:pPr>
      <w:r w:rsidRPr="00BF426A">
        <w:t>5.14.2. Подача жалобы лицом, полномочия которого не подтверждены в порядке, устано</w:t>
      </w:r>
      <w:r w:rsidRPr="00BF426A">
        <w:t>в</w:t>
      </w:r>
      <w:r w:rsidRPr="00BF426A">
        <w:t>ленном законодательством Российской Федерации.</w:t>
      </w:r>
    </w:p>
    <w:p w:rsidR="00BF426A" w:rsidRPr="00BF426A" w:rsidRDefault="00BF426A" w:rsidP="00BF426A">
      <w:pPr>
        <w:autoSpaceDE w:val="0"/>
        <w:autoSpaceDN w:val="0"/>
        <w:adjustRightInd w:val="0"/>
        <w:ind w:firstLine="709"/>
        <w:jc w:val="both"/>
      </w:pPr>
      <w:r w:rsidRPr="00BF426A">
        <w:t>5.14.3. Наличие решения по жалобе, принятого ранее в соответствии с требованиями наст</w:t>
      </w:r>
      <w:r w:rsidRPr="00BF426A">
        <w:t>о</w:t>
      </w:r>
      <w:r w:rsidRPr="00BF426A">
        <w:t>ящего Регламента в отношении того же заявителя и по тому же предмету жалобы.</w:t>
      </w:r>
    </w:p>
    <w:p w:rsidR="00BF426A" w:rsidRPr="00BF426A" w:rsidRDefault="00BF426A" w:rsidP="00BF426A">
      <w:pPr>
        <w:autoSpaceDE w:val="0"/>
        <w:autoSpaceDN w:val="0"/>
        <w:adjustRightInd w:val="0"/>
        <w:ind w:firstLine="709"/>
        <w:jc w:val="both"/>
      </w:pPr>
      <w:r w:rsidRPr="00BF426A">
        <w:t>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w:t>
      </w:r>
      <w:proofErr w:type="gramStart"/>
      <w:r w:rsidRPr="00BF426A">
        <w:t>,</w:t>
      </w:r>
      <w:proofErr w:type="gramEnd"/>
      <w:r w:rsidRPr="00BF426A">
        <w:t xml:space="preserve"> если жалоба была направлена с использованием системы досудебного обжалования, ответ заявителю направляется посредством данной системы. </w:t>
      </w:r>
    </w:p>
    <w:p w:rsidR="00BF426A" w:rsidRPr="00BF426A" w:rsidRDefault="00BF426A" w:rsidP="00BF426A">
      <w:pPr>
        <w:autoSpaceDE w:val="0"/>
        <w:autoSpaceDN w:val="0"/>
        <w:adjustRightInd w:val="0"/>
        <w:ind w:firstLine="709"/>
        <w:jc w:val="both"/>
      </w:pPr>
      <w:r w:rsidRPr="00BF426A">
        <w:t>5.16. В ответе по результатам рассмотрения жалобы указываются:</w:t>
      </w:r>
    </w:p>
    <w:p w:rsidR="00BF426A" w:rsidRPr="00BF426A" w:rsidRDefault="00BF426A" w:rsidP="00BF426A">
      <w:pPr>
        <w:ind w:firstLine="709"/>
        <w:jc w:val="both"/>
      </w:pPr>
      <w:proofErr w:type="gramStart"/>
      <w:r w:rsidRPr="00BF426A">
        <w:t>а) наименование органа, предоставляющего муниципальную  услугу, рассмотревшего жал</w:t>
      </w:r>
      <w:r w:rsidRPr="00BF426A">
        <w:t>о</w:t>
      </w:r>
      <w:r w:rsidRPr="00BF426A">
        <w:t>бу, должность, фамилия, имя, отчество (при наличии) его должностного лица, принявшего реш</w:t>
      </w:r>
      <w:r w:rsidRPr="00BF426A">
        <w:t>е</w:t>
      </w:r>
      <w:r w:rsidRPr="00BF426A">
        <w:t>ние по жалобе;</w:t>
      </w:r>
      <w:proofErr w:type="gramEnd"/>
    </w:p>
    <w:p w:rsidR="00BF426A" w:rsidRPr="00BF426A" w:rsidRDefault="00BF426A" w:rsidP="00BF426A">
      <w:pPr>
        <w:ind w:firstLine="709"/>
        <w:jc w:val="both"/>
      </w:pPr>
      <w:r w:rsidRPr="00BF426A">
        <w:t>б) номер, дата, место принятия решения, включая сведения о должностном лице, работнике,   решение или действие (бездействие) которого обжалуется;</w:t>
      </w:r>
    </w:p>
    <w:p w:rsidR="00BF426A" w:rsidRPr="00BF426A" w:rsidRDefault="00BF426A" w:rsidP="00BF426A">
      <w:pPr>
        <w:ind w:firstLine="709"/>
        <w:jc w:val="both"/>
      </w:pPr>
      <w:r w:rsidRPr="00BF426A">
        <w:t>в) фамилия, имя, отчество (при наличии) или наименование заявителя;</w:t>
      </w:r>
    </w:p>
    <w:p w:rsidR="00BF426A" w:rsidRPr="00BF426A" w:rsidRDefault="00BF426A" w:rsidP="00BF426A">
      <w:pPr>
        <w:ind w:firstLine="709"/>
        <w:jc w:val="both"/>
      </w:pPr>
      <w:r w:rsidRPr="00BF426A">
        <w:t>г) основания для принятия решения по жалобе;</w:t>
      </w:r>
    </w:p>
    <w:p w:rsidR="00BF426A" w:rsidRPr="00BF426A" w:rsidRDefault="00BF426A" w:rsidP="00BF426A">
      <w:pPr>
        <w:ind w:firstLine="709"/>
        <w:jc w:val="both"/>
      </w:pPr>
      <w:r w:rsidRPr="00BF426A">
        <w:t>д) принятое по жалобе решение;</w:t>
      </w:r>
    </w:p>
    <w:p w:rsidR="00BF426A" w:rsidRPr="00BF426A" w:rsidRDefault="00BF426A" w:rsidP="00BF426A">
      <w:pPr>
        <w:ind w:firstLine="709"/>
        <w:jc w:val="both"/>
      </w:pPr>
      <w:proofErr w:type="gramStart"/>
      <w:r w:rsidRPr="00BF426A">
        <w:t>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w:t>
      </w:r>
      <w:r w:rsidRPr="00BF426A">
        <w:t>о</w:t>
      </w:r>
      <w:r w:rsidRPr="00BF426A">
        <w:t>ставления государственных и муниципальных услуг», дается информация о действиях, осущест</w:t>
      </w:r>
      <w:r w:rsidRPr="00BF426A">
        <w:t>в</w:t>
      </w:r>
      <w:r w:rsidRPr="00BF426A">
        <w:t>ляемых Администрацией, в целях незамедлительного устранения выявленных нарушений при ок</w:t>
      </w:r>
      <w:r w:rsidRPr="00BF426A">
        <w:t>а</w:t>
      </w:r>
      <w:r w:rsidRPr="00BF426A">
        <w:t>зании муниципальной  услуги, а также приносятся извинения за доставленные неудобства и ук</w:t>
      </w:r>
      <w:r w:rsidRPr="00BF426A">
        <w:t>а</w:t>
      </w:r>
      <w:r w:rsidRPr="00BF426A">
        <w:t>зывается информация о дальнейших действиях</w:t>
      </w:r>
      <w:proofErr w:type="gramEnd"/>
      <w:r w:rsidRPr="00BF426A">
        <w:t>, которые необходимо совершить заявителю в ц</w:t>
      </w:r>
      <w:r w:rsidRPr="00BF426A">
        <w:t>е</w:t>
      </w:r>
      <w:r w:rsidRPr="00BF426A">
        <w:t>лях получения муниципальной услуги;</w:t>
      </w:r>
    </w:p>
    <w:p w:rsidR="00BF426A" w:rsidRPr="00BF426A" w:rsidRDefault="00BF426A" w:rsidP="00BF426A">
      <w:pPr>
        <w:ind w:firstLine="709"/>
        <w:jc w:val="both"/>
      </w:pPr>
      <w:r w:rsidRPr="00BF426A">
        <w:t xml:space="preserve">ж) в случае признания </w:t>
      </w:r>
      <w:proofErr w:type="gramStart"/>
      <w:r w:rsidRPr="00BF426A">
        <w:t>жалобы</w:t>
      </w:r>
      <w:proofErr w:type="gramEnd"/>
      <w:r w:rsidRPr="00BF426A">
        <w:t xml:space="preserve"> не подлежащей удовлетворению в ответе заявителю, указа</w:t>
      </w:r>
      <w:r w:rsidRPr="00BF426A">
        <w:t>н</w:t>
      </w:r>
      <w:r w:rsidRPr="00BF426A">
        <w:t>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w:t>
      </w:r>
      <w:r w:rsidRPr="00BF426A">
        <w:t>е</w:t>
      </w:r>
      <w:r w:rsidRPr="00BF426A">
        <w:t>ния о причинах принятого решения, а также информация о порядке обжалования принятого реш</w:t>
      </w:r>
      <w:r w:rsidRPr="00BF426A">
        <w:t>е</w:t>
      </w:r>
      <w:r w:rsidRPr="00BF426A">
        <w:t>ния.</w:t>
      </w:r>
    </w:p>
    <w:p w:rsidR="00BF426A" w:rsidRPr="00BF426A" w:rsidRDefault="00BF426A" w:rsidP="00BF426A">
      <w:pPr>
        <w:widowControl w:val="0"/>
        <w:autoSpaceDE w:val="0"/>
        <w:autoSpaceDN w:val="0"/>
        <w:adjustRightInd w:val="0"/>
        <w:ind w:firstLine="709"/>
        <w:jc w:val="both"/>
        <w:outlineLvl w:val="1"/>
      </w:pPr>
      <w:r w:rsidRPr="00BF426A">
        <w:t xml:space="preserve">5.17. В случае установления в ходе или по результатам </w:t>
      </w:r>
      <w:proofErr w:type="gramStart"/>
      <w:r w:rsidRPr="00BF426A">
        <w:t>рассмотрения жалобы признаков с</w:t>
      </w:r>
      <w:r w:rsidRPr="00BF426A">
        <w:t>о</w:t>
      </w:r>
      <w:r w:rsidRPr="00BF426A">
        <w:t>става административного правонарушения</w:t>
      </w:r>
      <w:proofErr w:type="gramEnd"/>
      <w:r w:rsidRPr="00BF426A">
        <w:t xml:space="preserve"> или преступления должностное лицо,  наделенное по</w:t>
      </w:r>
      <w:r w:rsidRPr="00BF426A">
        <w:t>л</w:t>
      </w:r>
      <w:r w:rsidRPr="00BF426A">
        <w:t>номочиями по рассмотрению жалоб, незамедлительно направляет имеющиеся материалы в органы прокуратуры.</w:t>
      </w:r>
    </w:p>
    <w:p w:rsidR="00BF426A" w:rsidRPr="00BF426A" w:rsidRDefault="00BF426A" w:rsidP="00BF426A">
      <w:pPr>
        <w:autoSpaceDE w:val="0"/>
        <w:autoSpaceDN w:val="0"/>
        <w:adjustRightInd w:val="0"/>
        <w:ind w:firstLine="709"/>
        <w:jc w:val="both"/>
      </w:pPr>
      <w:r w:rsidRPr="00BF426A">
        <w:t>5.18. Администрация  вправе оставить жалобу без ответа в следующих случаях:</w:t>
      </w:r>
    </w:p>
    <w:p w:rsidR="00BF426A" w:rsidRPr="00BF426A" w:rsidRDefault="00BF426A" w:rsidP="00BF426A">
      <w:pPr>
        <w:autoSpaceDE w:val="0"/>
        <w:autoSpaceDN w:val="0"/>
        <w:adjustRightInd w:val="0"/>
        <w:ind w:firstLine="709"/>
        <w:jc w:val="both"/>
      </w:pPr>
      <w:r w:rsidRPr="00BF426A">
        <w:lastRenderedPageBreak/>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BF426A" w:rsidRPr="00BF426A" w:rsidRDefault="00BF426A" w:rsidP="00BF426A">
      <w:pPr>
        <w:autoSpaceDE w:val="0"/>
        <w:autoSpaceDN w:val="0"/>
        <w:adjustRightInd w:val="0"/>
        <w:ind w:firstLine="709"/>
        <w:jc w:val="both"/>
      </w:pPr>
      <w:r w:rsidRPr="00BF426A">
        <w:t>б) отсутствие возможности прочитать какую-либо часть текста жалобы, фамилию, имя, отч</w:t>
      </w:r>
      <w:r w:rsidRPr="00BF426A">
        <w:t>е</w:t>
      </w:r>
      <w:r w:rsidRPr="00BF426A">
        <w:t>ство (при наличии) и (или) почтовый адрес заявителя, указанные в жалобе.</w:t>
      </w:r>
    </w:p>
    <w:p w:rsidR="00BF426A" w:rsidRPr="00BF426A" w:rsidRDefault="00BF426A" w:rsidP="00BF426A">
      <w:pPr>
        <w:autoSpaceDE w:val="0"/>
        <w:autoSpaceDN w:val="0"/>
        <w:adjustRightInd w:val="0"/>
        <w:ind w:firstLine="709"/>
        <w:jc w:val="both"/>
      </w:pPr>
      <w:r w:rsidRPr="00BF426A">
        <w:t>5.19. Администрация  сообщает заявителю об оставлении жалобы без ответа в течение 3 р</w:t>
      </w:r>
      <w:r w:rsidRPr="00BF426A">
        <w:t>а</w:t>
      </w:r>
      <w:r w:rsidRPr="00BF426A">
        <w:t>бочих дней со дня регистрации жалобы.</w:t>
      </w:r>
    </w:p>
    <w:p w:rsidR="00BF426A" w:rsidRPr="00BF426A" w:rsidRDefault="00BF426A" w:rsidP="00BF426A">
      <w:pPr>
        <w:autoSpaceDE w:val="0"/>
        <w:autoSpaceDN w:val="0"/>
        <w:adjustRightInd w:val="0"/>
        <w:ind w:firstLine="709"/>
        <w:jc w:val="both"/>
      </w:pPr>
      <w:r w:rsidRPr="00BF426A">
        <w:t>5.20. Информация о порядке обжалования решений и действий (бездействия) Администр</w:t>
      </w:r>
      <w:r w:rsidRPr="00BF426A">
        <w:t>а</w:t>
      </w:r>
      <w:r w:rsidRPr="00BF426A">
        <w:t>ции, ее должностных лиц, предоставляющих муниципальную услугу,  размещается на Едино</w:t>
      </w:r>
      <w:proofErr w:type="gramStart"/>
      <w:r w:rsidRPr="00BF426A">
        <w:t>м-</w:t>
      </w:r>
      <w:proofErr w:type="gramEnd"/>
      <w:r w:rsidRPr="00BF426A">
        <w:t xml:space="preserve"> портале государственных и муниципальных услуг (функций) и Едином Интернет-портале госуда</w:t>
      </w:r>
      <w:r w:rsidRPr="00BF426A">
        <w:t>р</w:t>
      </w:r>
      <w:r w:rsidRPr="00BF426A">
        <w:t xml:space="preserve">ственных и муниципальных услуг (функций) Нижегородской области.  </w:t>
      </w:r>
    </w:p>
    <w:p w:rsidR="00BF426A" w:rsidRPr="00BF426A" w:rsidRDefault="00BF426A" w:rsidP="00BF426A">
      <w:pPr>
        <w:autoSpaceDE w:val="0"/>
        <w:autoSpaceDN w:val="0"/>
        <w:adjustRightInd w:val="0"/>
        <w:ind w:firstLine="709"/>
        <w:jc w:val="both"/>
      </w:pPr>
    </w:p>
    <w:p w:rsidR="00BF426A" w:rsidRPr="00BF426A" w:rsidRDefault="00BF426A" w:rsidP="00BF426A">
      <w:pPr>
        <w:autoSpaceDE w:val="0"/>
        <w:ind w:firstLine="709"/>
        <w:jc w:val="center"/>
        <w:rPr>
          <w:bCs/>
        </w:rPr>
      </w:pPr>
      <w:r w:rsidRPr="00BF426A">
        <w:rPr>
          <w:lang w:val="en-US"/>
        </w:rPr>
        <w:t>VI</w:t>
      </w:r>
      <w:r w:rsidRPr="00BF426A">
        <w:t>.</w:t>
      </w:r>
      <w:r w:rsidRPr="00BF426A">
        <w:rPr>
          <w:bCs/>
        </w:rPr>
        <w:t xml:space="preserve"> ОСОБЕННОСТИ ВЫПОЛНЕНИЯ АДМИНИСТРАТИВНЫХ ПРОЦЕДУР (ДЕЙСТВИЙ) В ГБУ НО «УМФЦ» </w:t>
      </w:r>
    </w:p>
    <w:p w:rsidR="00BF426A" w:rsidRPr="00BF426A" w:rsidRDefault="00BF426A" w:rsidP="00BF426A">
      <w:pPr>
        <w:autoSpaceDE w:val="0"/>
        <w:autoSpaceDN w:val="0"/>
        <w:adjustRightInd w:val="0"/>
        <w:ind w:firstLine="709"/>
        <w:jc w:val="both"/>
      </w:pPr>
    </w:p>
    <w:p w:rsidR="00BF426A" w:rsidRPr="00BF426A" w:rsidRDefault="00BF426A" w:rsidP="00BF426A">
      <w:pPr>
        <w:autoSpaceDE w:val="0"/>
        <w:autoSpaceDN w:val="0"/>
        <w:adjustRightInd w:val="0"/>
        <w:ind w:firstLine="709"/>
        <w:jc w:val="both"/>
      </w:pPr>
    </w:p>
    <w:p w:rsidR="00BF426A" w:rsidRPr="00BF426A" w:rsidRDefault="00BF426A" w:rsidP="00BF426A">
      <w:pPr>
        <w:shd w:val="clear" w:color="auto" w:fill="FFFFFF"/>
        <w:ind w:firstLine="709"/>
        <w:jc w:val="both"/>
      </w:pPr>
      <w:r w:rsidRPr="00BF426A">
        <w:t>6.1. ГБУ НО «УМФЦ»  участвует в предоставлении муниципальной услуги  в части приема документов, выдачи результата, а также совершения иных действий, не превышающих полном</w:t>
      </w:r>
      <w:r w:rsidRPr="00BF426A">
        <w:t>о</w:t>
      </w:r>
      <w:r w:rsidRPr="00BF426A">
        <w:t>чия ГБУ НО «УМФЦ».</w:t>
      </w:r>
    </w:p>
    <w:p w:rsidR="00BF426A" w:rsidRPr="00BF426A" w:rsidRDefault="00BF426A" w:rsidP="00BF426A">
      <w:pPr>
        <w:shd w:val="clear" w:color="auto" w:fill="FFFFFF"/>
        <w:ind w:firstLine="709"/>
        <w:jc w:val="both"/>
      </w:pPr>
      <w:r w:rsidRPr="00BF426A">
        <w:t>Получение заявителем муниципальной услуги в ГБУ НО «УМФЦ»  осуществляется в соо</w:t>
      </w:r>
      <w:r w:rsidRPr="00BF426A">
        <w:t>т</w:t>
      </w:r>
      <w:r w:rsidRPr="00BF426A">
        <w:t>ветствии с соглашением о взаимодействии.</w:t>
      </w:r>
    </w:p>
    <w:p w:rsidR="00BF426A" w:rsidRPr="00BF426A" w:rsidRDefault="00BF426A" w:rsidP="00BF426A">
      <w:pPr>
        <w:autoSpaceDE w:val="0"/>
        <w:autoSpaceDN w:val="0"/>
        <w:adjustRightInd w:val="0"/>
        <w:ind w:firstLine="709"/>
        <w:jc w:val="both"/>
      </w:pPr>
      <w:r w:rsidRPr="00BF426A">
        <w:t>6.2. Предоставление муниципальной услуги через ГБУ НО «УМФЦ»  включает в себя след</w:t>
      </w:r>
      <w:r w:rsidRPr="00BF426A">
        <w:t>у</w:t>
      </w:r>
      <w:r w:rsidRPr="00BF426A">
        <w:t>ющие административные процедуры (действия):</w:t>
      </w:r>
    </w:p>
    <w:p w:rsidR="00BF426A" w:rsidRPr="00BF426A" w:rsidRDefault="00BF426A" w:rsidP="00BF426A">
      <w:pPr>
        <w:autoSpaceDE w:val="0"/>
        <w:autoSpaceDN w:val="0"/>
        <w:adjustRightInd w:val="0"/>
        <w:ind w:firstLine="709"/>
        <w:jc w:val="both"/>
      </w:pPr>
      <w:r w:rsidRPr="00BF426A">
        <w:t>6.2.1.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w:t>
      </w:r>
      <w:r w:rsidRPr="00BF426A">
        <w:t>я</w:t>
      </w:r>
      <w:r w:rsidRPr="00BF426A">
        <w:t>ющихся результатом предоставления муниципальной услуги.</w:t>
      </w:r>
    </w:p>
    <w:p w:rsidR="00BF426A" w:rsidRPr="00BF426A" w:rsidRDefault="00BF426A" w:rsidP="00BF426A">
      <w:pPr>
        <w:autoSpaceDE w:val="0"/>
        <w:autoSpaceDN w:val="0"/>
        <w:adjustRightInd w:val="0"/>
        <w:ind w:firstLine="709"/>
        <w:jc w:val="both"/>
      </w:pPr>
      <w:r w:rsidRPr="00BF426A">
        <w:t xml:space="preserve">6.2.2. Прием заявления об </w:t>
      </w:r>
      <w:r w:rsidRPr="00BF426A">
        <w:rPr>
          <w:iCs/>
        </w:rPr>
        <w:t>у</w:t>
      </w:r>
      <w:r w:rsidRPr="00BF426A">
        <w:rPr>
          <w:bCs/>
        </w:rPr>
        <w:t xml:space="preserve">тверждение схемы расположения земельного участка </w:t>
      </w:r>
      <w:r w:rsidRPr="00BF426A">
        <w:rPr>
          <w:shd w:val="clear" w:color="auto" w:fill="FFFFFF"/>
        </w:rPr>
        <w:t>или земел</w:t>
      </w:r>
      <w:r w:rsidRPr="00BF426A">
        <w:rPr>
          <w:shd w:val="clear" w:color="auto" w:fill="FFFFFF"/>
        </w:rPr>
        <w:t>ь</w:t>
      </w:r>
      <w:r w:rsidRPr="00BF426A">
        <w:rPr>
          <w:shd w:val="clear" w:color="auto" w:fill="FFFFFF"/>
        </w:rPr>
        <w:t xml:space="preserve">ных участков </w:t>
      </w:r>
      <w:r w:rsidRPr="00BF426A">
        <w:rPr>
          <w:bCs/>
        </w:rPr>
        <w:t>на кадастровом плане территории</w:t>
      </w:r>
      <w:r w:rsidRPr="00BF426A">
        <w:t>, заявления об исправлении опечаток или ошибок, заявления о выдаче копии и иных документов, необходимых для предоставления мун</w:t>
      </w:r>
      <w:r w:rsidRPr="00BF426A">
        <w:t>и</w:t>
      </w:r>
      <w:r w:rsidRPr="00BF426A">
        <w:t>ципальной услуги.</w:t>
      </w:r>
    </w:p>
    <w:p w:rsidR="00BF426A" w:rsidRPr="00BF426A" w:rsidRDefault="00BF426A" w:rsidP="00BF426A">
      <w:pPr>
        <w:autoSpaceDE w:val="0"/>
        <w:autoSpaceDN w:val="0"/>
        <w:adjustRightInd w:val="0"/>
        <w:ind w:firstLine="709"/>
        <w:jc w:val="both"/>
      </w:pPr>
      <w:r w:rsidRPr="00BF426A">
        <w:t>6.2.3. Направление ГБУ НО «УМФЦ»  в  Администрацию документов, полученных от заяв</w:t>
      </w:r>
      <w:r w:rsidRPr="00BF426A">
        <w:t>и</w:t>
      </w:r>
      <w:r w:rsidRPr="00BF426A">
        <w:t>телей.</w:t>
      </w:r>
    </w:p>
    <w:p w:rsidR="00BF426A" w:rsidRPr="00BF426A" w:rsidRDefault="00BF426A" w:rsidP="00BF426A">
      <w:pPr>
        <w:autoSpaceDE w:val="0"/>
        <w:autoSpaceDN w:val="0"/>
        <w:adjustRightInd w:val="0"/>
        <w:ind w:firstLine="709"/>
        <w:jc w:val="both"/>
      </w:pPr>
      <w:r w:rsidRPr="00BF426A">
        <w:t>6.2.4. Прием и регистрация в Администрации документов, полученных от ГБУ НО «УМФЦ».</w:t>
      </w:r>
    </w:p>
    <w:p w:rsidR="00BF426A" w:rsidRPr="00BF426A" w:rsidRDefault="00BF426A" w:rsidP="00BF426A">
      <w:pPr>
        <w:autoSpaceDE w:val="0"/>
        <w:autoSpaceDN w:val="0"/>
        <w:adjustRightInd w:val="0"/>
        <w:ind w:firstLine="709"/>
        <w:jc w:val="both"/>
      </w:pPr>
      <w:r w:rsidRPr="00BF426A">
        <w:t>6.2.5.  Направление Администрацией в ГБУ НО «УМФЦ»  результата оказания услуги.</w:t>
      </w:r>
    </w:p>
    <w:p w:rsidR="00BF426A" w:rsidRPr="00BF426A" w:rsidRDefault="00BF426A" w:rsidP="00BF426A">
      <w:pPr>
        <w:autoSpaceDE w:val="0"/>
        <w:autoSpaceDN w:val="0"/>
        <w:adjustRightInd w:val="0"/>
        <w:ind w:firstLine="709"/>
        <w:jc w:val="both"/>
      </w:pPr>
      <w:r w:rsidRPr="00BF426A">
        <w:t>6.2.6. Выдача заявителю результата предоставления муниципальной услуги.</w:t>
      </w:r>
    </w:p>
    <w:p w:rsidR="00BF426A" w:rsidRPr="00BF426A" w:rsidRDefault="00BF426A" w:rsidP="00BF426A">
      <w:pPr>
        <w:autoSpaceDE w:val="0"/>
        <w:autoSpaceDN w:val="0"/>
        <w:adjustRightInd w:val="0"/>
        <w:ind w:firstLine="709"/>
        <w:jc w:val="both"/>
      </w:pPr>
      <w:r w:rsidRPr="00BF426A">
        <w:t>6.2.7. Возврат ГБУ НО «УМФЦ»  в Администрацию невостребованных заявителем докуме</w:t>
      </w:r>
      <w:r w:rsidRPr="00BF426A">
        <w:t>н</w:t>
      </w:r>
      <w:r w:rsidRPr="00BF426A">
        <w:t>тов по результату оказанной  муниципальной услуги.</w:t>
      </w:r>
    </w:p>
    <w:p w:rsidR="00BF426A" w:rsidRPr="00BF426A" w:rsidRDefault="00BF426A" w:rsidP="00BF426A">
      <w:pPr>
        <w:autoSpaceDE w:val="0"/>
        <w:autoSpaceDN w:val="0"/>
        <w:adjustRightInd w:val="0"/>
        <w:ind w:firstLine="709"/>
        <w:jc w:val="both"/>
      </w:pPr>
      <w:r w:rsidRPr="00BF426A">
        <w:t>6.2.8. Иные действия, необходимые для предоставления муниципальной  услуги.</w:t>
      </w:r>
    </w:p>
    <w:p w:rsidR="00BF426A" w:rsidRPr="00BF426A" w:rsidRDefault="00BF426A" w:rsidP="00BF426A">
      <w:pPr>
        <w:autoSpaceDE w:val="0"/>
        <w:autoSpaceDN w:val="0"/>
        <w:adjustRightInd w:val="0"/>
        <w:ind w:firstLine="709"/>
        <w:jc w:val="both"/>
      </w:pPr>
      <w:r w:rsidRPr="00BF426A">
        <w:rPr>
          <w:bCs/>
        </w:rPr>
        <w:t xml:space="preserve">6.3. </w:t>
      </w:r>
      <w:r w:rsidRPr="00BF426A">
        <w:t>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w:t>
      </w:r>
      <w:r w:rsidRPr="00BF426A">
        <w:t>я</w:t>
      </w:r>
      <w:r w:rsidRPr="00BF426A">
        <w:t>ющихся результатом предоставления муниципальной услуги.</w:t>
      </w:r>
    </w:p>
    <w:p w:rsidR="00BF426A" w:rsidRPr="00BF426A" w:rsidRDefault="00BF426A" w:rsidP="00BF426A">
      <w:pPr>
        <w:shd w:val="clear" w:color="auto" w:fill="FFFFFF"/>
        <w:ind w:firstLine="709"/>
        <w:jc w:val="both"/>
      </w:pPr>
      <w:r w:rsidRPr="00BF426A">
        <w:t>6.3.1.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w:t>
      </w:r>
      <w:r w:rsidRPr="00BF426A">
        <w:t>я</w:t>
      </w:r>
      <w:r w:rsidRPr="00BF426A">
        <w:t>ющихся результатом предоставления муниципальной услуги, осуществляется:</w:t>
      </w:r>
    </w:p>
    <w:p w:rsidR="00BF426A" w:rsidRPr="00BF426A" w:rsidRDefault="00BF426A" w:rsidP="00BF426A">
      <w:pPr>
        <w:shd w:val="clear" w:color="auto" w:fill="FFFFFF"/>
        <w:ind w:firstLine="709"/>
        <w:jc w:val="both"/>
      </w:pPr>
      <w:r w:rsidRPr="00BF426A">
        <w:t>в ходе личного приема гражданина;</w:t>
      </w:r>
    </w:p>
    <w:p w:rsidR="00BF426A" w:rsidRPr="00BF426A" w:rsidRDefault="00BF426A" w:rsidP="00BF426A">
      <w:pPr>
        <w:shd w:val="clear" w:color="auto" w:fill="FFFFFF"/>
        <w:ind w:firstLine="709"/>
        <w:jc w:val="both"/>
      </w:pPr>
      <w:r w:rsidRPr="00BF426A">
        <w:t>по телефону;</w:t>
      </w:r>
    </w:p>
    <w:p w:rsidR="00BF426A" w:rsidRPr="00BF426A" w:rsidRDefault="00BF426A" w:rsidP="00BF426A">
      <w:pPr>
        <w:shd w:val="clear" w:color="auto" w:fill="FFFFFF"/>
        <w:ind w:firstLine="709"/>
        <w:jc w:val="both"/>
      </w:pPr>
      <w:r w:rsidRPr="00BF426A">
        <w:t>по электронной почте.</w:t>
      </w:r>
    </w:p>
    <w:p w:rsidR="00BF426A" w:rsidRPr="00BF426A" w:rsidRDefault="00BF426A" w:rsidP="00BF426A">
      <w:pPr>
        <w:shd w:val="clear" w:color="auto" w:fill="FFFFFF"/>
        <w:ind w:firstLine="709"/>
        <w:jc w:val="both"/>
      </w:pPr>
      <w:r w:rsidRPr="00BF426A">
        <w:lastRenderedPageBreak/>
        <w:t>6.3.2. Основанием для начала административной процедуры является обращение заявителя в ГБУ НО «УМФЦ».</w:t>
      </w:r>
    </w:p>
    <w:p w:rsidR="00BF426A" w:rsidRPr="00BF426A" w:rsidRDefault="00BF426A" w:rsidP="00BF426A">
      <w:pPr>
        <w:shd w:val="clear" w:color="auto" w:fill="FFFFFF"/>
        <w:ind w:firstLine="709"/>
        <w:jc w:val="both"/>
      </w:pPr>
      <w:r w:rsidRPr="00BF426A">
        <w:t>6.3.3. При ответах на телефонные звонки и устные обращения заявителей работник ГБУ НО «УМФЦ»,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начинаться с информации о наименовании  ГБУ НО «УМФЦ»</w:t>
      </w:r>
      <w:proofErr w:type="gramStart"/>
      <w:r w:rsidRPr="00BF426A">
        <w:t xml:space="preserve"> ,</w:t>
      </w:r>
      <w:proofErr w:type="gramEnd"/>
      <w:r w:rsidRPr="00BF426A">
        <w:t xml:space="preserve"> в которое обратился заяв</w:t>
      </w:r>
      <w:r w:rsidRPr="00BF426A">
        <w:t>и</w:t>
      </w:r>
      <w:r w:rsidRPr="00BF426A">
        <w:t>тель, фамилии, имени, отчестве (последнее – при наличии), должности работника, принявшего телефонный звонок. Время разговора не должно превышать 10 минут. </w:t>
      </w:r>
    </w:p>
    <w:p w:rsidR="00BF426A" w:rsidRPr="00BF426A" w:rsidRDefault="00BF426A" w:rsidP="00BF426A">
      <w:pPr>
        <w:shd w:val="clear" w:color="auto" w:fill="FFFFFF"/>
        <w:ind w:firstLine="709"/>
        <w:jc w:val="both"/>
      </w:pPr>
      <w:r w:rsidRPr="00BF426A">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w:t>
      </w:r>
      <w:r w:rsidRPr="00BF426A">
        <w:t>ю</w:t>
      </w:r>
      <w:r w:rsidRPr="00BF426A">
        <w:t>щие сведения по существу поставленных вопросов.</w:t>
      </w:r>
    </w:p>
    <w:p w:rsidR="00BF426A" w:rsidRPr="00BF426A" w:rsidRDefault="00BF426A" w:rsidP="00BF426A">
      <w:pPr>
        <w:shd w:val="clear" w:color="auto" w:fill="FFFFFF"/>
        <w:ind w:firstLine="709"/>
        <w:jc w:val="both"/>
      </w:pPr>
      <w:proofErr w:type="gramStart"/>
      <w:r w:rsidRPr="00BF426A">
        <w:t>Обращение заявителей по вопросам предоставления муниципальной услуги, поступившие в письменной форме на бумажном носителе или в электронной форме, регистрируются в день п</w:t>
      </w:r>
      <w:r w:rsidRPr="00BF426A">
        <w:t>о</w:t>
      </w:r>
      <w:r w:rsidRPr="00BF426A">
        <w:t>ступления (в течение рабочего дня) и рассматриваются уполномоченными должностными лицами ГБУ НО «УМФЦ»  с учетом времени подготовки ответа заявителю в срок, не превышающий 15 календарных дней со дня регистрации обращения.</w:t>
      </w:r>
      <w:proofErr w:type="gramEnd"/>
    </w:p>
    <w:p w:rsidR="00BF426A" w:rsidRPr="00BF426A" w:rsidRDefault="00BF426A" w:rsidP="00BF426A">
      <w:pPr>
        <w:shd w:val="clear" w:color="auto" w:fill="FFFFFF"/>
        <w:ind w:firstLine="709"/>
        <w:jc w:val="both"/>
      </w:pPr>
      <w:r w:rsidRPr="00BF426A">
        <w:t>Заявителям в соответствии с поступившим запросом предоставляются следующие сведения:</w:t>
      </w:r>
    </w:p>
    <w:p w:rsidR="00BF426A" w:rsidRPr="00BF426A" w:rsidRDefault="00BF426A" w:rsidP="00BF426A">
      <w:pPr>
        <w:shd w:val="clear" w:color="auto" w:fill="FFFFFF"/>
        <w:ind w:firstLine="709"/>
        <w:jc w:val="both"/>
      </w:pPr>
      <w:r w:rsidRPr="00BF426A">
        <w:t>о порядке предоставления муниципальной услуги;</w:t>
      </w:r>
    </w:p>
    <w:p w:rsidR="00BF426A" w:rsidRPr="00BF426A" w:rsidRDefault="00BF426A" w:rsidP="00BF426A">
      <w:pPr>
        <w:shd w:val="clear" w:color="auto" w:fill="FFFFFF"/>
        <w:ind w:firstLine="709"/>
        <w:jc w:val="both"/>
      </w:pPr>
      <w:r w:rsidRPr="00BF426A">
        <w:t>о перечне необходимых документов, подлежащих предоставлению заявителем для получ</w:t>
      </w:r>
      <w:r w:rsidRPr="00BF426A">
        <w:t>е</w:t>
      </w:r>
      <w:r w:rsidRPr="00BF426A">
        <w:t>ния муниципальной услуги;</w:t>
      </w:r>
    </w:p>
    <w:p w:rsidR="00BF426A" w:rsidRPr="00BF426A" w:rsidRDefault="00BF426A" w:rsidP="00BF426A">
      <w:pPr>
        <w:shd w:val="clear" w:color="auto" w:fill="FFFFFF"/>
        <w:ind w:firstLine="709"/>
        <w:jc w:val="both"/>
      </w:pPr>
      <w:r w:rsidRPr="00BF426A">
        <w:t>о формах документов для заполнения. </w:t>
      </w:r>
    </w:p>
    <w:p w:rsidR="00BF426A" w:rsidRPr="00BF426A" w:rsidRDefault="00BF426A" w:rsidP="00BF426A">
      <w:pPr>
        <w:shd w:val="clear" w:color="auto" w:fill="FFFFFF"/>
        <w:ind w:firstLine="709"/>
        <w:jc w:val="both"/>
      </w:pPr>
      <w:r w:rsidRPr="00BF426A">
        <w:t>Информация о порядке предоставления муниципальной услуги предоставляется в ГБУ НО «УМФЦ»  бесплатно.  </w:t>
      </w:r>
    </w:p>
    <w:p w:rsidR="00BF426A" w:rsidRPr="00BF426A" w:rsidRDefault="00BF426A" w:rsidP="00BF426A">
      <w:pPr>
        <w:shd w:val="clear" w:color="auto" w:fill="FFFFFF"/>
        <w:ind w:firstLine="709"/>
        <w:jc w:val="both"/>
      </w:pPr>
      <w:r w:rsidRPr="00BF426A">
        <w:t>6.3.4. Результатом административной процедуры является представление сведений о порядке предоставления муниципальной   услуги в ГБУ НО «УМФЦ» .</w:t>
      </w:r>
    </w:p>
    <w:p w:rsidR="00BF426A" w:rsidRPr="00BF426A" w:rsidRDefault="00BF426A" w:rsidP="00BF426A">
      <w:pPr>
        <w:autoSpaceDE w:val="0"/>
        <w:autoSpaceDN w:val="0"/>
        <w:adjustRightInd w:val="0"/>
        <w:ind w:firstLine="709"/>
        <w:jc w:val="both"/>
      </w:pPr>
      <w:r w:rsidRPr="00BF426A">
        <w:t>6.3.5. Способом фиксации результата административной процедуры является выдача заяв</w:t>
      </w:r>
      <w:r w:rsidRPr="00BF426A">
        <w:t>и</w:t>
      </w:r>
      <w:r w:rsidRPr="00BF426A">
        <w:t>телю расписки работником ГБУ НО «УМФЦ»  об оказанной консультации (при личном посещ</w:t>
      </w:r>
      <w:r w:rsidRPr="00BF426A">
        <w:t>е</w:t>
      </w:r>
      <w:r w:rsidRPr="00BF426A">
        <w:t>нии ГБУ НО «УМФЦ»), фиксация информации в автоматизированной информационной системе многофункциональных центров предоставления государственных и муниципальных услуг Ниж</w:t>
      </w:r>
      <w:r w:rsidRPr="00BF426A">
        <w:t>е</w:t>
      </w:r>
      <w:r w:rsidRPr="00BF426A">
        <w:t>городской области (в журнале информации).</w:t>
      </w:r>
    </w:p>
    <w:p w:rsidR="00BF426A" w:rsidRPr="00BF426A" w:rsidRDefault="00BF426A" w:rsidP="00BF426A">
      <w:pPr>
        <w:autoSpaceDE w:val="0"/>
        <w:autoSpaceDN w:val="0"/>
        <w:adjustRightInd w:val="0"/>
        <w:ind w:firstLine="709"/>
        <w:jc w:val="both"/>
        <w:outlineLvl w:val="1"/>
        <w:rPr>
          <w:bCs/>
        </w:rPr>
      </w:pPr>
      <w:r w:rsidRPr="00BF426A">
        <w:rPr>
          <w:bCs/>
        </w:rPr>
        <w:t xml:space="preserve">6.4. Прием </w:t>
      </w:r>
      <w:r w:rsidRPr="00BF426A">
        <w:t xml:space="preserve">заявления об </w:t>
      </w:r>
      <w:r w:rsidRPr="00BF426A">
        <w:rPr>
          <w:iCs/>
        </w:rPr>
        <w:t>у</w:t>
      </w:r>
      <w:r w:rsidRPr="00BF426A">
        <w:rPr>
          <w:bCs/>
        </w:rPr>
        <w:t xml:space="preserve">тверждение схемы расположения земельного участка </w:t>
      </w:r>
      <w:r w:rsidRPr="00BF426A">
        <w:rPr>
          <w:shd w:val="clear" w:color="auto" w:fill="FFFFFF"/>
        </w:rPr>
        <w:t>или земел</w:t>
      </w:r>
      <w:r w:rsidRPr="00BF426A">
        <w:rPr>
          <w:shd w:val="clear" w:color="auto" w:fill="FFFFFF"/>
        </w:rPr>
        <w:t>ь</w:t>
      </w:r>
      <w:r w:rsidRPr="00BF426A">
        <w:rPr>
          <w:shd w:val="clear" w:color="auto" w:fill="FFFFFF"/>
        </w:rPr>
        <w:t xml:space="preserve">ных участков </w:t>
      </w:r>
      <w:r w:rsidRPr="00BF426A">
        <w:rPr>
          <w:bCs/>
        </w:rPr>
        <w:t>на кадастровом плане территории</w:t>
      </w:r>
      <w:r w:rsidRPr="00BF426A">
        <w:t>,  заявления об исправлении опечаток или ошибок, заявления о выдаче копии</w:t>
      </w:r>
      <w:r w:rsidRPr="00BF426A">
        <w:rPr>
          <w:bCs/>
        </w:rPr>
        <w:t xml:space="preserve"> и иных документов, необходимых для предоставления </w:t>
      </w:r>
      <w:r w:rsidRPr="00BF426A">
        <w:t>муниципальной</w:t>
      </w:r>
      <w:r w:rsidRPr="00BF426A">
        <w:rPr>
          <w:bCs/>
        </w:rPr>
        <w:t xml:space="preserve"> услуги.</w:t>
      </w:r>
    </w:p>
    <w:p w:rsidR="00BF426A" w:rsidRPr="00BF426A" w:rsidRDefault="00BF426A" w:rsidP="00BF426A">
      <w:pPr>
        <w:autoSpaceDE w:val="0"/>
        <w:autoSpaceDN w:val="0"/>
        <w:adjustRightInd w:val="0"/>
        <w:ind w:firstLine="709"/>
        <w:jc w:val="both"/>
      </w:pPr>
      <w:r w:rsidRPr="00BF426A">
        <w:t xml:space="preserve">6.4.1. </w:t>
      </w:r>
      <w:proofErr w:type="gramStart"/>
      <w:r w:rsidRPr="00BF426A">
        <w:t>Основанием для начала административной процедуры является непосредственное о</w:t>
      </w:r>
      <w:r w:rsidRPr="00BF426A">
        <w:t>б</w:t>
      </w:r>
      <w:r w:rsidRPr="00BF426A">
        <w:t xml:space="preserve">ращение в ГБУ НО «УМФЦ»  заявителя или его представителя с заявлением об </w:t>
      </w:r>
      <w:r w:rsidRPr="00BF426A">
        <w:rPr>
          <w:iCs/>
        </w:rPr>
        <w:t>у</w:t>
      </w:r>
      <w:r w:rsidRPr="00BF426A">
        <w:rPr>
          <w:bCs/>
        </w:rPr>
        <w:t>тверждение сх</w:t>
      </w:r>
      <w:r w:rsidRPr="00BF426A">
        <w:rPr>
          <w:bCs/>
        </w:rPr>
        <w:t>е</w:t>
      </w:r>
      <w:r w:rsidRPr="00BF426A">
        <w:rPr>
          <w:bCs/>
        </w:rPr>
        <w:t xml:space="preserve">мы расположения земельного участка </w:t>
      </w:r>
      <w:r w:rsidRPr="00BF426A">
        <w:rPr>
          <w:shd w:val="clear" w:color="auto" w:fill="FFFFFF"/>
        </w:rPr>
        <w:t xml:space="preserve">или земельных участков </w:t>
      </w:r>
      <w:r w:rsidRPr="00BF426A">
        <w:rPr>
          <w:bCs/>
        </w:rPr>
        <w:t>на кадастровом плане территории</w:t>
      </w:r>
      <w:r w:rsidRPr="00BF426A">
        <w:t>, заявлением об исправлении опечаток или ошибок, заявлением о выдаче копии и необходимыми документами, указанными в пунктах  2.8, 2.9, 2.10, 2.11 настоящего Регламента в случае, если в соглашении о взаимодействии</w:t>
      </w:r>
      <w:proofErr w:type="gramEnd"/>
      <w:r w:rsidRPr="00BF426A">
        <w:t xml:space="preserve"> предусмотрена подача заявления об </w:t>
      </w:r>
      <w:r w:rsidRPr="00BF426A">
        <w:rPr>
          <w:iCs/>
        </w:rPr>
        <w:t>у</w:t>
      </w:r>
      <w:r w:rsidRPr="00BF426A">
        <w:rPr>
          <w:bCs/>
        </w:rPr>
        <w:t>тверждение схемы распол</w:t>
      </w:r>
      <w:r w:rsidRPr="00BF426A">
        <w:rPr>
          <w:bCs/>
        </w:rPr>
        <w:t>о</w:t>
      </w:r>
      <w:r w:rsidRPr="00BF426A">
        <w:rPr>
          <w:bCs/>
        </w:rPr>
        <w:t xml:space="preserve">жения земельного участка </w:t>
      </w:r>
      <w:r w:rsidRPr="00BF426A">
        <w:rPr>
          <w:shd w:val="clear" w:color="auto" w:fill="FFFFFF"/>
        </w:rPr>
        <w:t xml:space="preserve">или земельных участков </w:t>
      </w:r>
      <w:r w:rsidRPr="00BF426A">
        <w:rPr>
          <w:bCs/>
        </w:rPr>
        <w:t>на кадастровом плане территории</w:t>
      </w:r>
      <w:r w:rsidRPr="00BF426A">
        <w:t>, заявления об исправлении опечаток или ошибок, заявления о выдаче копии по  данной муниципальной усл</w:t>
      </w:r>
      <w:r w:rsidRPr="00BF426A">
        <w:t>у</w:t>
      </w:r>
      <w:r w:rsidRPr="00BF426A">
        <w:t>ге.</w:t>
      </w:r>
    </w:p>
    <w:p w:rsidR="00BF426A" w:rsidRPr="00BF426A" w:rsidRDefault="00BF426A" w:rsidP="00BF426A">
      <w:pPr>
        <w:autoSpaceDE w:val="0"/>
        <w:autoSpaceDN w:val="0"/>
        <w:adjustRightInd w:val="0"/>
        <w:ind w:firstLine="709"/>
        <w:jc w:val="both"/>
      </w:pPr>
      <w:r w:rsidRPr="00BF426A">
        <w:lastRenderedPageBreak/>
        <w:t>В соответствии со статьей 15.1 Федерального закона от 27 июля 2010 г. № 210-ФЗ «Об орг</w:t>
      </w:r>
      <w:r w:rsidRPr="00BF426A">
        <w:t>а</w:t>
      </w:r>
      <w:r w:rsidRPr="00BF426A">
        <w:t>низации предоставления государственных и муниципальных услуг» заявитель вправе подать ко</w:t>
      </w:r>
      <w:r w:rsidRPr="00BF426A">
        <w:t>м</w:t>
      </w:r>
      <w:r w:rsidRPr="00BF426A">
        <w:t>плексный запрос.</w:t>
      </w:r>
    </w:p>
    <w:p w:rsidR="00BF426A" w:rsidRPr="00BF426A" w:rsidRDefault="00BF426A" w:rsidP="00BF426A">
      <w:pPr>
        <w:autoSpaceDE w:val="0"/>
        <w:autoSpaceDN w:val="0"/>
        <w:adjustRightInd w:val="0"/>
        <w:ind w:firstLine="709"/>
        <w:jc w:val="both"/>
      </w:pPr>
      <w:r w:rsidRPr="00BF426A">
        <w:t>Запрос, составленный ГБУ НО «УМФЦ»  на основании комплексного запроса заявителя о предоставлении нескольких государственных  и муниципальных услуг, должен быть подписан уполномоченным работником ГБУ НО «УМФЦ», скреплен печатью ГБУ НО «УМФЦ»</w:t>
      </w:r>
      <w:proofErr w:type="gramStart"/>
      <w:r w:rsidRPr="00BF426A">
        <w:t xml:space="preserve"> .</w:t>
      </w:r>
      <w:proofErr w:type="gramEnd"/>
    </w:p>
    <w:p w:rsidR="00BF426A" w:rsidRPr="00BF426A" w:rsidRDefault="00BF426A" w:rsidP="00BF426A">
      <w:pPr>
        <w:autoSpaceDE w:val="0"/>
        <w:autoSpaceDN w:val="0"/>
        <w:adjustRightInd w:val="0"/>
        <w:ind w:firstLine="709"/>
        <w:jc w:val="both"/>
      </w:pPr>
      <w:r w:rsidRPr="00BF426A">
        <w:t>Одновременно с комплексным запросом заявитель подает в ГБУ НО «УМФЦ»  сведения, д</w:t>
      </w:r>
      <w:r w:rsidRPr="00BF426A">
        <w:t>о</w:t>
      </w:r>
      <w:r w:rsidRPr="00BF426A">
        <w:t>кументы и (или) информацию, необходимые для предоставления государственных и  муниципал</w:t>
      </w:r>
      <w:r w:rsidRPr="00BF426A">
        <w:t>ь</w:t>
      </w:r>
      <w:r w:rsidRPr="00BF426A">
        <w:t>ных услуг, указанных в комплексном запросе.</w:t>
      </w:r>
    </w:p>
    <w:p w:rsidR="00BF426A" w:rsidRPr="00BF426A" w:rsidRDefault="00BF426A" w:rsidP="00BF426A">
      <w:pPr>
        <w:autoSpaceDE w:val="0"/>
        <w:autoSpaceDN w:val="0"/>
        <w:adjustRightInd w:val="0"/>
        <w:ind w:firstLine="709"/>
        <w:jc w:val="both"/>
      </w:pPr>
      <w:r w:rsidRPr="00BF426A">
        <w:t>Запрос, составленный на основании комплексного запроса, а также сведения, документы и информация, необходимые для предоставления муниципальной  услуги, направляются в Админ</w:t>
      </w:r>
      <w:r w:rsidRPr="00BF426A">
        <w:t>и</w:t>
      </w:r>
      <w:r w:rsidRPr="00BF426A">
        <w:t>страцию с  приложением заверенной ГБУ НО «УМФЦ»  копии комплексного запроса.</w:t>
      </w:r>
    </w:p>
    <w:p w:rsidR="00BF426A" w:rsidRPr="00BF426A" w:rsidRDefault="00BF426A" w:rsidP="00BF426A">
      <w:pPr>
        <w:autoSpaceDE w:val="0"/>
        <w:autoSpaceDN w:val="0"/>
        <w:adjustRightInd w:val="0"/>
        <w:ind w:firstLine="709"/>
        <w:jc w:val="both"/>
      </w:pPr>
      <w:r w:rsidRPr="00BF426A">
        <w:t>6.4.2. Прием заявителей в ГБУ НО «УМФЦ»  осуществляется в соответствии с очередностью предварительной записи, сформированной с учетом заявлений или уведомлений, поданных с п</w:t>
      </w:r>
      <w:r w:rsidRPr="00BF426A">
        <w:t>о</w:t>
      </w:r>
      <w:r w:rsidRPr="00BF426A">
        <w:t>мощью Портала ГБУ НО «УМФЦ»  Нижегородской области либо по телефону, и заявок системы управления электронной очереди в ГБУ НО «УМФЦ».</w:t>
      </w:r>
    </w:p>
    <w:p w:rsidR="00BF426A" w:rsidRPr="00BF426A" w:rsidRDefault="00BF426A" w:rsidP="00BF426A">
      <w:pPr>
        <w:autoSpaceDE w:val="0"/>
        <w:autoSpaceDN w:val="0"/>
        <w:adjustRightInd w:val="0"/>
        <w:ind w:firstLine="709"/>
        <w:jc w:val="both"/>
      </w:pPr>
      <w:r w:rsidRPr="00BF426A">
        <w:t>При неявке заявителя в установленное время срок его ожидания составляет не более 15 м</w:t>
      </w:r>
      <w:r w:rsidRPr="00BF426A">
        <w:t>и</w:t>
      </w:r>
      <w:r w:rsidRPr="00BF426A">
        <w:t>нут, по истечении которого прием заявителя и оформление документов осуществляются в общем порядке.</w:t>
      </w:r>
    </w:p>
    <w:p w:rsidR="00BF426A" w:rsidRPr="00BF426A" w:rsidRDefault="00BF426A" w:rsidP="00BF426A">
      <w:pPr>
        <w:autoSpaceDE w:val="0"/>
        <w:autoSpaceDN w:val="0"/>
        <w:adjustRightInd w:val="0"/>
        <w:ind w:firstLine="709"/>
        <w:jc w:val="both"/>
      </w:pPr>
      <w:r w:rsidRPr="00BF426A">
        <w:t>При наличии свободного времени прием заявителей может осуществляться в порядке живой очереди.</w:t>
      </w:r>
    </w:p>
    <w:p w:rsidR="00BF426A" w:rsidRPr="00BF426A" w:rsidRDefault="00BF426A" w:rsidP="00BF426A">
      <w:pPr>
        <w:autoSpaceDE w:val="0"/>
        <w:autoSpaceDN w:val="0"/>
        <w:adjustRightInd w:val="0"/>
        <w:ind w:firstLine="709"/>
        <w:jc w:val="both"/>
      </w:pPr>
      <w:bookmarkStart w:id="15" w:name="Par22"/>
      <w:bookmarkEnd w:id="15"/>
      <w:r w:rsidRPr="00BF426A">
        <w:t xml:space="preserve">6.4.3. </w:t>
      </w:r>
      <w:proofErr w:type="gramStart"/>
      <w:r w:rsidRPr="00BF426A">
        <w:t xml:space="preserve">При приеме заявления об </w:t>
      </w:r>
      <w:r w:rsidRPr="00BF426A">
        <w:rPr>
          <w:iCs/>
        </w:rPr>
        <w:t>у</w:t>
      </w:r>
      <w:r w:rsidRPr="00BF426A">
        <w:rPr>
          <w:bCs/>
        </w:rPr>
        <w:t xml:space="preserve">тверждение схемы расположения земельного участка </w:t>
      </w:r>
      <w:r w:rsidRPr="00BF426A">
        <w:rPr>
          <w:shd w:val="clear" w:color="auto" w:fill="FFFFFF"/>
        </w:rPr>
        <w:t xml:space="preserve">или земельных участков </w:t>
      </w:r>
      <w:r w:rsidRPr="00BF426A">
        <w:rPr>
          <w:bCs/>
        </w:rPr>
        <w:t>на кадастровом плане территории</w:t>
      </w:r>
      <w:r w:rsidRPr="00BF426A">
        <w:t>, заявления об исправлении опечаток или ошибок, заявления о выдаче копии и иных документов, комплексного запроса работник ГБУ НО «УМФЦ», ответственный за прием и регистрацию документов, проверяет наличие полного ко</w:t>
      </w:r>
      <w:r w:rsidRPr="00BF426A">
        <w:t>м</w:t>
      </w:r>
      <w:r w:rsidRPr="00BF426A">
        <w:t>плекта поступивших документов, их оформление, принимает заявление и регистрирует его в жу</w:t>
      </w:r>
      <w:r w:rsidRPr="00BF426A">
        <w:t>р</w:t>
      </w:r>
      <w:r w:rsidRPr="00BF426A">
        <w:t>нале регистрации заявлений в день</w:t>
      </w:r>
      <w:proofErr w:type="gramEnd"/>
      <w:r w:rsidRPr="00BF426A">
        <w:t xml:space="preserve"> принятия заявления и документов.</w:t>
      </w:r>
    </w:p>
    <w:p w:rsidR="00BF426A" w:rsidRPr="00BF426A" w:rsidRDefault="00BF426A" w:rsidP="00BF426A">
      <w:pPr>
        <w:autoSpaceDE w:val="0"/>
        <w:autoSpaceDN w:val="0"/>
        <w:adjustRightInd w:val="0"/>
        <w:ind w:firstLine="709"/>
        <w:jc w:val="both"/>
      </w:pPr>
      <w:r w:rsidRPr="00BF426A">
        <w:t xml:space="preserve">Если в заявлении об </w:t>
      </w:r>
      <w:r w:rsidRPr="00BF426A">
        <w:rPr>
          <w:iCs/>
        </w:rPr>
        <w:t>у</w:t>
      </w:r>
      <w:r w:rsidRPr="00BF426A">
        <w:rPr>
          <w:bCs/>
        </w:rPr>
        <w:t xml:space="preserve">тверждение схемы расположения земельного участка </w:t>
      </w:r>
      <w:r w:rsidRPr="00BF426A">
        <w:rPr>
          <w:shd w:val="clear" w:color="auto" w:fill="FFFFFF"/>
        </w:rPr>
        <w:t xml:space="preserve">или земельных участков </w:t>
      </w:r>
      <w:r w:rsidRPr="00BF426A">
        <w:rPr>
          <w:bCs/>
        </w:rPr>
        <w:t>на кадастровом плане территории</w:t>
      </w:r>
      <w:r w:rsidRPr="00BF426A">
        <w:t>, заявлении об исправлении опечаток или ошибок, з</w:t>
      </w:r>
      <w:r w:rsidRPr="00BF426A">
        <w:t>а</w:t>
      </w:r>
      <w:r w:rsidRPr="00BF426A">
        <w:t>явлении о выдаче копии не указана фамилия заявителя, адрес, по которому должен быть напра</w:t>
      </w:r>
      <w:r w:rsidRPr="00BF426A">
        <w:t>в</w:t>
      </w:r>
      <w:r w:rsidRPr="00BF426A">
        <w:t>лен ответ и (</w:t>
      </w:r>
      <w:proofErr w:type="gramStart"/>
      <w:r w:rsidRPr="00BF426A">
        <w:t xml:space="preserve">или) </w:t>
      </w:r>
      <w:proofErr w:type="gramEnd"/>
      <w:r w:rsidRPr="00BF426A">
        <w:t xml:space="preserve">текст письменного обращения не поддается прочтению,  то работник ГБУ НО «УМФЦ»  предлагает заявителю исправить их либо заполнить заявление об </w:t>
      </w:r>
      <w:r w:rsidRPr="00BF426A">
        <w:rPr>
          <w:iCs/>
        </w:rPr>
        <w:t>у</w:t>
      </w:r>
      <w:r w:rsidRPr="00BF426A">
        <w:rPr>
          <w:bCs/>
        </w:rPr>
        <w:t xml:space="preserve">тверждение схемы расположения земельного участка </w:t>
      </w:r>
      <w:r w:rsidRPr="00BF426A">
        <w:rPr>
          <w:shd w:val="clear" w:color="auto" w:fill="FFFFFF"/>
        </w:rPr>
        <w:t xml:space="preserve">или земельных участков </w:t>
      </w:r>
      <w:r w:rsidRPr="00BF426A">
        <w:rPr>
          <w:bCs/>
        </w:rPr>
        <w:t>на кадастровом плане территории</w:t>
      </w:r>
      <w:r w:rsidRPr="00BF426A">
        <w:t>, з</w:t>
      </w:r>
      <w:r w:rsidRPr="00BF426A">
        <w:t>а</w:t>
      </w:r>
      <w:r w:rsidRPr="00BF426A">
        <w:t xml:space="preserve">явление об исправлении опечаток или ошибок, заявление о выдаче копии за заявителя. </w:t>
      </w:r>
    </w:p>
    <w:p w:rsidR="00BF426A" w:rsidRPr="00BF426A" w:rsidRDefault="00BF426A" w:rsidP="00BF426A">
      <w:pPr>
        <w:autoSpaceDE w:val="0"/>
        <w:autoSpaceDN w:val="0"/>
        <w:adjustRightInd w:val="0"/>
        <w:ind w:firstLine="709"/>
        <w:jc w:val="both"/>
      </w:pPr>
      <w:r w:rsidRPr="00BF426A">
        <w:t>В случае</w:t>
      </w:r>
      <w:proofErr w:type="gramStart"/>
      <w:r w:rsidRPr="00BF426A">
        <w:t>,</w:t>
      </w:r>
      <w:proofErr w:type="gramEnd"/>
      <w:r w:rsidRPr="00BF426A">
        <w:t xml:space="preserve"> если заявитель (представитель заявителя) отказывается исправить допущенные нарушения и (или) если имеются иные основания для отказа в приеме документов, указанных в пункте 2.14 настоящего Регламента, то работник  ГБУ НО «УМФЦ»    отказывает в приеме док</w:t>
      </w:r>
      <w:r w:rsidRPr="00BF426A">
        <w:t>у</w:t>
      </w:r>
      <w:r w:rsidRPr="00BF426A">
        <w:t>ментов, о чем составляет письмо с указанием оснований по форме согласно приложению  9 к настоящему Регламенту.</w:t>
      </w:r>
    </w:p>
    <w:p w:rsidR="00BF426A" w:rsidRPr="00BF426A" w:rsidRDefault="00BF426A" w:rsidP="00BF426A">
      <w:pPr>
        <w:autoSpaceDE w:val="0"/>
        <w:autoSpaceDN w:val="0"/>
        <w:adjustRightInd w:val="0"/>
        <w:ind w:firstLine="709"/>
        <w:jc w:val="both"/>
      </w:pPr>
      <w:r w:rsidRPr="00BF426A">
        <w:t>При отсутствии оснований для отказа в приеме документов, в случае необходимости, рабо</w:t>
      </w:r>
      <w:r w:rsidRPr="00BF426A">
        <w:t>т</w:t>
      </w:r>
      <w:r w:rsidRPr="00BF426A">
        <w:t xml:space="preserve">ник ГБУ НО «УМФЦ»  </w:t>
      </w:r>
      <w:proofErr w:type="gramStart"/>
      <w:r w:rsidRPr="00BF426A">
        <w:t>снимает копии с документов и заверяет</w:t>
      </w:r>
      <w:proofErr w:type="gramEnd"/>
      <w:r w:rsidRPr="00BF426A">
        <w:t xml:space="preserve"> их своей подписью «Копия верна» с указанием  подписи, расшифровки, должности и даты.  </w:t>
      </w:r>
    </w:p>
    <w:p w:rsidR="00BF426A" w:rsidRPr="00BF426A" w:rsidRDefault="00BF426A" w:rsidP="00BF426A">
      <w:pPr>
        <w:autoSpaceDE w:val="0"/>
        <w:autoSpaceDN w:val="0"/>
        <w:adjustRightInd w:val="0"/>
        <w:ind w:firstLine="709"/>
        <w:jc w:val="both"/>
      </w:pPr>
      <w:r w:rsidRPr="00BF426A">
        <w:t>6.4.4.  Работник ГБУ НО «УМФЦ»  оформляет и выдает заявителю расписку о приеме док</w:t>
      </w:r>
      <w:r w:rsidRPr="00BF426A">
        <w:t>у</w:t>
      </w:r>
      <w:r w:rsidRPr="00BF426A">
        <w:t xml:space="preserve">ментов с указанием регистрационного (входящего) номера и даты приема уведомления, заявления и  соответствующих документов  (комплексного запроса), в </w:t>
      </w:r>
      <w:r w:rsidRPr="00BF426A">
        <w:lastRenderedPageBreak/>
        <w:t>которой указываются фамилия,  ин</w:t>
      </w:r>
      <w:r w:rsidRPr="00BF426A">
        <w:t>и</w:t>
      </w:r>
      <w:r w:rsidRPr="00BF426A">
        <w:t>циалы, должность, ставится подпись работника ГБУ НО «УМФЦ»</w:t>
      </w:r>
      <w:proofErr w:type="gramStart"/>
      <w:r w:rsidRPr="00BF426A">
        <w:t xml:space="preserve"> ,</w:t>
      </w:r>
      <w:proofErr w:type="gramEnd"/>
      <w:r w:rsidRPr="00BF426A">
        <w:t xml:space="preserve"> принявшего документы. З</w:t>
      </w:r>
      <w:r w:rsidRPr="00BF426A">
        <w:t>а</w:t>
      </w:r>
      <w:r w:rsidRPr="00BF426A">
        <w:t>явитель в расписке о приеме документов проставляет свою подпись, фамилию.</w:t>
      </w:r>
    </w:p>
    <w:p w:rsidR="00BF426A" w:rsidRPr="00BF426A" w:rsidRDefault="00BF426A" w:rsidP="00BF426A">
      <w:pPr>
        <w:autoSpaceDE w:val="0"/>
        <w:autoSpaceDN w:val="0"/>
        <w:adjustRightInd w:val="0"/>
        <w:ind w:firstLine="709"/>
        <w:jc w:val="both"/>
      </w:pPr>
      <w:r w:rsidRPr="00BF426A">
        <w:t xml:space="preserve">6.4.5. Результатом административной процедуры является прием работником ГБУ НО «УМФЦ»  документов, представленных заявителем либо отказ в приеме документов.  </w:t>
      </w:r>
    </w:p>
    <w:p w:rsidR="00BF426A" w:rsidRPr="00BF426A" w:rsidRDefault="00BF426A" w:rsidP="00BF426A">
      <w:pPr>
        <w:autoSpaceDE w:val="0"/>
        <w:autoSpaceDN w:val="0"/>
        <w:adjustRightInd w:val="0"/>
        <w:ind w:firstLine="709"/>
        <w:jc w:val="both"/>
      </w:pPr>
      <w:r w:rsidRPr="00BF426A">
        <w:t>6.4.6. Способом фиксации результата административной процедуры является заведение и</w:t>
      </w:r>
      <w:r w:rsidRPr="00BF426A">
        <w:t>н</w:t>
      </w:r>
      <w:r w:rsidRPr="00BF426A">
        <w:t>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  журнал рег</w:t>
      </w:r>
      <w:r w:rsidRPr="00BF426A">
        <w:t>и</w:t>
      </w:r>
      <w:r w:rsidRPr="00BF426A">
        <w:t>страции заявлений, оформление расписки о приеме документов от заявителя  либо письма об отк</w:t>
      </w:r>
      <w:r w:rsidRPr="00BF426A">
        <w:t>а</w:t>
      </w:r>
      <w:r w:rsidRPr="00BF426A">
        <w:t>зе в приеме документов.</w:t>
      </w:r>
    </w:p>
    <w:p w:rsidR="00BF426A" w:rsidRPr="00BF426A" w:rsidRDefault="00BF426A" w:rsidP="00BF426A">
      <w:pPr>
        <w:autoSpaceDE w:val="0"/>
        <w:autoSpaceDN w:val="0"/>
        <w:adjustRightInd w:val="0"/>
        <w:ind w:firstLine="709"/>
        <w:jc w:val="both"/>
      </w:pPr>
      <w:r w:rsidRPr="00BF426A">
        <w:t>6.5. Направление ГБУ НО «УМФЦ»  в  Администрацию документов, полученных от заявит</w:t>
      </w:r>
      <w:r w:rsidRPr="00BF426A">
        <w:t>е</w:t>
      </w:r>
      <w:r w:rsidRPr="00BF426A">
        <w:t xml:space="preserve">лей.  </w:t>
      </w:r>
    </w:p>
    <w:p w:rsidR="00BF426A" w:rsidRPr="00BF426A" w:rsidRDefault="00BF426A" w:rsidP="00BF426A">
      <w:pPr>
        <w:autoSpaceDE w:val="0"/>
        <w:autoSpaceDN w:val="0"/>
        <w:adjustRightInd w:val="0"/>
        <w:ind w:firstLine="709"/>
        <w:jc w:val="both"/>
        <w:outlineLvl w:val="1"/>
        <w:rPr>
          <w:bCs/>
        </w:rPr>
      </w:pPr>
      <w:r w:rsidRPr="00BF426A">
        <w:rPr>
          <w:bCs/>
        </w:rPr>
        <w:t xml:space="preserve">6.5.1. Основанием для начала административной процедуры является прием работником ГБУ НО «УМФЦ»  документов, представленных заявителем. </w:t>
      </w:r>
    </w:p>
    <w:p w:rsidR="00BF426A" w:rsidRPr="00BF426A" w:rsidRDefault="00BF426A" w:rsidP="00BF426A">
      <w:pPr>
        <w:autoSpaceDE w:val="0"/>
        <w:autoSpaceDN w:val="0"/>
        <w:adjustRightInd w:val="0"/>
        <w:ind w:firstLine="709"/>
        <w:jc w:val="both"/>
        <w:outlineLvl w:val="1"/>
        <w:rPr>
          <w:bCs/>
        </w:rPr>
      </w:pPr>
      <w:r w:rsidRPr="00BF426A">
        <w:rPr>
          <w:bCs/>
        </w:rPr>
        <w:t>6.5.2. Работник ГБУ НО «УМФЦ»   передает документы в Администрацию в срок не позднее следующего рабочего дня со дня получения документов от заявителя. Передача документов в А</w:t>
      </w:r>
      <w:r w:rsidRPr="00BF426A">
        <w:rPr>
          <w:bCs/>
        </w:rPr>
        <w:t>д</w:t>
      </w:r>
      <w:r w:rsidRPr="00BF426A">
        <w:rPr>
          <w:bCs/>
        </w:rPr>
        <w:t xml:space="preserve">министрацию осуществляется курьером ГБУ НО «УМФЦ»  на основании акта приема-передачи документов. </w:t>
      </w:r>
    </w:p>
    <w:p w:rsidR="00BF426A" w:rsidRPr="00BF426A" w:rsidRDefault="00BF426A" w:rsidP="00BF426A">
      <w:pPr>
        <w:autoSpaceDE w:val="0"/>
        <w:autoSpaceDN w:val="0"/>
        <w:adjustRightInd w:val="0"/>
        <w:ind w:firstLine="709"/>
        <w:jc w:val="both"/>
        <w:outlineLvl w:val="1"/>
        <w:rPr>
          <w:bCs/>
        </w:rPr>
      </w:pPr>
      <w:r w:rsidRPr="00BF426A">
        <w:rPr>
          <w:bCs/>
        </w:rPr>
        <w:t xml:space="preserve">6.5.3. Результатом административной процедуры  является направление ГБУ НО «УМФЦ»  в Администрацию принятых от заявителя документов. </w:t>
      </w:r>
    </w:p>
    <w:p w:rsidR="00BF426A" w:rsidRPr="00BF426A" w:rsidRDefault="00BF426A" w:rsidP="00BF426A">
      <w:pPr>
        <w:autoSpaceDE w:val="0"/>
        <w:autoSpaceDN w:val="0"/>
        <w:adjustRightInd w:val="0"/>
        <w:ind w:firstLine="709"/>
        <w:jc w:val="both"/>
        <w:rPr>
          <w:strike/>
        </w:rPr>
      </w:pPr>
      <w:r w:rsidRPr="00BF426A">
        <w:t>6.5.4. Способом фиксации результата административной процедуры является  акт приема-передачи документов от ГБУ НО «УМФЦ»  в Администрацию.</w:t>
      </w:r>
    </w:p>
    <w:p w:rsidR="00BF426A" w:rsidRPr="00BF426A" w:rsidRDefault="00BF426A" w:rsidP="00BF426A">
      <w:pPr>
        <w:autoSpaceDE w:val="0"/>
        <w:autoSpaceDN w:val="0"/>
        <w:adjustRightInd w:val="0"/>
        <w:ind w:firstLine="709"/>
        <w:jc w:val="both"/>
      </w:pPr>
      <w:r w:rsidRPr="00BF426A">
        <w:t>6.6. Прием и регистрация в Администрации документов, полученных от ГБУ НО «УМФЦ» .</w:t>
      </w:r>
    </w:p>
    <w:p w:rsidR="00BF426A" w:rsidRPr="00BF426A" w:rsidRDefault="00BF426A" w:rsidP="00BF426A">
      <w:pPr>
        <w:autoSpaceDE w:val="0"/>
        <w:autoSpaceDN w:val="0"/>
        <w:adjustRightInd w:val="0"/>
        <w:ind w:firstLine="709"/>
        <w:jc w:val="both"/>
      </w:pPr>
      <w:r w:rsidRPr="00BF426A">
        <w:t>6.6.1. Основанием для начала административной процедуры   является получение Админ</w:t>
      </w:r>
      <w:r w:rsidRPr="00BF426A">
        <w:t>и</w:t>
      </w:r>
      <w:r w:rsidRPr="00BF426A">
        <w:t>страцией  от ГБУ НО «УМФЦ»  документов, принятых от заявителей.</w:t>
      </w:r>
    </w:p>
    <w:p w:rsidR="00BF426A" w:rsidRPr="00BF426A" w:rsidRDefault="00BF426A" w:rsidP="00BF426A">
      <w:pPr>
        <w:autoSpaceDE w:val="0"/>
        <w:autoSpaceDN w:val="0"/>
        <w:adjustRightInd w:val="0"/>
        <w:ind w:firstLine="709"/>
        <w:jc w:val="both"/>
        <w:outlineLvl w:val="1"/>
        <w:rPr>
          <w:bCs/>
        </w:rPr>
      </w:pPr>
      <w:r w:rsidRPr="00BF426A">
        <w:t xml:space="preserve">6.6.2. Специалист УКС, ответственный за прием и регистрацию входящих документов, </w:t>
      </w:r>
      <w:proofErr w:type="gramStart"/>
      <w:r w:rsidRPr="00BF426A">
        <w:t>пр</w:t>
      </w:r>
      <w:r w:rsidRPr="00BF426A">
        <w:t>о</w:t>
      </w:r>
      <w:r w:rsidRPr="00BF426A">
        <w:t>веряет полученные документы на их  комплектность и расписывается</w:t>
      </w:r>
      <w:proofErr w:type="gramEnd"/>
      <w:r w:rsidRPr="00BF426A">
        <w:t xml:space="preserve"> в акте приема-передачи д</w:t>
      </w:r>
      <w:r w:rsidRPr="00BF426A">
        <w:t>о</w:t>
      </w:r>
      <w:r w:rsidRPr="00BF426A">
        <w:t>кументов от ГБУ НО «УМФЦ»  в Администрацию с указанием фамилии, имени, отчества (после</w:t>
      </w:r>
      <w:r w:rsidRPr="00BF426A">
        <w:t>д</w:t>
      </w:r>
      <w:r w:rsidRPr="00BF426A">
        <w:t>нее при наличии), должности и проставлением подписи и даты. К</w:t>
      </w:r>
      <w:r w:rsidRPr="00BF426A">
        <w:rPr>
          <w:bCs/>
        </w:rPr>
        <w:t>урьер ГБУ НО «УМФЦ»  также проставляет отметку о приеме-передаче документов с указанием фамилии, имени, отчества (п</w:t>
      </w:r>
      <w:r w:rsidRPr="00BF426A">
        <w:rPr>
          <w:bCs/>
        </w:rPr>
        <w:t>о</w:t>
      </w:r>
      <w:r w:rsidRPr="00BF426A">
        <w:rPr>
          <w:bCs/>
        </w:rPr>
        <w:t>следнее при наличии), должности, подписи, даты. Один экземпляр акта приема-передачи с отме</w:t>
      </w:r>
      <w:r w:rsidRPr="00BF426A">
        <w:rPr>
          <w:bCs/>
        </w:rPr>
        <w:t>т</w:t>
      </w:r>
      <w:r w:rsidRPr="00BF426A">
        <w:rPr>
          <w:bCs/>
        </w:rPr>
        <w:t>кой о принятии возвращается в ГБУ НО «УМФЦ», второй храниться в Администрации.</w:t>
      </w:r>
    </w:p>
    <w:p w:rsidR="00BF426A" w:rsidRPr="00BF426A" w:rsidRDefault="00BF426A" w:rsidP="00BF426A">
      <w:pPr>
        <w:autoSpaceDE w:val="0"/>
        <w:autoSpaceDN w:val="0"/>
        <w:adjustRightInd w:val="0"/>
        <w:ind w:firstLine="709"/>
        <w:jc w:val="both"/>
      </w:pPr>
      <w:r w:rsidRPr="00BF426A">
        <w:t>6.6.3. После приема документов от ГБУ НО «УМФЦ», специалист УКС,  осуществляющий прием и регистрацию входящих документов, обеспечивает регистрацию полученных от ГБУ НО «УМФЦ»  документов в течение  одного рабочего дня.</w:t>
      </w:r>
    </w:p>
    <w:p w:rsidR="00BF426A" w:rsidRPr="00BF426A" w:rsidRDefault="00BF426A" w:rsidP="00BF426A">
      <w:pPr>
        <w:autoSpaceDE w:val="0"/>
        <w:autoSpaceDN w:val="0"/>
        <w:adjustRightInd w:val="0"/>
        <w:ind w:firstLine="709"/>
        <w:jc w:val="both"/>
      </w:pPr>
      <w:r w:rsidRPr="00BF426A">
        <w:t>6.6.4. Результатом административной процедуры является регистрация поступивших док</w:t>
      </w:r>
      <w:r w:rsidRPr="00BF426A">
        <w:t>у</w:t>
      </w:r>
      <w:r w:rsidRPr="00BF426A">
        <w:t>ментов.</w:t>
      </w:r>
    </w:p>
    <w:p w:rsidR="00BF426A" w:rsidRPr="00BF426A" w:rsidRDefault="00BF426A" w:rsidP="00BF426A">
      <w:pPr>
        <w:autoSpaceDE w:val="0"/>
        <w:autoSpaceDN w:val="0"/>
        <w:adjustRightInd w:val="0"/>
        <w:ind w:firstLine="709"/>
        <w:jc w:val="both"/>
      </w:pPr>
      <w:r w:rsidRPr="00BF426A">
        <w:t>6.6.5. Способом фиксации результата административной процедуры является присвоение д</w:t>
      </w:r>
      <w:r w:rsidRPr="00BF426A">
        <w:t>а</w:t>
      </w:r>
      <w:r w:rsidRPr="00BF426A">
        <w:t>ты и входящего (регистрационного) номера поступившим документам.</w:t>
      </w:r>
    </w:p>
    <w:p w:rsidR="00BF426A" w:rsidRPr="00BF426A" w:rsidRDefault="00BF426A" w:rsidP="00BF426A">
      <w:pPr>
        <w:autoSpaceDE w:val="0"/>
        <w:autoSpaceDN w:val="0"/>
        <w:adjustRightInd w:val="0"/>
        <w:ind w:firstLine="709"/>
        <w:jc w:val="both"/>
      </w:pPr>
      <w:r w:rsidRPr="00BF426A">
        <w:t>6.6.6. В случае обнаружения Администрацией обстоятельств, указанных  в пункте 2.12 настоящего Регламента, после приема документов от ГБУ НО «УМФЦ», специалист УКС</w:t>
      </w:r>
      <w:r w:rsidRPr="00BF426A">
        <w:rPr>
          <w:b/>
          <w:i/>
        </w:rPr>
        <w:t xml:space="preserve"> </w:t>
      </w:r>
      <w:r w:rsidRPr="00BF426A">
        <w:t xml:space="preserve"> напра</w:t>
      </w:r>
      <w:r w:rsidRPr="00BF426A">
        <w:t>в</w:t>
      </w:r>
      <w:r w:rsidRPr="00BF426A">
        <w:t>ляет письмо об отказе в приеме документов заявителю самостоятельно.</w:t>
      </w:r>
    </w:p>
    <w:p w:rsidR="00BF426A" w:rsidRPr="00BF426A" w:rsidRDefault="00BF426A" w:rsidP="00BF426A">
      <w:pPr>
        <w:autoSpaceDE w:val="0"/>
        <w:autoSpaceDN w:val="0"/>
        <w:adjustRightInd w:val="0"/>
        <w:ind w:firstLine="709"/>
        <w:jc w:val="both"/>
      </w:pPr>
      <w:r w:rsidRPr="00BF426A">
        <w:t>6.7. Направление Администрацией в ГБУ НО «УМФЦ»  результата оказания услуги.</w:t>
      </w:r>
    </w:p>
    <w:p w:rsidR="00BF426A" w:rsidRPr="00BF426A" w:rsidRDefault="00BF426A" w:rsidP="00BF426A">
      <w:pPr>
        <w:autoSpaceDE w:val="0"/>
        <w:autoSpaceDN w:val="0"/>
        <w:adjustRightInd w:val="0"/>
        <w:ind w:firstLine="709"/>
        <w:jc w:val="both"/>
      </w:pPr>
      <w:r w:rsidRPr="00BF426A">
        <w:t>6.7.1.  Основанием для начала административной процедуры является  в зависимости от о</w:t>
      </w:r>
      <w:r w:rsidRPr="00BF426A">
        <w:t>с</w:t>
      </w:r>
      <w:r w:rsidRPr="00BF426A">
        <w:t xml:space="preserve">нования обращения подписанных и зарегистрированных уведомление об </w:t>
      </w:r>
      <w:r w:rsidRPr="00BF426A">
        <w:rPr>
          <w:iCs/>
        </w:rPr>
        <w:t>у</w:t>
      </w:r>
      <w:r w:rsidRPr="00BF426A">
        <w:rPr>
          <w:bCs/>
        </w:rPr>
        <w:t>тверждение схемы ра</w:t>
      </w:r>
      <w:r w:rsidRPr="00BF426A">
        <w:rPr>
          <w:bCs/>
        </w:rPr>
        <w:t>с</w:t>
      </w:r>
      <w:r w:rsidRPr="00BF426A">
        <w:rPr>
          <w:bCs/>
        </w:rPr>
        <w:t xml:space="preserve">положения земельного участка </w:t>
      </w:r>
      <w:r w:rsidRPr="00BF426A">
        <w:rPr>
          <w:shd w:val="clear" w:color="auto" w:fill="FFFFFF"/>
        </w:rPr>
        <w:t xml:space="preserve">или земельных участков </w:t>
      </w:r>
      <w:r w:rsidRPr="00BF426A">
        <w:rPr>
          <w:bCs/>
        </w:rPr>
        <w:t xml:space="preserve">на </w:t>
      </w:r>
      <w:r w:rsidRPr="00BF426A">
        <w:rPr>
          <w:bCs/>
        </w:rPr>
        <w:lastRenderedPageBreak/>
        <w:t>кадастровом плане территории</w:t>
      </w:r>
      <w:r w:rsidRPr="00BF426A">
        <w:t>, сопр</w:t>
      </w:r>
      <w:r w:rsidRPr="00BF426A">
        <w:t>о</w:t>
      </w:r>
      <w:r w:rsidRPr="00BF426A">
        <w:t>водительного письма либо письма об отказе в выдачи копии, уведомления об отказе в исправл</w:t>
      </w:r>
      <w:r w:rsidRPr="00BF426A">
        <w:t>е</w:t>
      </w:r>
      <w:r w:rsidRPr="00BF426A">
        <w:t xml:space="preserve">нии опечаток или ошибок. </w:t>
      </w:r>
    </w:p>
    <w:p w:rsidR="00BF426A" w:rsidRPr="00BF426A" w:rsidRDefault="00BF426A" w:rsidP="00BF426A">
      <w:pPr>
        <w:autoSpaceDE w:val="0"/>
        <w:autoSpaceDN w:val="0"/>
        <w:adjustRightInd w:val="0"/>
        <w:ind w:firstLine="709"/>
        <w:jc w:val="both"/>
        <w:rPr>
          <w:strike/>
        </w:rPr>
      </w:pPr>
      <w:r w:rsidRPr="00BF426A">
        <w:t>6.7.2. Специалист УКС, ответственный за рассмотрение документов   уведомляет ГБУ НО «УМФЦ»  о готовности  результата предоставления муниципальной услуги.</w:t>
      </w:r>
    </w:p>
    <w:p w:rsidR="00BF426A" w:rsidRPr="00BF426A" w:rsidRDefault="00BF426A" w:rsidP="00BF426A">
      <w:pPr>
        <w:autoSpaceDE w:val="0"/>
        <w:autoSpaceDN w:val="0"/>
        <w:adjustRightInd w:val="0"/>
        <w:ind w:firstLine="709"/>
        <w:jc w:val="both"/>
      </w:pPr>
      <w:r w:rsidRPr="00BF426A">
        <w:t>Специалист УКС</w:t>
      </w:r>
      <w:r w:rsidRPr="00BF426A">
        <w:rPr>
          <w:b/>
          <w:i/>
        </w:rPr>
        <w:t xml:space="preserve"> </w:t>
      </w:r>
      <w:r w:rsidRPr="00BF426A">
        <w:t xml:space="preserve">  передает в ГБУ НО «УМФЦ»  посредством курьерской доставки результат предоставления муниципальной услуги по реестру передачи документов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w:t>
      </w:r>
    </w:p>
    <w:p w:rsidR="00BF426A" w:rsidRPr="00BF426A" w:rsidRDefault="00BF426A" w:rsidP="00BF426A">
      <w:pPr>
        <w:autoSpaceDE w:val="0"/>
        <w:autoSpaceDN w:val="0"/>
        <w:adjustRightInd w:val="0"/>
        <w:ind w:firstLine="709"/>
        <w:jc w:val="both"/>
      </w:pPr>
      <w:r w:rsidRPr="00BF426A">
        <w:t>6.7.3. Результатом административной процедуры является направление в ГБУ НО «УМФЦ»  результата предоставления муниципальной услуги.</w:t>
      </w:r>
    </w:p>
    <w:p w:rsidR="00BF426A" w:rsidRPr="00BF426A" w:rsidRDefault="00BF426A" w:rsidP="00BF426A">
      <w:pPr>
        <w:autoSpaceDE w:val="0"/>
        <w:autoSpaceDN w:val="0"/>
        <w:adjustRightInd w:val="0"/>
        <w:ind w:firstLine="709"/>
        <w:jc w:val="both"/>
      </w:pPr>
      <w:r w:rsidRPr="00BF426A">
        <w:t>6.7.4. Способом фиксации результата административной процедуры является  реестр перед</w:t>
      </w:r>
      <w:r w:rsidRPr="00BF426A">
        <w:t>а</w:t>
      </w:r>
      <w:r w:rsidRPr="00BF426A">
        <w:t>чи документов от Администрации в ГБУ НО «УМФЦ», подтверждающий факт  передачи док</w:t>
      </w:r>
      <w:r w:rsidRPr="00BF426A">
        <w:t>у</w:t>
      </w:r>
      <w:r w:rsidRPr="00BF426A">
        <w:t>ментов в ГБУ НО «УМФЦ».</w:t>
      </w:r>
    </w:p>
    <w:p w:rsidR="00BF426A" w:rsidRPr="00BF426A" w:rsidRDefault="00BF426A" w:rsidP="00BF426A">
      <w:pPr>
        <w:autoSpaceDE w:val="0"/>
        <w:autoSpaceDN w:val="0"/>
        <w:adjustRightInd w:val="0"/>
        <w:ind w:firstLine="709"/>
        <w:jc w:val="both"/>
      </w:pPr>
      <w:r w:rsidRPr="00BF426A">
        <w:t>6.8. Выдача заявителю результата предоставления муниципальной услуги.</w:t>
      </w:r>
    </w:p>
    <w:p w:rsidR="00BF426A" w:rsidRPr="00BF426A" w:rsidRDefault="00BF426A" w:rsidP="00BF426A">
      <w:pPr>
        <w:autoSpaceDE w:val="0"/>
        <w:autoSpaceDN w:val="0"/>
        <w:adjustRightInd w:val="0"/>
        <w:ind w:firstLine="709"/>
        <w:jc w:val="both"/>
      </w:pPr>
      <w:r w:rsidRPr="00BF426A">
        <w:t>6.8.1. Основанием для начала административной процедуры является получение ГБУ НО «УМФЦ»  от Администрации результата предоставления муниципальной услуги по реестру пер</w:t>
      </w:r>
      <w:r w:rsidRPr="00BF426A">
        <w:t>е</w:t>
      </w:r>
      <w:r w:rsidRPr="00BF426A">
        <w:t>дачи документов.</w:t>
      </w:r>
    </w:p>
    <w:p w:rsidR="00BF426A" w:rsidRPr="00BF426A" w:rsidRDefault="00BF426A" w:rsidP="00BF426A">
      <w:pPr>
        <w:autoSpaceDE w:val="0"/>
        <w:autoSpaceDN w:val="0"/>
        <w:adjustRightInd w:val="0"/>
        <w:ind w:firstLine="709"/>
        <w:jc w:val="both"/>
      </w:pPr>
      <w:r w:rsidRPr="00BF426A">
        <w:t>6.8.2. ГБУ НО «УМФЦ»  после получения результата услуги от Администрации уведомляет заявителя о результате предоставления муниципальной услуги.</w:t>
      </w:r>
    </w:p>
    <w:p w:rsidR="00BF426A" w:rsidRPr="00BF426A" w:rsidRDefault="00BF426A" w:rsidP="00BF426A">
      <w:pPr>
        <w:autoSpaceDE w:val="0"/>
        <w:autoSpaceDN w:val="0"/>
        <w:adjustRightInd w:val="0"/>
        <w:ind w:firstLine="709"/>
        <w:jc w:val="both"/>
      </w:pPr>
      <w:r w:rsidRPr="00BF426A">
        <w:t>ГБУ НО «УМФЦ»  информирует заявителя о принятом решении любым из способов: смс-оповещение, уведомление на электронную почту либо оповещение посредством  телефонного звонка.</w:t>
      </w:r>
    </w:p>
    <w:p w:rsidR="00BF426A" w:rsidRPr="00BF426A" w:rsidRDefault="00BF426A" w:rsidP="00BF426A">
      <w:pPr>
        <w:autoSpaceDE w:val="0"/>
        <w:autoSpaceDN w:val="0"/>
        <w:adjustRightInd w:val="0"/>
        <w:ind w:firstLine="709"/>
        <w:jc w:val="both"/>
      </w:pPr>
      <w:r w:rsidRPr="00BF426A">
        <w:t xml:space="preserve">6.8.3. На личном приеме работник ГБУ НО «УМФЦ»  выдает заявителю соответствующие документы, полученные от Администрации, на бумажном носителе.  </w:t>
      </w:r>
    </w:p>
    <w:p w:rsidR="00BF426A" w:rsidRPr="00BF426A" w:rsidRDefault="00BF426A" w:rsidP="00BF426A">
      <w:pPr>
        <w:autoSpaceDE w:val="0"/>
        <w:autoSpaceDN w:val="0"/>
        <w:adjustRightInd w:val="0"/>
        <w:ind w:firstLine="709"/>
        <w:jc w:val="both"/>
      </w:pPr>
      <w:r w:rsidRPr="00BF426A">
        <w:t>Работник ГБУ НО «УМФЦ»  выдает заявителю результат предоставления муниципальной услуги при предъявлении документа, удостоверяющего личность, документа, подтверждающего  полномочия представителя заявителя (в случае обращения представителя заявителя), расписки (описи) (при наличии) в день обращения в ГБУ НО «УМФЦ»  за результатом.</w:t>
      </w:r>
    </w:p>
    <w:p w:rsidR="00BF426A" w:rsidRPr="00BF426A" w:rsidRDefault="00BF426A" w:rsidP="00BF426A">
      <w:pPr>
        <w:autoSpaceDE w:val="0"/>
        <w:autoSpaceDN w:val="0"/>
        <w:adjustRightInd w:val="0"/>
        <w:ind w:firstLine="709"/>
        <w:jc w:val="both"/>
      </w:pPr>
      <w:r w:rsidRPr="00BF426A">
        <w:t xml:space="preserve">6.8.4. </w:t>
      </w:r>
      <w:proofErr w:type="gramStart"/>
      <w:r w:rsidRPr="00BF426A">
        <w:t xml:space="preserve">Результатом административной процедуры  является выдача уведомления об </w:t>
      </w:r>
      <w:r w:rsidRPr="00BF426A">
        <w:rPr>
          <w:iCs/>
        </w:rPr>
        <w:t>у</w:t>
      </w:r>
      <w:r w:rsidRPr="00BF426A">
        <w:rPr>
          <w:bCs/>
        </w:rPr>
        <w:t>тве</w:t>
      </w:r>
      <w:r w:rsidRPr="00BF426A">
        <w:rPr>
          <w:bCs/>
        </w:rPr>
        <w:t>р</w:t>
      </w:r>
      <w:r w:rsidRPr="00BF426A">
        <w:rPr>
          <w:bCs/>
        </w:rPr>
        <w:t xml:space="preserve">ждение схемы расположения земельного участка </w:t>
      </w:r>
      <w:r w:rsidRPr="00BF426A">
        <w:rPr>
          <w:shd w:val="clear" w:color="auto" w:fill="FFFFFF"/>
        </w:rPr>
        <w:t xml:space="preserve">или земельных участков </w:t>
      </w:r>
      <w:r w:rsidRPr="00BF426A">
        <w:rPr>
          <w:bCs/>
        </w:rPr>
        <w:t xml:space="preserve">на кадастровом плане территории, </w:t>
      </w:r>
      <w:r w:rsidRPr="00BF426A">
        <w:t xml:space="preserve"> копии уведомления об </w:t>
      </w:r>
      <w:r w:rsidRPr="00BF426A">
        <w:rPr>
          <w:iCs/>
        </w:rPr>
        <w:t>у</w:t>
      </w:r>
      <w:r w:rsidRPr="00BF426A">
        <w:rPr>
          <w:bCs/>
        </w:rPr>
        <w:t xml:space="preserve">тверждение схемы расположения земельного участка </w:t>
      </w:r>
      <w:r w:rsidRPr="00BF426A">
        <w:rPr>
          <w:shd w:val="clear" w:color="auto" w:fill="FFFFFF"/>
        </w:rPr>
        <w:t xml:space="preserve">или земельных участков </w:t>
      </w:r>
      <w:r w:rsidRPr="00BF426A">
        <w:rPr>
          <w:bCs/>
        </w:rPr>
        <w:t>на кадастровом плане территории</w:t>
      </w:r>
      <w:r w:rsidRPr="00BF426A">
        <w:t>,   сопроводительного письма либо письма об отказе в выдачи копии, уведомления об отказе в исправлении опечаток или ошибок на бума</w:t>
      </w:r>
      <w:r w:rsidRPr="00BF426A">
        <w:t>ж</w:t>
      </w:r>
      <w:r w:rsidRPr="00BF426A">
        <w:t xml:space="preserve">ном носителе. </w:t>
      </w:r>
      <w:proofErr w:type="gramEnd"/>
    </w:p>
    <w:p w:rsidR="00BF426A" w:rsidRPr="00BF426A" w:rsidRDefault="00BF426A" w:rsidP="00BF426A">
      <w:pPr>
        <w:autoSpaceDE w:val="0"/>
        <w:autoSpaceDN w:val="0"/>
        <w:adjustRightInd w:val="0"/>
        <w:ind w:firstLine="709"/>
        <w:jc w:val="both"/>
      </w:pPr>
      <w:r w:rsidRPr="00BF426A">
        <w:t>6.8.5. Способом фиксации результата административной процедуры является запись в жу</w:t>
      </w:r>
      <w:r w:rsidRPr="00BF426A">
        <w:t>р</w:t>
      </w:r>
      <w:r w:rsidRPr="00BF426A">
        <w:t>нале выдачи, занесение  информации в автоматизированную информационную систему мн</w:t>
      </w:r>
      <w:r w:rsidRPr="00BF426A">
        <w:t>о</w:t>
      </w:r>
      <w:r w:rsidRPr="00BF426A">
        <w:t>гофункциональных центров предоставления государственных и муниципальных услуг Нижег</w:t>
      </w:r>
      <w:r w:rsidRPr="00BF426A">
        <w:t>о</w:t>
      </w:r>
      <w:r w:rsidRPr="00BF426A">
        <w:t>родской области.</w:t>
      </w:r>
    </w:p>
    <w:p w:rsidR="00BF426A" w:rsidRPr="00BF426A" w:rsidRDefault="00BF426A" w:rsidP="00BF426A">
      <w:pPr>
        <w:autoSpaceDE w:val="0"/>
        <w:autoSpaceDN w:val="0"/>
        <w:adjustRightInd w:val="0"/>
        <w:ind w:firstLine="709"/>
        <w:jc w:val="both"/>
      </w:pPr>
      <w:r w:rsidRPr="00BF426A">
        <w:t>6.9. Возврат ГБУ НО «УМФЦ»  в Администрацию невостребованных заявителем документов по результату оказанной  муниципальной услуги.</w:t>
      </w:r>
    </w:p>
    <w:p w:rsidR="00BF426A" w:rsidRPr="00BF426A" w:rsidRDefault="00BF426A" w:rsidP="00BF426A">
      <w:pPr>
        <w:autoSpaceDE w:val="0"/>
        <w:autoSpaceDN w:val="0"/>
        <w:adjustRightInd w:val="0"/>
        <w:ind w:firstLine="709"/>
        <w:jc w:val="both"/>
      </w:pPr>
      <w:r w:rsidRPr="00BF426A">
        <w:t>6.9.1. Результат предоставления муниципальной услуги храниться в ГБУ НО «УМФЦ»  в т</w:t>
      </w:r>
      <w:r w:rsidRPr="00BF426A">
        <w:t>е</w:t>
      </w:r>
      <w:r w:rsidRPr="00BF426A">
        <w:t xml:space="preserve">чение двух месяцев </w:t>
      </w:r>
      <w:proofErr w:type="gramStart"/>
      <w:r w:rsidRPr="00BF426A">
        <w:t>с даты поступления</w:t>
      </w:r>
      <w:proofErr w:type="gramEnd"/>
      <w:r w:rsidRPr="00BF426A">
        <w:t>, после чего возвращается в Администрацию  в качестве невостребованного заявителем документа.</w:t>
      </w:r>
    </w:p>
    <w:p w:rsidR="00BF426A" w:rsidRPr="00BF426A" w:rsidRDefault="00BF426A" w:rsidP="00BF426A">
      <w:pPr>
        <w:autoSpaceDE w:val="0"/>
        <w:autoSpaceDN w:val="0"/>
        <w:adjustRightInd w:val="0"/>
        <w:ind w:firstLine="709"/>
        <w:jc w:val="both"/>
      </w:pPr>
      <w:r w:rsidRPr="00BF426A">
        <w:t>6.10. Иные действия, необходимые для предоставления муниципальной услуги.</w:t>
      </w:r>
    </w:p>
    <w:p w:rsidR="00BF426A" w:rsidRPr="00BF426A" w:rsidRDefault="00BF426A" w:rsidP="00BF426A">
      <w:pPr>
        <w:autoSpaceDE w:val="0"/>
        <w:autoSpaceDN w:val="0"/>
        <w:adjustRightInd w:val="0"/>
        <w:ind w:firstLine="709"/>
        <w:jc w:val="both"/>
      </w:pPr>
      <w:r w:rsidRPr="00BF426A">
        <w:t xml:space="preserve">6.10.1. </w:t>
      </w:r>
      <w:proofErr w:type="gramStart"/>
      <w:r w:rsidRPr="00BF426A">
        <w:t>В соответствии с постановлением Правительства Российской Федерации от 22 дека</w:t>
      </w:r>
      <w:r w:rsidRPr="00BF426A">
        <w:t>б</w:t>
      </w:r>
      <w:r w:rsidRPr="00BF426A">
        <w:t>ря 2012 года № 1376 «Об утверждении правил организации деятельности многофункциональных центров предоставления государственных и муниципальных услуг» по просьбе заявителя  может быть осуществлен выезд работника  ГБУ НО «УМФЦ»   к заявителю для приема заявлений и д</w:t>
      </w:r>
      <w:r w:rsidRPr="00BF426A">
        <w:t>о</w:t>
      </w:r>
      <w:r w:rsidRPr="00BF426A">
        <w:t xml:space="preserve">кументов, необходимых для </w:t>
      </w:r>
      <w:r w:rsidRPr="00BF426A">
        <w:lastRenderedPageBreak/>
        <w:t xml:space="preserve">предоставления муниципальной услуги, а также доставку результатов предоставления муниципальной услуги, в том числе за плату. </w:t>
      </w:r>
      <w:proofErr w:type="gramEnd"/>
    </w:p>
    <w:p w:rsidR="00BF426A" w:rsidRPr="00BF426A" w:rsidRDefault="00BF426A" w:rsidP="00BF426A">
      <w:pPr>
        <w:autoSpaceDE w:val="0"/>
        <w:autoSpaceDN w:val="0"/>
        <w:adjustRightInd w:val="0"/>
        <w:ind w:left="3540" w:firstLine="708"/>
        <w:jc w:val="both"/>
      </w:pPr>
    </w:p>
    <w:p w:rsidR="00BF426A" w:rsidRPr="00BF426A" w:rsidRDefault="00BF426A" w:rsidP="00BF426A">
      <w:pPr>
        <w:autoSpaceDE w:val="0"/>
        <w:autoSpaceDN w:val="0"/>
        <w:adjustRightInd w:val="0"/>
        <w:ind w:left="3540" w:firstLine="708"/>
        <w:jc w:val="both"/>
      </w:pPr>
    </w:p>
    <w:p w:rsidR="00BF426A" w:rsidRPr="00BF426A" w:rsidRDefault="00BF426A" w:rsidP="00BF426A">
      <w:pPr>
        <w:autoSpaceDE w:val="0"/>
        <w:autoSpaceDN w:val="0"/>
        <w:adjustRightInd w:val="0"/>
        <w:ind w:left="3540" w:firstLine="708"/>
        <w:jc w:val="both"/>
      </w:pPr>
    </w:p>
    <w:p w:rsidR="00BF426A" w:rsidRPr="00BF426A" w:rsidRDefault="00BF426A" w:rsidP="00BF426A">
      <w:pPr>
        <w:autoSpaceDE w:val="0"/>
        <w:autoSpaceDN w:val="0"/>
        <w:adjustRightInd w:val="0"/>
        <w:ind w:left="3540" w:firstLine="708"/>
        <w:jc w:val="both"/>
      </w:pPr>
    </w:p>
    <w:p w:rsidR="00BF426A" w:rsidRPr="00BF426A" w:rsidRDefault="00BF426A" w:rsidP="00BF426A">
      <w:pPr>
        <w:autoSpaceDE w:val="0"/>
        <w:autoSpaceDN w:val="0"/>
        <w:adjustRightInd w:val="0"/>
        <w:ind w:left="3540" w:firstLine="708"/>
        <w:jc w:val="both"/>
      </w:pPr>
    </w:p>
    <w:p w:rsidR="00BF426A" w:rsidRPr="00BF426A" w:rsidRDefault="00BF426A" w:rsidP="00BF426A">
      <w:pPr>
        <w:autoSpaceDE w:val="0"/>
        <w:autoSpaceDN w:val="0"/>
        <w:adjustRightInd w:val="0"/>
        <w:ind w:left="3540" w:firstLine="708"/>
        <w:jc w:val="both"/>
      </w:pPr>
    </w:p>
    <w:p w:rsidR="00BF426A" w:rsidRPr="00BF426A" w:rsidRDefault="00BF426A" w:rsidP="00BF426A">
      <w:pPr>
        <w:autoSpaceDE w:val="0"/>
        <w:autoSpaceDN w:val="0"/>
        <w:adjustRightInd w:val="0"/>
        <w:ind w:left="3540" w:firstLine="708"/>
        <w:jc w:val="both"/>
      </w:pPr>
    </w:p>
    <w:p w:rsidR="00BF426A" w:rsidRPr="00BF426A" w:rsidRDefault="00BF426A" w:rsidP="00BF426A">
      <w:pPr>
        <w:autoSpaceDE w:val="0"/>
        <w:autoSpaceDN w:val="0"/>
        <w:adjustRightInd w:val="0"/>
        <w:ind w:left="3540" w:firstLine="708"/>
        <w:jc w:val="both"/>
      </w:pPr>
    </w:p>
    <w:p w:rsidR="00BF426A" w:rsidRPr="00BF426A" w:rsidRDefault="00BF426A" w:rsidP="00BF426A">
      <w:pPr>
        <w:autoSpaceDE w:val="0"/>
        <w:autoSpaceDN w:val="0"/>
        <w:adjustRightInd w:val="0"/>
        <w:ind w:left="3540" w:firstLine="708"/>
        <w:jc w:val="both"/>
      </w:pPr>
    </w:p>
    <w:p w:rsidR="00BF426A" w:rsidRPr="00BF426A" w:rsidRDefault="00BF426A" w:rsidP="00BF426A">
      <w:pPr>
        <w:autoSpaceDE w:val="0"/>
        <w:autoSpaceDN w:val="0"/>
        <w:adjustRightInd w:val="0"/>
        <w:ind w:left="3540" w:firstLine="708"/>
        <w:jc w:val="both"/>
      </w:pPr>
    </w:p>
    <w:p w:rsidR="00BF426A" w:rsidRPr="00BF426A" w:rsidRDefault="00BF426A" w:rsidP="00BF426A">
      <w:pPr>
        <w:autoSpaceDE w:val="0"/>
        <w:autoSpaceDN w:val="0"/>
        <w:adjustRightInd w:val="0"/>
        <w:ind w:left="3540" w:firstLine="708"/>
        <w:jc w:val="right"/>
      </w:pPr>
    </w:p>
    <w:p w:rsidR="00BF426A" w:rsidRPr="00BF426A" w:rsidRDefault="00BF426A" w:rsidP="00BF426A">
      <w:pPr>
        <w:autoSpaceDE w:val="0"/>
        <w:autoSpaceDN w:val="0"/>
        <w:adjustRightInd w:val="0"/>
        <w:ind w:left="3540" w:firstLine="708"/>
        <w:jc w:val="right"/>
      </w:pPr>
    </w:p>
    <w:p w:rsidR="00BF426A" w:rsidRPr="00BF426A" w:rsidRDefault="00BF426A" w:rsidP="00BF426A">
      <w:pPr>
        <w:autoSpaceDE w:val="0"/>
        <w:autoSpaceDN w:val="0"/>
        <w:adjustRightInd w:val="0"/>
        <w:ind w:left="3540" w:firstLine="708"/>
        <w:jc w:val="right"/>
      </w:pPr>
    </w:p>
    <w:p w:rsidR="00BF426A" w:rsidRPr="00BF426A" w:rsidRDefault="00BF426A" w:rsidP="00BF426A">
      <w:pPr>
        <w:autoSpaceDE w:val="0"/>
        <w:autoSpaceDN w:val="0"/>
        <w:adjustRightInd w:val="0"/>
        <w:ind w:left="3540" w:firstLine="708"/>
        <w:jc w:val="right"/>
      </w:pPr>
    </w:p>
    <w:p w:rsidR="00BF426A" w:rsidRPr="00BF426A" w:rsidRDefault="00BF426A" w:rsidP="00BF426A">
      <w:pPr>
        <w:autoSpaceDE w:val="0"/>
        <w:autoSpaceDN w:val="0"/>
        <w:adjustRightInd w:val="0"/>
        <w:ind w:left="3540" w:firstLine="708"/>
        <w:jc w:val="right"/>
      </w:pPr>
    </w:p>
    <w:p w:rsidR="00BF426A" w:rsidRPr="00BF426A" w:rsidRDefault="00BF426A" w:rsidP="00BF426A">
      <w:pPr>
        <w:autoSpaceDE w:val="0"/>
        <w:autoSpaceDN w:val="0"/>
        <w:adjustRightInd w:val="0"/>
        <w:ind w:left="3540" w:firstLine="708"/>
        <w:jc w:val="right"/>
      </w:pPr>
    </w:p>
    <w:p w:rsidR="00BF426A" w:rsidRPr="00BF426A" w:rsidRDefault="00BF426A" w:rsidP="00BF426A">
      <w:pPr>
        <w:autoSpaceDE w:val="0"/>
        <w:autoSpaceDN w:val="0"/>
        <w:adjustRightInd w:val="0"/>
        <w:ind w:left="3540" w:firstLine="708"/>
        <w:jc w:val="right"/>
      </w:pPr>
    </w:p>
    <w:p w:rsidR="00BF426A" w:rsidRPr="00BF426A" w:rsidRDefault="00BF426A" w:rsidP="00BF426A">
      <w:pPr>
        <w:autoSpaceDE w:val="0"/>
        <w:autoSpaceDN w:val="0"/>
        <w:adjustRightInd w:val="0"/>
        <w:ind w:left="3540" w:firstLine="708"/>
        <w:jc w:val="right"/>
      </w:pPr>
    </w:p>
    <w:p w:rsidR="00BF426A" w:rsidRPr="00BF426A" w:rsidRDefault="00BF426A" w:rsidP="00BF426A">
      <w:pPr>
        <w:autoSpaceDE w:val="0"/>
        <w:autoSpaceDN w:val="0"/>
        <w:adjustRightInd w:val="0"/>
        <w:ind w:left="3540" w:firstLine="708"/>
        <w:jc w:val="right"/>
      </w:pPr>
    </w:p>
    <w:p w:rsidR="00BF426A" w:rsidRPr="00BF426A" w:rsidRDefault="00BF426A" w:rsidP="00BF426A">
      <w:pPr>
        <w:autoSpaceDE w:val="0"/>
        <w:autoSpaceDN w:val="0"/>
        <w:adjustRightInd w:val="0"/>
        <w:ind w:left="3540" w:firstLine="708"/>
        <w:jc w:val="right"/>
      </w:pPr>
    </w:p>
    <w:p w:rsidR="00BF426A" w:rsidRPr="00BF426A" w:rsidRDefault="00BF426A" w:rsidP="00BF426A">
      <w:pPr>
        <w:autoSpaceDE w:val="0"/>
        <w:autoSpaceDN w:val="0"/>
        <w:adjustRightInd w:val="0"/>
        <w:ind w:left="3540" w:firstLine="708"/>
        <w:jc w:val="right"/>
      </w:pPr>
    </w:p>
    <w:p w:rsidR="00BF426A" w:rsidRPr="00BF426A" w:rsidRDefault="00BF426A" w:rsidP="00BF426A">
      <w:pPr>
        <w:autoSpaceDE w:val="0"/>
        <w:autoSpaceDN w:val="0"/>
        <w:adjustRightInd w:val="0"/>
        <w:ind w:left="3540" w:firstLine="708"/>
        <w:jc w:val="right"/>
      </w:pPr>
    </w:p>
    <w:p w:rsidR="00BF426A" w:rsidRDefault="00BF426A" w:rsidP="00BF426A">
      <w:pPr>
        <w:autoSpaceDE w:val="0"/>
        <w:autoSpaceDN w:val="0"/>
        <w:adjustRightInd w:val="0"/>
        <w:ind w:left="3540" w:firstLine="708"/>
        <w:jc w:val="right"/>
      </w:pPr>
    </w:p>
    <w:p w:rsidR="00BF426A" w:rsidRDefault="00BF426A" w:rsidP="00BF426A">
      <w:pPr>
        <w:autoSpaceDE w:val="0"/>
        <w:autoSpaceDN w:val="0"/>
        <w:adjustRightInd w:val="0"/>
        <w:ind w:left="3540" w:firstLine="708"/>
        <w:jc w:val="right"/>
      </w:pPr>
    </w:p>
    <w:p w:rsidR="00BF426A" w:rsidRDefault="00BF426A" w:rsidP="00BF426A">
      <w:pPr>
        <w:autoSpaceDE w:val="0"/>
        <w:autoSpaceDN w:val="0"/>
        <w:adjustRightInd w:val="0"/>
        <w:ind w:left="3540" w:firstLine="708"/>
        <w:jc w:val="right"/>
      </w:pPr>
    </w:p>
    <w:p w:rsidR="00BF426A" w:rsidRDefault="00BF426A" w:rsidP="00BF426A">
      <w:pPr>
        <w:autoSpaceDE w:val="0"/>
        <w:autoSpaceDN w:val="0"/>
        <w:adjustRightInd w:val="0"/>
        <w:ind w:left="3540" w:firstLine="708"/>
        <w:jc w:val="right"/>
      </w:pPr>
    </w:p>
    <w:p w:rsidR="00BF426A" w:rsidRDefault="00BF426A" w:rsidP="00BF426A">
      <w:pPr>
        <w:autoSpaceDE w:val="0"/>
        <w:autoSpaceDN w:val="0"/>
        <w:adjustRightInd w:val="0"/>
        <w:ind w:left="3540" w:firstLine="708"/>
        <w:jc w:val="right"/>
      </w:pPr>
    </w:p>
    <w:p w:rsidR="00BF426A" w:rsidRDefault="00BF426A" w:rsidP="00BF426A">
      <w:pPr>
        <w:autoSpaceDE w:val="0"/>
        <w:autoSpaceDN w:val="0"/>
        <w:adjustRightInd w:val="0"/>
        <w:ind w:left="3540" w:firstLine="708"/>
        <w:jc w:val="right"/>
      </w:pPr>
    </w:p>
    <w:p w:rsidR="00BF426A" w:rsidRDefault="00BF426A" w:rsidP="00BF426A">
      <w:pPr>
        <w:autoSpaceDE w:val="0"/>
        <w:autoSpaceDN w:val="0"/>
        <w:adjustRightInd w:val="0"/>
        <w:ind w:left="3540" w:firstLine="708"/>
        <w:jc w:val="right"/>
      </w:pPr>
    </w:p>
    <w:p w:rsidR="00BF426A" w:rsidRDefault="00BF426A" w:rsidP="00BF426A">
      <w:pPr>
        <w:autoSpaceDE w:val="0"/>
        <w:autoSpaceDN w:val="0"/>
        <w:adjustRightInd w:val="0"/>
        <w:ind w:left="3540" w:firstLine="708"/>
        <w:jc w:val="right"/>
      </w:pPr>
    </w:p>
    <w:p w:rsidR="00BF426A" w:rsidRDefault="00BF426A" w:rsidP="00BF426A">
      <w:pPr>
        <w:autoSpaceDE w:val="0"/>
        <w:autoSpaceDN w:val="0"/>
        <w:adjustRightInd w:val="0"/>
        <w:ind w:left="3540" w:firstLine="708"/>
        <w:jc w:val="right"/>
      </w:pPr>
    </w:p>
    <w:p w:rsidR="00BF426A" w:rsidRDefault="00BF426A" w:rsidP="00BF426A">
      <w:pPr>
        <w:autoSpaceDE w:val="0"/>
        <w:autoSpaceDN w:val="0"/>
        <w:adjustRightInd w:val="0"/>
        <w:ind w:left="3540" w:firstLine="708"/>
        <w:jc w:val="right"/>
      </w:pPr>
    </w:p>
    <w:p w:rsidR="00BF426A" w:rsidRDefault="00BF426A" w:rsidP="00BF426A">
      <w:pPr>
        <w:autoSpaceDE w:val="0"/>
        <w:autoSpaceDN w:val="0"/>
        <w:adjustRightInd w:val="0"/>
        <w:ind w:left="3540" w:firstLine="708"/>
        <w:jc w:val="right"/>
      </w:pPr>
    </w:p>
    <w:p w:rsidR="00BF426A" w:rsidRDefault="00BF426A" w:rsidP="00BF426A">
      <w:pPr>
        <w:autoSpaceDE w:val="0"/>
        <w:autoSpaceDN w:val="0"/>
        <w:adjustRightInd w:val="0"/>
        <w:ind w:left="3540" w:firstLine="708"/>
        <w:jc w:val="right"/>
      </w:pPr>
    </w:p>
    <w:p w:rsidR="00BF426A" w:rsidRDefault="00BF426A" w:rsidP="00BF426A">
      <w:pPr>
        <w:autoSpaceDE w:val="0"/>
        <w:autoSpaceDN w:val="0"/>
        <w:adjustRightInd w:val="0"/>
        <w:ind w:left="3540" w:firstLine="708"/>
        <w:jc w:val="right"/>
      </w:pPr>
    </w:p>
    <w:p w:rsidR="00BF426A" w:rsidRDefault="00BF426A" w:rsidP="00BF426A">
      <w:pPr>
        <w:autoSpaceDE w:val="0"/>
        <w:autoSpaceDN w:val="0"/>
        <w:adjustRightInd w:val="0"/>
        <w:ind w:left="3540" w:firstLine="708"/>
        <w:jc w:val="right"/>
      </w:pPr>
    </w:p>
    <w:p w:rsidR="00BF426A" w:rsidRDefault="00BF426A" w:rsidP="00BF426A">
      <w:pPr>
        <w:autoSpaceDE w:val="0"/>
        <w:autoSpaceDN w:val="0"/>
        <w:adjustRightInd w:val="0"/>
        <w:ind w:left="3540" w:firstLine="708"/>
        <w:jc w:val="right"/>
      </w:pPr>
    </w:p>
    <w:p w:rsidR="00BF426A" w:rsidRDefault="00BF426A" w:rsidP="00BF426A">
      <w:pPr>
        <w:autoSpaceDE w:val="0"/>
        <w:autoSpaceDN w:val="0"/>
        <w:adjustRightInd w:val="0"/>
        <w:ind w:left="3540" w:firstLine="708"/>
        <w:jc w:val="right"/>
      </w:pPr>
    </w:p>
    <w:p w:rsidR="00BF426A" w:rsidRDefault="00BF426A" w:rsidP="00BF426A">
      <w:pPr>
        <w:autoSpaceDE w:val="0"/>
        <w:autoSpaceDN w:val="0"/>
        <w:adjustRightInd w:val="0"/>
        <w:ind w:left="3540" w:firstLine="708"/>
        <w:jc w:val="right"/>
      </w:pPr>
    </w:p>
    <w:p w:rsidR="00BF426A" w:rsidRDefault="00BF426A" w:rsidP="00BF426A">
      <w:pPr>
        <w:autoSpaceDE w:val="0"/>
        <w:autoSpaceDN w:val="0"/>
        <w:adjustRightInd w:val="0"/>
        <w:ind w:left="3540" w:firstLine="708"/>
        <w:jc w:val="right"/>
      </w:pPr>
    </w:p>
    <w:p w:rsidR="00BF426A" w:rsidRDefault="00BF426A" w:rsidP="00BF426A">
      <w:pPr>
        <w:autoSpaceDE w:val="0"/>
        <w:autoSpaceDN w:val="0"/>
        <w:adjustRightInd w:val="0"/>
        <w:ind w:left="3540" w:firstLine="708"/>
        <w:jc w:val="right"/>
      </w:pPr>
    </w:p>
    <w:p w:rsidR="00BF426A" w:rsidRDefault="00BF426A" w:rsidP="00BF426A">
      <w:pPr>
        <w:autoSpaceDE w:val="0"/>
        <w:autoSpaceDN w:val="0"/>
        <w:adjustRightInd w:val="0"/>
        <w:ind w:left="3540" w:firstLine="708"/>
        <w:jc w:val="right"/>
      </w:pPr>
    </w:p>
    <w:p w:rsidR="00BF426A" w:rsidRDefault="00BF426A" w:rsidP="00BF426A">
      <w:pPr>
        <w:autoSpaceDE w:val="0"/>
        <w:autoSpaceDN w:val="0"/>
        <w:adjustRightInd w:val="0"/>
        <w:ind w:left="3540" w:firstLine="708"/>
        <w:jc w:val="right"/>
      </w:pPr>
    </w:p>
    <w:p w:rsidR="00BF426A" w:rsidRDefault="00BF426A" w:rsidP="00BF426A">
      <w:pPr>
        <w:autoSpaceDE w:val="0"/>
        <w:autoSpaceDN w:val="0"/>
        <w:adjustRightInd w:val="0"/>
        <w:ind w:left="3540" w:firstLine="708"/>
        <w:jc w:val="right"/>
      </w:pPr>
    </w:p>
    <w:p w:rsidR="00BF426A" w:rsidRDefault="00BF426A" w:rsidP="00BF426A">
      <w:pPr>
        <w:autoSpaceDE w:val="0"/>
        <w:autoSpaceDN w:val="0"/>
        <w:adjustRightInd w:val="0"/>
        <w:ind w:left="3540" w:firstLine="708"/>
        <w:jc w:val="right"/>
      </w:pPr>
    </w:p>
    <w:p w:rsidR="00BF426A" w:rsidRDefault="00BF426A" w:rsidP="00BF426A">
      <w:pPr>
        <w:autoSpaceDE w:val="0"/>
        <w:autoSpaceDN w:val="0"/>
        <w:adjustRightInd w:val="0"/>
        <w:ind w:left="3540" w:firstLine="708"/>
        <w:jc w:val="right"/>
      </w:pPr>
    </w:p>
    <w:p w:rsidR="00BF426A" w:rsidRDefault="00BF426A" w:rsidP="00BF426A">
      <w:pPr>
        <w:autoSpaceDE w:val="0"/>
        <w:autoSpaceDN w:val="0"/>
        <w:adjustRightInd w:val="0"/>
        <w:ind w:left="3540" w:firstLine="708"/>
        <w:jc w:val="right"/>
      </w:pPr>
    </w:p>
    <w:p w:rsidR="00BF426A" w:rsidRPr="00BF426A" w:rsidRDefault="00BF426A" w:rsidP="00BF426A">
      <w:pPr>
        <w:autoSpaceDE w:val="0"/>
        <w:autoSpaceDN w:val="0"/>
        <w:adjustRightInd w:val="0"/>
        <w:ind w:left="3540" w:firstLine="708"/>
        <w:jc w:val="right"/>
      </w:pPr>
    </w:p>
    <w:p w:rsidR="00BF426A" w:rsidRPr="00BF426A" w:rsidRDefault="00BF426A" w:rsidP="00BF426A">
      <w:pPr>
        <w:pStyle w:val="ConsPlusNormal"/>
        <w:jc w:val="right"/>
        <w:outlineLvl w:val="1"/>
        <w:rPr>
          <w:rFonts w:ascii="Times New Roman" w:hAnsi="Times New Roman" w:cs="Times New Roman"/>
        </w:rPr>
      </w:pPr>
      <w:r w:rsidRPr="00BF426A">
        <w:rPr>
          <w:rFonts w:ascii="Times New Roman" w:hAnsi="Times New Roman" w:cs="Times New Roman"/>
        </w:rPr>
        <w:lastRenderedPageBreak/>
        <w:t>Приложение  1</w:t>
      </w:r>
    </w:p>
    <w:p w:rsidR="00BF426A" w:rsidRPr="00BF426A" w:rsidRDefault="00BF426A" w:rsidP="00BF426A">
      <w:pPr>
        <w:pStyle w:val="ConsPlusNormal"/>
        <w:jc w:val="right"/>
        <w:rPr>
          <w:rFonts w:ascii="Times New Roman" w:hAnsi="Times New Roman" w:cs="Times New Roman"/>
        </w:rPr>
      </w:pPr>
      <w:r w:rsidRPr="00BF426A">
        <w:rPr>
          <w:rFonts w:ascii="Times New Roman" w:hAnsi="Times New Roman" w:cs="Times New Roman"/>
        </w:rPr>
        <w:t>к административному регламенту</w:t>
      </w:r>
    </w:p>
    <w:p w:rsidR="00BF426A" w:rsidRPr="00BF426A" w:rsidRDefault="00BF426A" w:rsidP="00BF426A">
      <w:pPr>
        <w:pStyle w:val="ConsPlusNormal"/>
        <w:jc w:val="right"/>
        <w:rPr>
          <w:rFonts w:ascii="Times New Roman" w:hAnsi="Times New Roman" w:cs="Times New Roman"/>
        </w:rPr>
      </w:pPr>
      <w:r w:rsidRPr="00BF426A">
        <w:rPr>
          <w:rFonts w:ascii="Times New Roman" w:hAnsi="Times New Roman" w:cs="Times New Roman"/>
        </w:rPr>
        <w:t xml:space="preserve">предоставления муниципальной услуги </w:t>
      </w:r>
    </w:p>
    <w:p w:rsidR="00BF426A" w:rsidRPr="00BF426A" w:rsidRDefault="00BF426A" w:rsidP="00BF426A">
      <w:pPr>
        <w:pStyle w:val="ConsPlusNormal"/>
        <w:jc w:val="right"/>
        <w:rPr>
          <w:rFonts w:ascii="Times New Roman" w:hAnsi="Times New Roman" w:cs="Times New Roman"/>
        </w:rPr>
      </w:pPr>
      <w:r w:rsidRPr="00BF426A">
        <w:rPr>
          <w:rFonts w:ascii="Times New Roman" w:hAnsi="Times New Roman" w:cs="Times New Roman"/>
        </w:rPr>
        <w:t xml:space="preserve">«Утверждение схемы расположения земельного участка </w:t>
      </w:r>
    </w:p>
    <w:p w:rsidR="00BF426A" w:rsidRPr="00BF426A" w:rsidRDefault="00BF426A" w:rsidP="00BF426A">
      <w:pPr>
        <w:pStyle w:val="ConsPlusNormal"/>
        <w:jc w:val="right"/>
        <w:rPr>
          <w:rFonts w:ascii="Times New Roman" w:hAnsi="Times New Roman" w:cs="Times New Roman"/>
        </w:rPr>
      </w:pPr>
      <w:r w:rsidRPr="00BF426A">
        <w:rPr>
          <w:rFonts w:ascii="Times New Roman" w:hAnsi="Times New Roman" w:cs="Times New Roman"/>
        </w:rPr>
        <w:t>на кадастровом плане соответствующей территории»</w:t>
      </w:r>
    </w:p>
    <w:p w:rsidR="00BF426A" w:rsidRPr="00BF426A" w:rsidRDefault="00BF426A" w:rsidP="00BF426A">
      <w:pPr>
        <w:pStyle w:val="ConsPlusNormal"/>
        <w:jc w:val="right"/>
        <w:rPr>
          <w:rFonts w:ascii="Times New Roman" w:hAnsi="Times New Roman" w:cs="Times New Roman"/>
        </w:rPr>
      </w:pPr>
    </w:p>
    <w:p w:rsidR="00BF426A" w:rsidRPr="00BF426A" w:rsidRDefault="00BF426A" w:rsidP="00BF426A">
      <w:pPr>
        <w:autoSpaceDE w:val="0"/>
        <w:autoSpaceDN w:val="0"/>
        <w:adjustRightInd w:val="0"/>
        <w:ind w:left="2552" w:firstLine="4"/>
        <w:jc w:val="both"/>
      </w:pPr>
      <w:r w:rsidRPr="00BF426A">
        <w:t xml:space="preserve">                    Кому _________________________________________</w:t>
      </w:r>
    </w:p>
    <w:p w:rsidR="00BF426A" w:rsidRPr="00BF426A" w:rsidRDefault="00BF426A" w:rsidP="00BF426A">
      <w:pPr>
        <w:autoSpaceDE w:val="0"/>
        <w:autoSpaceDN w:val="0"/>
        <w:adjustRightInd w:val="0"/>
        <w:ind w:left="3119" w:firstLine="42"/>
        <w:jc w:val="right"/>
        <w:rPr>
          <w:sz w:val="20"/>
        </w:rPr>
      </w:pPr>
      <w:r w:rsidRPr="00BF426A">
        <w:rPr>
          <w:sz w:val="20"/>
        </w:rPr>
        <w:t>_______________________________________________________</w:t>
      </w:r>
    </w:p>
    <w:p w:rsidR="00BF426A" w:rsidRPr="00BF426A" w:rsidRDefault="00BF426A" w:rsidP="00BF426A">
      <w:pPr>
        <w:autoSpaceDE w:val="0"/>
        <w:autoSpaceDN w:val="0"/>
        <w:adjustRightInd w:val="0"/>
        <w:ind w:left="3119" w:firstLine="42"/>
        <w:jc w:val="center"/>
        <w:rPr>
          <w:i/>
          <w:sz w:val="16"/>
          <w:szCs w:val="16"/>
        </w:rPr>
      </w:pPr>
      <w:r w:rsidRPr="00BF426A">
        <w:rPr>
          <w:i/>
          <w:sz w:val="16"/>
          <w:szCs w:val="16"/>
        </w:rPr>
        <w:t>Фамилия, имя, отчество (последнее при наличии) – для граждан,</w:t>
      </w:r>
    </w:p>
    <w:p w:rsidR="00BF426A" w:rsidRPr="00BF426A" w:rsidRDefault="00BF426A" w:rsidP="00BF426A">
      <w:pPr>
        <w:autoSpaceDE w:val="0"/>
        <w:autoSpaceDN w:val="0"/>
        <w:adjustRightInd w:val="0"/>
        <w:ind w:left="3119" w:firstLine="42"/>
        <w:jc w:val="center"/>
        <w:rPr>
          <w:i/>
          <w:sz w:val="16"/>
          <w:szCs w:val="16"/>
        </w:rPr>
      </w:pPr>
      <w:r w:rsidRPr="00BF426A">
        <w:rPr>
          <w:i/>
          <w:sz w:val="16"/>
          <w:szCs w:val="16"/>
        </w:rPr>
        <w:t>полное наименование организации, фамилия, имя, отчество</w:t>
      </w:r>
    </w:p>
    <w:p w:rsidR="00BF426A" w:rsidRPr="00BF426A" w:rsidRDefault="00BF426A" w:rsidP="00BF426A">
      <w:pPr>
        <w:autoSpaceDE w:val="0"/>
        <w:autoSpaceDN w:val="0"/>
        <w:adjustRightInd w:val="0"/>
        <w:ind w:left="3119" w:firstLine="42"/>
        <w:jc w:val="center"/>
        <w:rPr>
          <w:i/>
          <w:sz w:val="16"/>
          <w:szCs w:val="16"/>
        </w:rPr>
      </w:pPr>
      <w:r w:rsidRPr="00BF426A">
        <w:rPr>
          <w:i/>
          <w:sz w:val="16"/>
          <w:szCs w:val="16"/>
        </w:rPr>
        <w:t>(последнее при наличии) руководителя – для юридических лиц</w:t>
      </w:r>
    </w:p>
    <w:p w:rsidR="00BF426A" w:rsidRPr="00BF426A" w:rsidRDefault="00BF426A" w:rsidP="00BF426A">
      <w:pPr>
        <w:autoSpaceDE w:val="0"/>
        <w:autoSpaceDN w:val="0"/>
        <w:adjustRightInd w:val="0"/>
      </w:pPr>
      <w:r w:rsidRPr="00BF426A">
        <w:tab/>
      </w:r>
      <w:r w:rsidRPr="00BF426A">
        <w:tab/>
      </w:r>
      <w:r w:rsidRPr="00BF426A">
        <w:tab/>
      </w:r>
      <w:r w:rsidRPr="00BF426A">
        <w:tab/>
        <w:t xml:space="preserve">                      </w:t>
      </w:r>
    </w:p>
    <w:p w:rsidR="00BF426A" w:rsidRPr="00BF426A" w:rsidRDefault="00BF426A" w:rsidP="00BF426A">
      <w:pPr>
        <w:autoSpaceDE w:val="0"/>
        <w:autoSpaceDN w:val="0"/>
        <w:adjustRightInd w:val="0"/>
        <w:ind w:left="1416" w:hanging="423"/>
      </w:pPr>
      <w:r w:rsidRPr="00BF426A">
        <w:tab/>
      </w:r>
      <w:r w:rsidRPr="00BF426A">
        <w:tab/>
      </w:r>
      <w:r w:rsidRPr="00BF426A">
        <w:tab/>
        <w:t xml:space="preserve">                  Адрес заявителя: ______________________________</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t xml:space="preserve">      _____________________________________________</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t xml:space="preserve">       ____________________________________________</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t xml:space="preserve">       ____________________________________________</w:t>
      </w:r>
    </w:p>
    <w:p w:rsidR="00BF426A" w:rsidRPr="00BF426A" w:rsidRDefault="00BF426A" w:rsidP="00BF426A">
      <w:pPr>
        <w:tabs>
          <w:tab w:val="left" w:pos="2268"/>
        </w:tabs>
        <w:autoSpaceDE w:val="0"/>
        <w:autoSpaceDN w:val="0"/>
        <w:adjustRightInd w:val="0"/>
        <w:jc w:val="center"/>
        <w:rPr>
          <w:sz w:val="16"/>
          <w:szCs w:val="16"/>
        </w:rPr>
      </w:pPr>
      <w:r w:rsidRPr="00BF426A">
        <w:rPr>
          <w:i/>
          <w:sz w:val="16"/>
          <w:szCs w:val="16"/>
        </w:rPr>
        <w:t xml:space="preserve">                                                                                (почтовый индекс и адрес,  адрес    электронной почты)</w:t>
      </w:r>
    </w:p>
    <w:p w:rsidR="00BF426A" w:rsidRPr="00BF426A" w:rsidRDefault="00BF426A" w:rsidP="00BF426A">
      <w:pPr>
        <w:tabs>
          <w:tab w:val="left" w:pos="2268"/>
        </w:tabs>
        <w:autoSpaceDE w:val="0"/>
        <w:autoSpaceDN w:val="0"/>
        <w:adjustRightInd w:val="0"/>
        <w:jc w:val="right"/>
      </w:pPr>
      <w:r w:rsidRPr="00BF426A">
        <w:t xml:space="preserve">                  Телефон (факс) заявителя: ______________________</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t xml:space="preserve">       Е:</w:t>
      </w:r>
      <w:r w:rsidRPr="00BF426A">
        <w:rPr>
          <w:lang w:val="en-US"/>
        </w:rPr>
        <w:t>mail</w:t>
      </w:r>
      <w:r w:rsidRPr="00BF426A">
        <w:t xml:space="preserve"> заявителя ______________________________</w:t>
      </w:r>
    </w:p>
    <w:p w:rsidR="00BF426A" w:rsidRPr="00BF426A" w:rsidRDefault="00BF426A" w:rsidP="00BF426A">
      <w:pPr>
        <w:pStyle w:val="ConsPlusNormal"/>
        <w:jc w:val="right"/>
        <w:rPr>
          <w:rFonts w:ascii="Times New Roman" w:hAnsi="Times New Roman" w:cs="Times New Roman"/>
        </w:rPr>
      </w:pPr>
    </w:p>
    <w:p w:rsidR="00BF426A" w:rsidRPr="00BF426A" w:rsidRDefault="00BF426A" w:rsidP="00BF426A">
      <w:pPr>
        <w:autoSpaceDE w:val="0"/>
        <w:autoSpaceDN w:val="0"/>
        <w:adjustRightInd w:val="0"/>
        <w:jc w:val="right"/>
        <w:rPr>
          <w:sz w:val="20"/>
        </w:rPr>
      </w:pPr>
    </w:p>
    <w:p w:rsidR="00BF426A" w:rsidRPr="00BF426A" w:rsidRDefault="00BF426A" w:rsidP="00BF426A">
      <w:pPr>
        <w:autoSpaceDE w:val="0"/>
        <w:autoSpaceDN w:val="0"/>
        <w:adjustRightInd w:val="0"/>
        <w:jc w:val="center"/>
      </w:pPr>
      <w:r w:rsidRPr="00BF426A">
        <w:t>Заявление</w:t>
      </w:r>
    </w:p>
    <w:p w:rsidR="00BF426A" w:rsidRPr="00BF426A" w:rsidRDefault="00BF426A" w:rsidP="00BF426A">
      <w:pPr>
        <w:autoSpaceDE w:val="0"/>
        <w:autoSpaceDN w:val="0"/>
        <w:adjustRightInd w:val="0"/>
        <w:jc w:val="center"/>
      </w:pPr>
      <w:r w:rsidRPr="00BF426A">
        <w:t>об утверждении схемы расположения земельного участка на кадастровом плане территории</w:t>
      </w:r>
    </w:p>
    <w:p w:rsidR="00BF426A" w:rsidRPr="00BF426A" w:rsidRDefault="00BF426A" w:rsidP="00BF426A">
      <w:pPr>
        <w:autoSpaceDE w:val="0"/>
        <w:autoSpaceDN w:val="0"/>
        <w:adjustRightInd w:val="0"/>
        <w:jc w:val="both"/>
        <w:outlineLvl w:val="0"/>
      </w:pPr>
    </w:p>
    <w:p w:rsidR="00BF426A" w:rsidRPr="00BF426A" w:rsidRDefault="00BF426A" w:rsidP="00BF426A">
      <w:pPr>
        <w:autoSpaceDE w:val="0"/>
        <w:autoSpaceDN w:val="0"/>
        <w:adjustRightInd w:val="0"/>
        <w:ind w:firstLine="540"/>
        <w:jc w:val="both"/>
      </w:pPr>
      <w:r w:rsidRPr="00BF426A">
        <w:t xml:space="preserve">В соответствии со </w:t>
      </w:r>
      <w:hyperlink r:id="rId34" w:history="1">
        <w:r w:rsidRPr="00BF426A">
          <w:t>ст. 11.10</w:t>
        </w:r>
      </w:hyperlink>
      <w:r w:rsidRPr="00BF426A">
        <w:t xml:space="preserve"> Земельного кодекса Российской Федерации прошу утвердить схему расположения земельного участка на кадастровом плане территории _______________________________________________________________________________:</w:t>
      </w:r>
    </w:p>
    <w:p w:rsidR="00BF426A" w:rsidRPr="00BF426A" w:rsidRDefault="00BF426A" w:rsidP="00BF426A">
      <w:pPr>
        <w:autoSpaceDE w:val="0"/>
        <w:autoSpaceDN w:val="0"/>
        <w:adjustRightInd w:val="0"/>
        <w:ind w:firstLine="540"/>
        <w:jc w:val="both"/>
      </w:pPr>
      <w:r w:rsidRPr="00BF426A">
        <w:t>- площадь земельного участка</w:t>
      </w:r>
      <w:proofErr w:type="gramStart"/>
      <w:r w:rsidRPr="00BF426A">
        <w:t xml:space="preserve"> - _______________________________________________;</w:t>
      </w:r>
      <w:proofErr w:type="gramEnd"/>
    </w:p>
    <w:p w:rsidR="00BF426A" w:rsidRPr="00BF426A" w:rsidRDefault="00BF426A" w:rsidP="00BF426A">
      <w:pPr>
        <w:autoSpaceDE w:val="0"/>
        <w:autoSpaceDN w:val="0"/>
        <w:adjustRightInd w:val="0"/>
        <w:ind w:firstLine="540"/>
        <w:jc w:val="both"/>
      </w:pPr>
      <w:r w:rsidRPr="00BF426A">
        <w:t>- адрес земельного участка (или: при отсутствии адреса земельного участка иное описание местоположения земельного участка</w:t>
      </w:r>
      <w:proofErr w:type="gramStart"/>
      <w:r w:rsidRPr="00BF426A">
        <w:t>) - _____________________________________;</w:t>
      </w:r>
      <w:proofErr w:type="gramEnd"/>
    </w:p>
    <w:p w:rsidR="00BF426A" w:rsidRPr="00BF426A" w:rsidRDefault="00BF426A" w:rsidP="00BF426A">
      <w:pPr>
        <w:autoSpaceDE w:val="0"/>
        <w:autoSpaceDN w:val="0"/>
        <w:adjustRightInd w:val="0"/>
        <w:ind w:firstLine="540"/>
        <w:jc w:val="both"/>
      </w:pPr>
      <w:r w:rsidRPr="00BF426A">
        <w:t>-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w:t>
      </w:r>
      <w:proofErr w:type="gramStart"/>
      <w:r w:rsidRPr="00BF426A">
        <w:t>) - ____________________________________;</w:t>
      </w:r>
      <w:proofErr w:type="gramEnd"/>
    </w:p>
    <w:p w:rsidR="00BF426A" w:rsidRPr="00BF426A" w:rsidRDefault="00BF426A" w:rsidP="00BF426A">
      <w:pPr>
        <w:autoSpaceDE w:val="0"/>
        <w:autoSpaceDN w:val="0"/>
        <w:adjustRightInd w:val="0"/>
        <w:ind w:firstLine="540"/>
        <w:jc w:val="both"/>
      </w:pPr>
      <w:r w:rsidRPr="00BF426A">
        <w:t>- территориальная зона, в границах которой образуется земельный участок (или: вид разр</w:t>
      </w:r>
      <w:r w:rsidRPr="00BF426A">
        <w:t>е</w:t>
      </w:r>
      <w:r w:rsidRPr="00BF426A">
        <w:t>шенного использования образуемого земельного участка</w:t>
      </w:r>
      <w:proofErr w:type="gramStart"/>
      <w:r w:rsidRPr="00BF426A">
        <w:t>) - _______________________________________________________________________________;</w:t>
      </w:r>
      <w:proofErr w:type="gramEnd"/>
    </w:p>
    <w:p w:rsidR="00BF426A" w:rsidRPr="00BF426A" w:rsidRDefault="00BF426A" w:rsidP="00BF426A">
      <w:pPr>
        <w:autoSpaceDE w:val="0"/>
        <w:autoSpaceDN w:val="0"/>
        <w:adjustRightInd w:val="0"/>
        <w:ind w:firstLine="540"/>
        <w:jc w:val="both"/>
      </w:pPr>
      <w:r w:rsidRPr="00BF426A">
        <w:t>- цель использования земельного участка - ______________________________________.</w:t>
      </w:r>
    </w:p>
    <w:p w:rsidR="00BF426A" w:rsidRPr="00BF426A" w:rsidRDefault="00BF426A" w:rsidP="00BF426A">
      <w:pPr>
        <w:autoSpaceDE w:val="0"/>
        <w:autoSpaceDN w:val="0"/>
        <w:adjustRightInd w:val="0"/>
        <w:jc w:val="both"/>
      </w:pPr>
    </w:p>
    <w:p w:rsidR="00BF426A" w:rsidRPr="00BF426A" w:rsidRDefault="00BF426A" w:rsidP="00BF426A">
      <w:pPr>
        <w:autoSpaceDE w:val="0"/>
        <w:autoSpaceDN w:val="0"/>
        <w:adjustRightInd w:val="0"/>
        <w:ind w:firstLine="540"/>
        <w:jc w:val="both"/>
      </w:pPr>
      <w:r w:rsidRPr="00BF426A">
        <w:t>Приложение:</w:t>
      </w:r>
    </w:p>
    <w:p w:rsidR="00BF426A" w:rsidRPr="00BF426A" w:rsidRDefault="00BF426A" w:rsidP="00BF426A">
      <w:pPr>
        <w:autoSpaceDE w:val="0"/>
        <w:autoSpaceDN w:val="0"/>
        <w:adjustRightInd w:val="0"/>
        <w:ind w:firstLine="540"/>
        <w:jc w:val="both"/>
      </w:pPr>
      <w:r w:rsidRPr="00BF426A">
        <w:t>1. Доверенность представителя от "___"__________ ____ г. № ___ (если заявление подпис</w:t>
      </w:r>
      <w:r w:rsidRPr="00BF426A">
        <w:t>ы</w:t>
      </w:r>
      <w:r w:rsidRPr="00BF426A">
        <w:t>вается представителем).</w:t>
      </w:r>
    </w:p>
    <w:p w:rsidR="00BF426A" w:rsidRPr="00BF426A" w:rsidRDefault="00BF426A" w:rsidP="00BF426A">
      <w:pPr>
        <w:autoSpaceDE w:val="0"/>
        <w:autoSpaceDN w:val="0"/>
        <w:adjustRightInd w:val="0"/>
        <w:jc w:val="both"/>
      </w:pPr>
      <w:r w:rsidRPr="00BF426A">
        <w:tab/>
        <w:t xml:space="preserve">2. Схема расположения земельного участка на кадастровом плане территории </w:t>
      </w:r>
    </w:p>
    <w:p w:rsidR="00BF426A" w:rsidRPr="00BF426A" w:rsidRDefault="00BF426A" w:rsidP="00BF426A">
      <w:pPr>
        <w:autoSpaceDE w:val="0"/>
        <w:autoSpaceDN w:val="0"/>
        <w:adjustRightInd w:val="0"/>
        <w:jc w:val="both"/>
      </w:pPr>
    </w:p>
    <w:p w:rsidR="00BF426A" w:rsidRPr="00BF426A" w:rsidRDefault="00BF426A" w:rsidP="00BF426A">
      <w:pPr>
        <w:autoSpaceDE w:val="0"/>
        <w:autoSpaceDN w:val="0"/>
        <w:adjustRightInd w:val="0"/>
        <w:jc w:val="both"/>
      </w:pPr>
      <w:r w:rsidRPr="00BF426A">
        <w:t>Результат  предоставления муниципальной услуги прошу (указать один из перечисленных спос</w:t>
      </w:r>
      <w:r w:rsidRPr="00BF426A">
        <w:t>о</w:t>
      </w:r>
      <w:r w:rsidRPr="00BF426A">
        <w:t>бов):</w:t>
      </w:r>
    </w:p>
    <w:p w:rsidR="00BF426A" w:rsidRPr="00BF426A" w:rsidRDefault="00BF426A" w:rsidP="00BF426A">
      <w:pPr>
        <w:autoSpaceDE w:val="0"/>
        <w:autoSpaceDN w:val="0"/>
        <w:adjustRightInd w:val="0"/>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567"/>
      </w:tblGrid>
      <w:tr w:rsidR="00BF426A" w:rsidRPr="00BF426A" w:rsidTr="006019CC">
        <w:trPr>
          <w:trHeight w:val="404"/>
        </w:trPr>
        <w:tc>
          <w:tcPr>
            <w:tcW w:w="8897" w:type="dxa"/>
            <w:shd w:val="clear" w:color="auto" w:fill="auto"/>
          </w:tcPr>
          <w:p w:rsidR="00BF426A" w:rsidRPr="00BF426A" w:rsidRDefault="00BF426A" w:rsidP="006019CC">
            <w:pPr>
              <w:autoSpaceDE w:val="0"/>
              <w:autoSpaceDN w:val="0"/>
              <w:adjustRightInd w:val="0"/>
              <w:ind w:right="-3654"/>
              <w:jc w:val="both"/>
              <w:rPr>
                <w:shd w:val="clear" w:color="auto" w:fill="FFFFFF"/>
              </w:rPr>
            </w:pPr>
            <w:r w:rsidRPr="00BF426A">
              <w:t xml:space="preserve">Выдать </w:t>
            </w:r>
            <w:r w:rsidRPr="00BF426A">
              <w:rPr>
                <w:shd w:val="clear" w:color="auto" w:fill="FFFFFF"/>
              </w:rPr>
              <w:t>в виде электронного документа, который направляется Администрацией на адрес</w:t>
            </w:r>
          </w:p>
          <w:p w:rsidR="00BF426A" w:rsidRPr="00BF426A" w:rsidRDefault="00BF426A" w:rsidP="006019CC">
            <w:pPr>
              <w:autoSpaceDE w:val="0"/>
              <w:autoSpaceDN w:val="0"/>
              <w:adjustRightInd w:val="0"/>
              <w:ind w:right="-3654"/>
              <w:jc w:val="both"/>
            </w:pPr>
            <w:r w:rsidRPr="00BF426A">
              <w:rPr>
                <w:shd w:val="clear" w:color="auto" w:fill="FFFFFF"/>
              </w:rPr>
              <w:t>электронной почты</w:t>
            </w:r>
          </w:p>
        </w:tc>
        <w:tc>
          <w:tcPr>
            <w:tcW w:w="567" w:type="dxa"/>
            <w:shd w:val="clear" w:color="auto" w:fill="auto"/>
          </w:tcPr>
          <w:p w:rsidR="00BF426A" w:rsidRPr="00BF426A" w:rsidRDefault="00BF426A" w:rsidP="006019CC">
            <w:pPr>
              <w:autoSpaceDE w:val="0"/>
              <w:autoSpaceDN w:val="0"/>
              <w:adjustRightInd w:val="0"/>
              <w:jc w:val="both"/>
            </w:pPr>
          </w:p>
        </w:tc>
      </w:tr>
      <w:tr w:rsidR="00BF426A" w:rsidRPr="00BF426A" w:rsidTr="006019CC">
        <w:trPr>
          <w:trHeight w:val="404"/>
        </w:trPr>
        <w:tc>
          <w:tcPr>
            <w:tcW w:w="8897" w:type="dxa"/>
            <w:shd w:val="clear" w:color="auto" w:fill="auto"/>
          </w:tcPr>
          <w:p w:rsidR="00BF426A" w:rsidRPr="00BF426A" w:rsidRDefault="00BF426A" w:rsidP="006019CC">
            <w:pPr>
              <w:autoSpaceDE w:val="0"/>
              <w:autoSpaceDN w:val="0"/>
              <w:adjustRightInd w:val="0"/>
              <w:ind w:right="-3654"/>
              <w:jc w:val="both"/>
            </w:pPr>
            <w:r w:rsidRPr="00BF426A">
              <w:t>Направить в форме электронного документа в Личный кабинет на ЕПГУ/РПГУ</w:t>
            </w:r>
          </w:p>
        </w:tc>
        <w:tc>
          <w:tcPr>
            <w:tcW w:w="567" w:type="dxa"/>
            <w:shd w:val="clear" w:color="auto" w:fill="auto"/>
          </w:tcPr>
          <w:p w:rsidR="00BF426A" w:rsidRPr="00BF426A" w:rsidRDefault="00BF426A" w:rsidP="006019CC">
            <w:pPr>
              <w:autoSpaceDE w:val="0"/>
              <w:autoSpaceDN w:val="0"/>
              <w:adjustRightInd w:val="0"/>
              <w:jc w:val="both"/>
            </w:pPr>
          </w:p>
        </w:tc>
      </w:tr>
      <w:tr w:rsidR="00BF426A" w:rsidRPr="00BF426A" w:rsidTr="006019CC">
        <w:tc>
          <w:tcPr>
            <w:tcW w:w="8897" w:type="dxa"/>
            <w:shd w:val="clear" w:color="auto" w:fill="auto"/>
          </w:tcPr>
          <w:p w:rsidR="00BF426A" w:rsidRPr="00BF426A" w:rsidRDefault="00BF426A" w:rsidP="006019CC">
            <w:pPr>
              <w:autoSpaceDE w:val="0"/>
              <w:autoSpaceDN w:val="0"/>
              <w:adjustRightInd w:val="0"/>
              <w:jc w:val="both"/>
            </w:pPr>
            <w:r w:rsidRPr="00BF426A">
              <w:rPr>
                <w:shd w:val="clear" w:color="auto" w:fill="FFFFFF"/>
              </w:rPr>
              <w:t>Направить в виде электронного документа, размещенного на официальном сайте, ссылка на который направляется Администрацией  посредством эле</w:t>
            </w:r>
            <w:r w:rsidRPr="00BF426A">
              <w:rPr>
                <w:shd w:val="clear" w:color="auto" w:fill="FFFFFF"/>
              </w:rPr>
              <w:t>к</w:t>
            </w:r>
            <w:r w:rsidRPr="00BF426A">
              <w:rPr>
                <w:shd w:val="clear" w:color="auto" w:fill="FFFFFF"/>
              </w:rPr>
              <w:t>тронной почты</w:t>
            </w:r>
          </w:p>
        </w:tc>
        <w:tc>
          <w:tcPr>
            <w:tcW w:w="567" w:type="dxa"/>
            <w:shd w:val="clear" w:color="auto" w:fill="auto"/>
          </w:tcPr>
          <w:p w:rsidR="00BF426A" w:rsidRPr="00BF426A" w:rsidRDefault="00BF426A" w:rsidP="006019CC">
            <w:pPr>
              <w:autoSpaceDE w:val="0"/>
              <w:autoSpaceDN w:val="0"/>
              <w:adjustRightInd w:val="0"/>
              <w:jc w:val="both"/>
            </w:pPr>
          </w:p>
        </w:tc>
      </w:tr>
      <w:tr w:rsidR="00BF426A" w:rsidRPr="00BF426A" w:rsidTr="006019CC">
        <w:tc>
          <w:tcPr>
            <w:tcW w:w="8897" w:type="dxa"/>
            <w:shd w:val="clear" w:color="auto" w:fill="auto"/>
          </w:tcPr>
          <w:p w:rsidR="00BF426A" w:rsidRPr="00BF426A" w:rsidRDefault="00BF426A" w:rsidP="006019CC">
            <w:pPr>
              <w:autoSpaceDE w:val="0"/>
              <w:autoSpaceDN w:val="0"/>
              <w:adjustRightInd w:val="0"/>
              <w:jc w:val="both"/>
            </w:pPr>
            <w:r w:rsidRPr="00BF426A">
              <w:t>Выдать на бумажном носителе при личном обращении в Администрацию</w:t>
            </w:r>
          </w:p>
        </w:tc>
        <w:tc>
          <w:tcPr>
            <w:tcW w:w="567" w:type="dxa"/>
            <w:shd w:val="clear" w:color="auto" w:fill="auto"/>
          </w:tcPr>
          <w:p w:rsidR="00BF426A" w:rsidRPr="00BF426A" w:rsidRDefault="00BF426A" w:rsidP="006019CC">
            <w:pPr>
              <w:autoSpaceDE w:val="0"/>
              <w:autoSpaceDN w:val="0"/>
              <w:adjustRightInd w:val="0"/>
              <w:jc w:val="both"/>
            </w:pPr>
          </w:p>
        </w:tc>
      </w:tr>
      <w:tr w:rsidR="00BF426A" w:rsidRPr="00BF426A" w:rsidTr="006019CC">
        <w:tc>
          <w:tcPr>
            <w:tcW w:w="8897" w:type="dxa"/>
            <w:shd w:val="clear" w:color="auto" w:fill="auto"/>
          </w:tcPr>
          <w:p w:rsidR="00BF426A" w:rsidRPr="00BF426A" w:rsidRDefault="00BF426A" w:rsidP="006019CC">
            <w:pPr>
              <w:autoSpaceDE w:val="0"/>
              <w:autoSpaceDN w:val="0"/>
              <w:adjustRightInd w:val="0"/>
              <w:jc w:val="both"/>
            </w:pPr>
            <w:r w:rsidRPr="00BF426A">
              <w:t>Направить почтовым отправлением</w:t>
            </w:r>
          </w:p>
        </w:tc>
        <w:tc>
          <w:tcPr>
            <w:tcW w:w="567" w:type="dxa"/>
            <w:shd w:val="clear" w:color="auto" w:fill="auto"/>
          </w:tcPr>
          <w:p w:rsidR="00BF426A" w:rsidRPr="00BF426A" w:rsidRDefault="00BF426A" w:rsidP="006019CC">
            <w:pPr>
              <w:autoSpaceDE w:val="0"/>
              <w:autoSpaceDN w:val="0"/>
              <w:adjustRightInd w:val="0"/>
              <w:jc w:val="both"/>
            </w:pPr>
          </w:p>
        </w:tc>
      </w:tr>
    </w:tbl>
    <w:p w:rsidR="00BF426A" w:rsidRPr="00BF426A" w:rsidRDefault="00BF426A" w:rsidP="00BF426A">
      <w:pPr>
        <w:autoSpaceDE w:val="0"/>
        <w:autoSpaceDN w:val="0"/>
        <w:adjustRightInd w:val="0"/>
        <w:jc w:val="both"/>
      </w:pPr>
    </w:p>
    <w:p w:rsidR="00BF426A" w:rsidRPr="00BF426A" w:rsidRDefault="00BF426A" w:rsidP="00BF426A">
      <w:pPr>
        <w:autoSpaceDE w:val="0"/>
        <w:autoSpaceDN w:val="0"/>
        <w:adjustRightInd w:val="0"/>
        <w:jc w:val="both"/>
      </w:pPr>
      <w:r w:rsidRPr="00BF426A">
        <w:t>Решение об отказе в приеме документов, необходимых для предоставления муниципальной услуги  прошу направить (нужное отметить):</w:t>
      </w:r>
    </w:p>
    <w:p w:rsidR="00BF426A" w:rsidRPr="00BF426A" w:rsidRDefault="00BF426A" w:rsidP="00BF426A">
      <w:pPr>
        <w:autoSpaceDE w:val="0"/>
        <w:autoSpaceDN w:val="0"/>
        <w:adjustRightInd w:val="0"/>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567"/>
      </w:tblGrid>
      <w:tr w:rsidR="00BF426A" w:rsidRPr="00BF426A" w:rsidTr="006019CC">
        <w:trPr>
          <w:trHeight w:val="404"/>
        </w:trPr>
        <w:tc>
          <w:tcPr>
            <w:tcW w:w="8897" w:type="dxa"/>
            <w:shd w:val="clear" w:color="auto" w:fill="auto"/>
          </w:tcPr>
          <w:p w:rsidR="00BF426A" w:rsidRPr="00BF426A" w:rsidRDefault="00BF426A" w:rsidP="006019CC">
            <w:pPr>
              <w:autoSpaceDE w:val="0"/>
              <w:autoSpaceDN w:val="0"/>
              <w:adjustRightInd w:val="0"/>
              <w:ind w:right="-3654"/>
              <w:jc w:val="both"/>
            </w:pPr>
            <w:r w:rsidRPr="00BF426A">
              <w:t>Направить на электронную почту ________________________________________</w:t>
            </w:r>
          </w:p>
        </w:tc>
        <w:tc>
          <w:tcPr>
            <w:tcW w:w="567" w:type="dxa"/>
            <w:shd w:val="clear" w:color="auto" w:fill="auto"/>
          </w:tcPr>
          <w:p w:rsidR="00BF426A" w:rsidRPr="00BF426A" w:rsidRDefault="00BF426A" w:rsidP="006019CC">
            <w:pPr>
              <w:autoSpaceDE w:val="0"/>
              <w:autoSpaceDN w:val="0"/>
              <w:adjustRightInd w:val="0"/>
              <w:ind w:right="-3654"/>
              <w:jc w:val="both"/>
            </w:pPr>
          </w:p>
        </w:tc>
      </w:tr>
      <w:tr w:rsidR="00BF426A" w:rsidRPr="00BF426A" w:rsidTr="006019CC">
        <w:trPr>
          <w:trHeight w:val="404"/>
        </w:trPr>
        <w:tc>
          <w:tcPr>
            <w:tcW w:w="8897" w:type="dxa"/>
            <w:shd w:val="clear" w:color="auto" w:fill="auto"/>
          </w:tcPr>
          <w:p w:rsidR="00BF426A" w:rsidRPr="00BF426A" w:rsidRDefault="00BF426A" w:rsidP="006019CC">
            <w:pPr>
              <w:autoSpaceDE w:val="0"/>
              <w:autoSpaceDN w:val="0"/>
              <w:adjustRightInd w:val="0"/>
              <w:ind w:right="-3654"/>
              <w:jc w:val="both"/>
            </w:pPr>
            <w:r w:rsidRPr="00BF426A">
              <w:t>Направить в форме электронного документа в Личный кабинет на ЕПГУ/РПГУ</w:t>
            </w:r>
          </w:p>
        </w:tc>
        <w:tc>
          <w:tcPr>
            <w:tcW w:w="567" w:type="dxa"/>
            <w:shd w:val="clear" w:color="auto" w:fill="auto"/>
          </w:tcPr>
          <w:p w:rsidR="00BF426A" w:rsidRPr="00BF426A" w:rsidRDefault="00BF426A" w:rsidP="006019CC">
            <w:pPr>
              <w:autoSpaceDE w:val="0"/>
              <w:autoSpaceDN w:val="0"/>
              <w:adjustRightInd w:val="0"/>
              <w:ind w:right="-3654"/>
              <w:jc w:val="both"/>
            </w:pPr>
          </w:p>
        </w:tc>
      </w:tr>
      <w:tr w:rsidR="00BF426A" w:rsidRPr="00BF426A" w:rsidTr="006019CC">
        <w:tc>
          <w:tcPr>
            <w:tcW w:w="8897" w:type="dxa"/>
            <w:shd w:val="clear" w:color="auto" w:fill="auto"/>
          </w:tcPr>
          <w:p w:rsidR="00BF426A" w:rsidRPr="00BF426A" w:rsidRDefault="00BF426A" w:rsidP="006019CC">
            <w:pPr>
              <w:autoSpaceDE w:val="0"/>
              <w:autoSpaceDN w:val="0"/>
              <w:adjustRightInd w:val="0"/>
              <w:jc w:val="both"/>
            </w:pPr>
            <w:r w:rsidRPr="00BF426A">
              <w:t>Выдать на бумажном носителе при личном обращении в Администрацию</w:t>
            </w:r>
          </w:p>
        </w:tc>
        <w:tc>
          <w:tcPr>
            <w:tcW w:w="567" w:type="dxa"/>
            <w:shd w:val="clear" w:color="auto" w:fill="auto"/>
          </w:tcPr>
          <w:p w:rsidR="00BF426A" w:rsidRPr="00BF426A" w:rsidRDefault="00BF426A" w:rsidP="006019CC">
            <w:pPr>
              <w:autoSpaceDE w:val="0"/>
              <w:autoSpaceDN w:val="0"/>
              <w:adjustRightInd w:val="0"/>
              <w:jc w:val="both"/>
            </w:pPr>
          </w:p>
        </w:tc>
      </w:tr>
      <w:tr w:rsidR="00BF426A" w:rsidRPr="00BF426A" w:rsidTr="006019CC">
        <w:tc>
          <w:tcPr>
            <w:tcW w:w="8897" w:type="dxa"/>
            <w:shd w:val="clear" w:color="auto" w:fill="auto"/>
          </w:tcPr>
          <w:p w:rsidR="00BF426A" w:rsidRPr="00BF426A" w:rsidRDefault="00BF426A" w:rsidP="006019CC">
            <w:pPr>
              <w:autoSpaceDE w:val="0"/>
              <w:autoSpaceDN w:val="0"/>
              <w:adjustRightInd w:val="0"/>
              <w:jc w:val="both"/>
            </w:pPr>
            <w:r w:rsidRPr="00BF426A">
              <w:t>Направить почтовым отправлением</w:t>
            </w:r>
          </w:p>
        </w:tc>
        <w:tc>
          <w:tcPr>
            <w:tcW w:w="567" w:type="dxa"/>
            <w:shd w:val="clear" w:color="auto" w:fill="auto"/>
          </w:tcPr>
          <w:p w:rsidR="00BF426A" w:rsidRPr="00BF426A" w:rsidRDefault="00BF426A" w:rsidP="006019CC">
            <w:pPr>
              <w:autoSpaceDE w:val="0"/>
              <w:autoSpaceDN w:val="0"/>
              <w:adjustRightInd w:val="0"/>
              <w:jc w:val="both"/>
            </w:pPr>
          </w:p>
        </w:tc>
      </w:tr>
    </w:tbl>
    <w:p w:rsidR="00BF426A" w:rsidRPr="00BF426A" w:rsidRDefault="00BF426A" w:rsidP="00BF426A">
      <w:pPr>
        <w:autoSpaceDE w:val="0"/>
        <w:autoSpaceDN w:val="0"/>
        <w:adjustRightInd w:val="0"/>
        <w:jc w:val="both"/>
        <w:rPr>
          <w:sz w:val="28"/>
          <w:szCs w:val="28"/>
        </w:rPr>
      </w:pPr>
    </w:p>
    <w:p w:rsidR="00BF426A" w:rsidRPr="00BF426A" w:rsidRDefault="00BF426A" w:rsidP="00BF426A">
      <w:pPr>
        <w:autoSpaceDE w:val="0"/>
        <w:autoSpaceDN w:val="0"/>
        <w:adjustRightInd w:val="0"/>
        <w:jc w:val="both"/>
      </w:pPr>
      <w:r w:rsidRPr="00BF426A">
        <w:t>Прошу проинформировать меня о ходе предоставления муниципальной услуги путем (</w:t>
      </w:r>
      <w:proofErr w:type="gramStart"/>
      <w:r w:rsidRPr="00BF426A">
        <w:t>нужное</w:t>
      </w:r>
      <w:proofErr w:type="gramEnd"/>
      <w:r w:rsidRPr="00BF426A">
        <w:t xml:space="preserve"> о</w:t>
      </w:r>
      <w:r w:rsidRPr="00BF426A">
        <w:t>т</w:t>
      </w:r>
      <w:r w:rsidRPr="00BF426A">
        <w:t>метить):</w:t>
      </w:r>
    </w:p>
    <w:p w:rsidR="00BF426A" w:rsidRPr="00BF426A" w:rsidRDefault="00BF426A" w:rsidP="00BF426A">
      <w:pPr>
        <w:autoSpaceDE w:val="0"/>
        <w:autoSpaceDN w:val="0"/>
        <w:adjustRightInd w:val="0"/>
        <w:jc w:val="both"/>
        <w:rPr>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567"/>
      </w:tblGrid>
      <w:tr w:rsidR="00BF426A" w:rsidRPr="00BF426A" w:rsidTr="006019CC">
        <w:trPr>
          <w:trHeight w:val="404"/>
        </w:trPr>
        <w:tc>
          <w:tcPr>
            <w:tcW w:w="8897" w:type="dxa"/>
            <w:shd w:val="clear" w:color="auto" w:fill="auto"/>
          </w:tcPr>
          <w:p w:rsidR="00BF426A" w:rsidRPr="00BF426A" w:rsidRDefault="00BF426A" w:rsidP="006019CC">
            <w:pPr>
              <w:autoSpaceDE w:val="0"/>
              <w:autoSpaceDN w:val="0"/>
              <w:adjustRightInd w:val="0"/>
              <w:ind w:right="-3654"/>
              <w:jc w:val="both"/>
            </w:pPr>
            <w:r w:rsidRPr="00BF426A">
              <w:t>Направления сообщения на электронную почту ________________________________________</w:t>
            </w:r>
          </w:p>
        </w:tc>
        <w:tc>
          <w:tcPr>
            <w:tcW w:w="567" w:type="dxa"/>
            <w:shd w:val="clear" w:color="auto" w:fill="auto"/>
          </w:tcPr>
          <w:p w:rsidR="00BF426A" w:rsidRPr="00BF426A" w:rsidRDefault="00BF426A" w:rsidP="006019CC">
            <w:pPr>
              <w:autoSpaceDE w:val="0"/>
              <w:autoSpaceDN w:val="0"/>
              <w:adjustRightInd w:val="0"/>
              <w:ind w:right="-3654"/>
              <w:jc w:val="both"/>
            </w:pPr>
          </w:p>
        </w:tc>
      </w:tr>
      <w:tr w:rsidR="00BF426A" w:rsidRPr="00BF426A" w:rsidTr="006019CC">
        <w:trPr>
          <w:trHeight w:val="404"/>
        </w:trPr>
        <w:tc>
          <w:tcPr>
            <w:tcW w:w="8897" w:type="dxa"/>
            <w:shd w:val="clear" w:color="auto" w:fill="auto"/>
          </w:tcPr>
          <w:p w:rsidR="00BF426A" w:rsidRPr="00BF426A" w:rsidRDefault="00BF426A" w:rsidP="006019CC">
            <w:pPr>
              <w:autoSpaceDE w:val="0"/>
              <w:autoSpaceDN w:val="0"/>
              <w:adjustRightInd w:val="0"/>
              <w:ind w:right="-3654"/>
              <w:jc w:val="both"/>
            </w:pPr>
            <w:r w:rsidRPr="00BF426A">
              <w:t>Направления в Личный кабинет на ЕПГУ/РПГУ</w:t>
            </w:r>
          </w:p>
        </w:tc>
        <w:tc>
          <w:tcPr>
            <w:tcW w:w="567" w:type="dxa"/>
            <w:shd w:val="clear" w:color="auto" w:fill="auto"/>
          </w:tcPr>
          <w:p w:rsidR="00BF426A" w:rsidRPr="00BF426A" w:rsidRDefault="00BF426A" w:rsidP="006019CC">
            <w:pPr>
              <w:autoSpaceDE w:val="0"/>
              <w:autoSpaceDN w:val="0"/>
              <w:adjustRightInd w:val="0"/>
              <w:ind w:right="-3654"/>
              <w:jc w:val="both"/>
            </w:pPr>
          </w:p>
        </w:tc>
      </w:tr>
      <w:tr w:rsidR="00BF426A" w:rsidRPr="00BF426A" w:rsidTr="006019CC">
        <w:tc>
          <w:tcPr>
            <w:tcW w:w="8897" w:type="dxa"/>
            <w:shd w:val="clear" w:color="auto" w:fill="auto"/>
          </w:tcPr>
          <w:p w:rsidR="00BF426A" w:rsidRPr="00BF426A" w:rsidRDefault="00BF426A" w:rsidP="006019CC">
            <w:pPr>
              <w:autoSpaceDE w:val="0"/>
              <w:autoSpaceDN w:val="0"/>
              <w:adjustRightInd w:val="0"/>
              <w:jc w:val="both"/>
            </w:pPr>
            <w:r w:rsidRPr="00BF426A">
              <w:t xml:space="preserve">Направления рассылки  по сети подвижной радиотелефонной связи </w:t>
            </w:r>
            <w:proofErr w:type="gramStart"/>
            <w:r w:rsidRPr="00BF426A">
              <w:t>коротких</w:t>
            </w:r>
            <w:proofErr w:type="gramEnd"/>
            <w:r w:rsidRPr="00BF426A">
              <w:t xml:space="preserve"> те</w:t>
            </w:r>
            <w:r w:rsidRPr="00BF426A">
              <w:t>к</w:t>
            </w:r>
            <w:r w:rsidRPr="00BF426A">
              <w:t>стовых смс-сообщений</w:t>
            </w:r>
          </w:p>
        </w:tc>
        <w:tc>
          <w:tcPr>
            <w:tcW w:w="567" w:type="dxa"/>
            <w:shd w:val="clear" w:color="auto" w:fill="auto"/>
          </w:tcPr>
          <w:p w:rsidR="00BF426A" w:rsidRPr="00BF426A" w:rsidRDefault="00BF426A" w:rsidP="006019CC">
            <w:pPr>
              <w:autoSpaceDE w:val="0"/>
              <w:autoSpaceDN w:val="0"/>
              <w:adjustRightInd w:val="0"/>
              <w:jc w:val="both"/>
            </w:pPr>
          </w:p>
        </w:tc>
      </w:tr>
    </w:tbl>
    <w:p w:rsidR="00BF426A" w:rsidRPr="00BF426A" w:rsidRDefault="00BF426A" w:rsidP="00BF426A">
      <w:pPr>
        <w:autoSpaceDE w:val="0"/>
        <w:autoSpaceDN w:val="0"/>
        <w:adjustRightInd w:val="0"/>
        <w:jc w:val="both"/>
        <w:rPr>
          <w:sz w:val="28"/>
          <w:szCs w:val="28"/>
        </w:rPr>
      </w:pPr>
    </w:p>
    <w:p w:rsidR="00BF426A" w:rsidRPr="00BF426A" w:rsidRDefault="00BF426A" w:rsidP="00BF426A">
      <w:pPr>
        <w:autoSpaceDE w:val="0"/>
        <w:autoSpaceDN w:val="0"/>
        <w:adjustRightInd w:val="0"/>
        <w:jc w:val="both"/>
        <w:rPr>
          <w:sz w:val="28"/>
          <w:szCs w:val="28"/>
        </w:rPr>
      </w:pPr>
      <w:r w:rsidRPr="00BF426A">
        <w:rPr>
          <w:sz w:val="28"/>
          <w:szCs w:val="28"/>
        </w:rPr>
        <w:t>С обработкой, передачей и хранением персональных данных в соответствии с Ф</w:t>
      </w:r>
      <w:r w:rsidRPr="00BF426A">
        <w:rPr>
          <w:sz w:val="28"/>
          <w:szCs w:val="28"/>
        </w:rPr>
        <w:t>е</w:t>
      </w:r>
      <w:r w:rsidRPr="00BF426A">
        <w:rPr>
          <w:sz w:val="28"/>
          <w:szCs w:val="28"/>
        </w:rPr>
        <w:t xml:space="preserve">деральным законом от 27 июля 2006 г. № 152-ФЗ «О персональных данных» в целях и объеме, необходимых для получения муниципальной услуги </w:t>
      </w:r>
      <w:proofErr w:type="gramStart"/>
      <w:r w:rsidRPr="00BF426A">
        <w:rPr>
          <w:sz w:val="28"/>
          <w:szCs w:val="28"/>
        </w:rPr>
        <w:t>согласен</w:t>
      </w:r>
      <w:proofErr w:type="gramEnd"/>
      <w:r w:rsidRPr="00BF426A">
        <w:rPr>
          <w:sz w:val="28"/>
          <w:szCs w:val="28"/>
        </w:rPr>
        <w:t>.</w:t>
      </w:r>
    </w:p>
    <w:p w:rsidR="00BF426A" w:rsidRPr="00BF426A" w:rsidRDefault="00BF426A" w:rsidP="00BF426A">
      <w:pPr>
        <w:autoSpaceDE w:val="0"/>
        <w:autoSpaceDN w:val="0"/>
        <w:adjustRightInd w:val="0"/>
        <w:jc w:val="both"/>
        <w:rPr>
          <w:sz w:val="20"/>
        </w:rPr>
      </w:pPr>
    </w:p>
    <w:p w:rsidR="00BF426A" w:rsidRPr="00BF426A" w:rsidRDefault="00BF426A" w:rsidP="00BF426A">
      <w:pPr>
        <w:autoSpaceDE w:val="0"/>
        <w:autoSpaceDN w:val="0"/>
        <w:adjustRightInd w:val="0"/>
        <w:jc w:val="both"/>
        <w:rPr>
          <w:sz w:val="20"/>
        </w:rPr>
      </w:pPr>
    </w:p>
    <w:p w:rsidR="00BF426A" w:rsidRPr="00BF426A" w:rsidRDefault="00BF426A" w:rsidP="00BF426A">
      <w:pPr>
        <w:autoSpaceDE w:val="0"/>
        <w:autoSpaceDN w:val="0"/>
        <w:adjustRightInd w:val="0"/>
        <w:jc w:val="both"/>
        <w:rPr>
          <w:sz w:val="20"/>
        </w:rPr>
      </w:pPr>
      <w:r w:rsidRPr="00BF426A">
        <w:rPr>
          <w:sz w:val="20"/>
        </w:rPr>
        <w:tab/>
      </w:r>
      <w:r w:rsidRPr="00BF426A">
        <w:rPr>
          <w:sz w:val="20"/>
        </w:rPr>
        <w:tab/>
      </w:r>
      <w:r w:rsidRPr="00BF426A">
        <w:rPr>
          <w:sz w:val="20"/>
        </w:rPr>
        <w:tab/>
      </w:r>
      <w:r w:rsidRPr="00BF426A">
        <w:rPr>
          <w:sz w:val="20"/>
        </w:rPr>
        <w:tab/>
      </w:r>
    </w:p>
    <w:p w:rsidR="00BF426A" w:rsidRPr="00BF426A" w:rsidRDefault="00BF426A" w:rsidP="00BF426A">
      <w:pPr>
        <w:autoSpaceDE w:val="0"/>
        <w:autoSpaceDN w:val="0"/>
        <w:adjustRightInd w:val="0"/>
        <w:jc w:val="both"/>
      </w:pPr>
      <w:r w:rsidRPr="00BF426A">
        <w:t>Подпись ____________________________________________        Дата __________</w:t>
      </w:r>
    </w:p>
    <w:p w:rsidR="00BF426A" w:rsidRPr="00BF426A" w:rsidRDefault="00BF426A" w:rsidP="00BF426A">
      <w:pPr>
        <w:autoSpaceDE w:val="0"/>
        <w:autoSpaceDN w:val="0"/>
        <w:adjustRightInd w:val="0"/>
        <w:jc w:val="both"/>
        <w:rPr>
          <w:sz w:val="16"/>
          <w:szCs w:val="16"/>
        </w:rPr>
      </w:pPr>
      <w:r w:rsidRPr="00BF426A">
        <w:rPr>
          <w:sz w:val="20"/>
        </w:rPr>
        <w:tab/>
      </w:r>
      <w:r w:rsidRPr="00BF426A">
        <w:rPr>
          <w:sz w:val="20"/>
        </w:rPr>
        <w:tab/>
      </w:r>
      <w:r w:rsidRPr="00BF426A">
        <w:rPr>
          <w:sz w:val="16"/>
          <w:szCs w:val="16"/>
        </w:rPr>
        <w:t>(ФИО  физического лица либо его представителя)</w:t>
      </w:r>
    </w:p>
    <w:p w:rsidR="00BF426A" w:rsidRPr="00BF426A" w:rsidRDefault="00BF426A" w:rsidP="00BF426A">
      <w:pPr>
        <w:autoSpaceDE w:val="0"/>
        <w:autoSpaceDN w:val="0"/>
        <w:adjustRightInd w:val="0"/>
        <w:rPr>
          <w:sz w:val="20"/>
        </w:rPr>
      </w:pPr>
    </w:p>
    <w:p w:rsidR="00BF426A" w:rsidRPr="00BF426A" w:rsidRDefault="00BF426A" w:rsidP="00BF426A">
      <w:pPr>
        <w:autoSpaceDE w:val="0"/>
        <w:autoSpaceDN w:val="0"/>
        <w:adjustRightInd w:val="0"/>
        <w:rPr>
          <w:sz w:val="20"/>
        </w:rPr>
      </w:pPr>
    </w:p>
    <w:p w:rsidR="00BF426A" w:rsidRPr="00BF426A" w:rsidRDefault="00BF426A" w:rsidP="00BF426A">
      <w:pPr>
        <w:autoSpaceDE w:val="0"/>
        <w:autoSpaceDN w:val="0"/>
        <w:adjustRightInd w:val="0"/>
        <w:rPr>
          <w:sz w:val="20"/>
        </w:rPr>
      </w:pPr>
    </w:p>
    <w:p w:rsidR="00BF426A" w:rsidRPr="00BF426A" w:rsidRDefault="00BF426A" w:rsidP="00BF426A">
      <w:pPr>
        <w:pStyle w:val="ConsPlusNormal"/>
        <w:jc w:val="right"/>
        <w:outlineLvl w:val="1"/>
        <w:rPr>
          <w:rFonts w:ascii="Times New Roman" w:hAnsi="Times New Roman" w:cs="Times New Roman"/>
          <w:sz w:val="24"/>
          <w:szCs w:val="24"/>
        </w:rPr>
      </w:pPr>
    </w:p>
    <w:p w:rsidR="00BF426A" w:rsidRPr="00BF426A" w:rsidRDefault="00BF426A" w:rsidP="00BF426A">
      <w:pPr>
        <w:pStyle w:val="ConsPlusNormal"/>
        <w:jc w:val="right"/>
        <w:outlineLvl w:val="1"/>
        <w:rPr>
          <w:rFonts w:ascii="Times New Roman" w:hAnsi="Times New Roman" w:cs="Times New Roman"/>
          <w:sz w:val="24"/>
          <w:szCs w:val="24"/>
        </w:rPr>
      </w:pPr>
    </w:p>
    <w:p w:rsidR="00BF426A" w:rsidRPr="00BF426A" w:rsidRDefault="00BF426A" w:rsidP="00BF426A">
      <w:pPr>
        <w:pStyle w:val="ConsPlusNormal"/>
        <w:jc w:val="center"/>
        <w:rPr>
          <w:rFonts w:ascii="Times New Roman" w:hAnsi="Times New Roman" w:cs="Times New Roman"/>
          <w:sz w:val="24"/>
          <w:szCs w:val="24"/>
        </w:rPr>
      </w:pPr>
    </w:p>
    <w:p w:rsidR="00BF426A" w:rsidRPr="00BF426A" w:rsidRDefault="00BF426A" w:rsidP="00BF426A">
      <w:pPr>
        <w:pStyle w:val="ConsPlusNormal"/>
        <w:jc w:val="center"/>
        <w:rPr>
          <w:rFonts w:ascii="Times New Roman" w:hAnsi="Times New Roman" w:cs="Times New Roman"/>
          <w:sz w:val="24"/>
          <w:szCs w:val="24"/>
        </w:rPr>
      </w:pPr>
    </w:p>
    <w:p w:rsidR="00BF426A" w:rsidRPr="00BF426A" w:rsidRDefault="00BF426A" w:rsidP="00BF426A">
      <w:pPr>
        <w:pStyle w:val="ConsPlusNormal"/>
        <w:jc w:val="center"/>
        <w:rPr>
          <w:rFonts w:ascii="Times New Roman" w:hAnsi="Times New Roman" w:cs="Times New Roman"/>
          <w:sz w:val="24"/>
          <w:szCs w:val="24"/>
        </w:rPr>
      </w:pPr>
    </w:p>
    <w:p w:rsidR="00BF426A" w:rsidRPr="00BF426A" w:rsidRDefault="00BF426A" w:rsidP="00BF426A">
      <w:pPr>
        <w:pStyle w:val="ConsPlusNormal"/>
        <w:jc w:val="center"/>
        <w:rPr>
          <w:rFonts w:ascii="Times New Roman" w:hAnsi="Times New Roman" w:cs="Times New Roman"/>
          <w:sz w:val="24"/>
          <w:szCs w:val="24"/>
        </w:rPr>
      </w:pPr>
    </w:p>
    <w:p w:rsidR="00BF426A" w:rsidRPr="00BF426A" w:rsidRDefault="00BF426A" w:rsidP="00BF426A">
      <w:pPr>
        <w:pStyle w:val="ConsPlusNormal"/>
        <w:jc w:val="center"/>
        <w:rPr>
          <w:rFonts w:ascii="Times New Roman" w:hAnsi="Times New Roman" w:cs="Times New Roman"/>
          <w:sz w:val="24"/>
          <w:szCs w:val="24"/>
        </w:rPr>
      </w:pPr>
    </w:p>
    <w:p w:rsidR="00BF426A" w:rsidRPr="00BF426A" w:rsidRDefault="00BF426A" w:rsidP="00BF426A">
      <w:pPr>
        <w:pStyle w:val="ConsPlusNormal"/>
        <w:jc w:val="center"/>
        <w:rPr>
          <w:rFonts w:ascii="Times New Roman" w:hAnsi="Times New Roman" w:cs="Times New Roman"/>
          <w:sz w:val="24"/>
          <w:szCs w:val="24"/>
        </w:rPr>
      </w:pPr>
    </w:p>
    <w:p w:rsidR="00BF426A" w:rsidRPr="00BF426A" w:rsidRDefault="00BF426A" w:rsidP="00BF426A">
      <w:pPr>
        <w:pStyle w:val="ConsPlusNormal"/>
        <w:jc w:val="center"/>
        <w:rPr>
          <w:rFonts w:ascii="Times New Roman" w:hAnsi="Times New Roman" w:cs="Times New Roman"/>
          <w:sz w:val="24"/>
          <w:szCs w:val="24"/>
        </w:rPr>
      </w:pPr>
    </w:p>
    <w:p w:rsidR="00BF426A" w:rsidRPr="00BF426A" w:rsidRDefault="00BF426A" w:rsidP="00BF426A">
      <w:pPr>
        <w:pStyle w:val="ConsPlusNormal"/>
        <w:jc w:val="center"/>
        <w:rPr>
          <w:rFonts w:ascii="Times New Roman" w:hAnsi="Times New Roman" w:cs="Times New Roman"/>
          <w:sz w:val="24"/>
          <w:szCs w:val="24"/>
        </w:rPr>
      </w:pPr>
    </w:p>
    <w:p w:rsidR="00BF426A" w:rsidRPr="00BF426A" w:rsidRDefault="00BF426A" w:rsidP="00BF426A">
      <w:pPr>
        <w:pStyle w:val="ConsPlusNormal"/>
        <w:jc w:val="center"/>
        <w:rPr>
          <w:rFonts w:ascii="Times New Roman" w:hAnsi="Times New Roman" w:cs="Times New Roman"/>
          <w:sz w:val="24"/>
          <w:szCs w:val="24"/>
        </w:rPr>
      </w:pPr>
    </w:p>
    <w:p w:rsidR="00BF426A" w:rsidRPr="00BF426A" w:rsidRDefault="00BF426A" w:rsidP="00BF426A">
      <w:pPr>
        <w:pStyle w:val="ConsPlusNormal"/>
        <w:jc w:val="right"/>
        <w:outlineLvl w:val="1"/>
        <w:rPr>
          <w:rFonts w:ascii="Times New Roman" w:hAnsi="Times New Roman" w:cs="Times New Roman"/>
        </w:rPr>
      </w:pPr>
      <w:bookmarkStart w:id="16" w:name="Par400"/>
      <w:bookmarkStart w:id="17" w:name="Par343"/>
      <w:bookmarkStart w:id="18" w:name="Par398"/>
      <w:bookmarkEnd w:id="16"/>
      <w:bookmarkEnd w:id="17"/>
      <w:bookmarkEnd w:id="18"/>
      <w:r w:rsidRPr="00BF426A">
        <w:rPr>
          <w:rFonts w:ascii="Times New Roman" w:hAnsi="Times New Roman" w:cs="Times New Roman"/>
        </w:rPr>
        <w:lastRenderedPageBreak/>
        <w:t>Приложение  2</w:t>
      </w:r>
    </w:p>
    <w:p w:rsidR="00BF426A" w:rsidRPr="00BF426A" w:rsidRDefault="00BF426A" w:rsidP="00BF426A">
      <w:pPr>
        <w:pStyle w:val="ConsPlusNormal"/>
        <w:jc w:val="right"/>
        <w:rPr>
          <w:rFonts w:ascii="Times New Roman" w:hAnsi="Times New Roman" w:cs="Times New Roman"/>
        </w:rPr>
      </w:pPr>
      <w:r w:rsidRPr="00BF426A">
        <w:rPr>
          <w:rFonts w:ascii="Times New Roman" w:hAnsi="Times New Roman" w:cs="Times New Roman"/>
        </w:rPr>
        <w:t>к административному регламенту</w:t>
      </w:r>
    </w:p>
    <w:p w:rsidR="00BF426A" w:rsidRPr="00BF426A" w:rsidRDefault="00BF426A" w:rsidP="00BF426A">
      <w:pPr>
        <w:autoSpaceDE w:val="0"/>
        <w:autoSpaceDN w:val="0"/>
        <w:adjustRightInd w:val="0"/>
        <w:jc w:val="right"/>
        <w:rPr>
          <w:sz w:val="20"/>
        </w:rPr>
      </w:pPr>
    </w:p>
    <w:p w:rsidR="00BF426A" w:rsidRPr="00BF426A" w:rsidRDefault="00BF426A" w:rsidP="00BF426A">
      <w:pPr>
        <w:autoSpaceDE w:val="0"/>
        <w:autoSpaceDN w:val="0"/>
        <w:adjustRightInd w:val="0"/>
        <w:jc w:val="right"/>
        <w:rPr>
          <w:sz w:val="20"/>
        </w:rPr>
      </w:pPr>
    </w:p>
    <w:p w:rsidR="00BF426A" w:rsidRPr="00BF426A" w:rsidRDefault="00BF426A" w:rsidP="00BF426A">
      <w:pPr>
        <w:autoSpaceDE w:val="0"/>
        <w:autoSpaceDN w:val="0"/>
        <w:adjustRightInd w:val="0"/>
        <w:ind w:left="2552" w:firstLine="4"/>
        <w:jc w:val="both"/>
      </w:pPr>
      <w:r w:rsidRPr="00BF426A">
        <w:t xml:space="preserve">                    </w:t>
      </w:r>
    </w:p>
    <w:p w:rsidR="00BF426A" w:rsidRPr="00BF426A" w:rsidRDefault="00BF426A" w:rsidP="00BF426A">
      <w:pPr>
        <w:autoSpaceDE w:val="0"/>
        <w:autoSpaceDN w:val="0"/>
        <w:adjustRightInd w:val="0"/>
        <w:ind w:left="3540" w:firstLine="708"/>
        <w:jc w:val="both"/>
      </w:pPr>
      <w:r w:rsidRPr="00BF426A">
        <w:t xml:space="preserve">Главе Администрации </w:t>
      </w:r>
    </w:p>
    <w:p w:rsidR="00BF426A" w:rsidRPr="00BF426A" w:rsidRDefault="00BF426A" w:rsidP="00BF426A">
      <w:pPr>
        <w:autoSpaceDE w:val="0"/>
        <w:autoSpaceDN w:val="0"/>
        <w:adjustRightInd w:val="0"/>
        <w:ind w:left="4248"/>
        <w:jc w:val="both"/>
      </w:pPr>
      <w:r w:rsidRPr="00BF426A">
        <w:t>______________________________________</w:t>
      </w:r>
    </w:p>
    <w:p w:rsidR="00BF426A" w:rsidRPr="00BF426A" w:rsidRDefault="00BF426A" w:rsidP="00BF426A">
      <w:pPr>
        <w:autoSpaceDE w:val="0"/>
        <w:autoSpaceDN w:val="0"/>
        <w:adjustRightInd w:val="0"/>
        <w:ind w:left="3540" w:firstLine="708"/>
        <w:jc w:val="both"/>
      </w:pPr>
      <w:r w:rsidRPr="00BF426A">
        <w:t>______________________________________</w:t>
      </w:r>
    </w:p>
    <w:p w:rsidR="00BF426A" w:rsidRPr="00BF426A" w:rsidRDefault="00BF426A" w:rsidP="00BF426A">
      <w:pPr>
        <w:autoSpaceDE w:val="0"/>
        <w:autoSpaceDN w:val="0"/>
        <w:adjustRightInd w:val="0"/>
        <w:ind w:left="3540" w:firstLine="708"/>
        <w:jc w:val="both"/>
      </w:pPr>
      <w:r w:rsidRPr="00BF426A">
        <w:t>от ____________________________________</w:t>
      </w:r>
    </w:p>
    <w:p w:rsidR="00BF426A" w:rsidRPr="00BF426A" w:rsidRDefault="00BF426A" w:rsidP="00BF426A">
      <w:pPr>
        <w:autoSpaceDE w:val="0"/>
        <w:autoSpaceDN w:val="0"/>
        <w:adjustRightInd w:val="0"/>
        <w:ind w:left="4248" w:firstLine="42"/>
        <w:rPr>
          <w:sz w:val="16"/>
          <w:szCs w:val="16"/>
        </w:rPr>
      </w:pPr>
      <w:proofErr w:type="gramStart"/>
      <w:r w:rsidRPr="00BF426A">
        <w:rPr>
          <w:sz w:val="16"/>
          <w:szCs w:val="16"/>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BF426A" w:rsidRPr="00BF426A" w:rsidRDefault="00BF426A" w:rsidP="00BF426A">
      <w:pPr>
        <w:autoSpaceDE w:val="0"/>
        <w:autoSpaceDN w:val="0"/>
        <w:adjustRightInd w:val="0"/>
        <w:ind w:left="4245"/>
        <w:rPr>
          <w:sz w:val="16"/>
          <w:szCs w:val="16"/>
        </w:rPr>
      </w:pPr>
      <w:r w:rsidRPr="00BF426A">
        <w:rPr>
          <w:sz w:val="16"/>
          <w:szCs w:val="16"/>
        </w:rPr>
        <w:t xml:space="preserve">ФИО, паспортные данные: серия, номер, каким органом </w:t>
      </w:r>
      <w:proofErr w:type="gramStart"/>
      <w:r w:rsidRPr="00BF426A">
        <w:rPr>
          <w:sz w:val="16"/>
          <w:szCs w:val="16"/>
        </w:rPr>
        <w:t>и</w:t>
      </w:r>
      <w:proofErr w:type="gramEnd"/>
      <w:r w:rsidRPr="00BF426A">
        <w:rPr>
          <w:sz w:val="16"/>
          <w:szCs w:val="16"/>
        </w:rPr>
        <w:t xml:space="preserve"> когда выдан паспорт)</w:t>
      </w:r>
    </w:p>
    <w:p w:rsidR="00BF426A" w:rsidRPr="00BF426A" w:rsidRDefault="00BF426A" w:rsidP="00BF426A">
      <w:pPr>
        <w:autoSpaceDE w:val="0"/>
        <w:autoSpaceDN w:val="0"/>
        <w:adjustRightInd w:val="0"/>
        <w:ind w:left="3537" w:firstLine="708"/>
      </w:pPr>
      <w:r w:rsidRPr="00BF426A">
        <w:t>________________________________________</w:t>
      </w:r>
    </w:p>
    <w:p w:rsidR="00BF426A" w:rsidRPr="00BF426A" w:rsidRDefault="00BF426A" w:rsidP="00BF426A">
      <w:pPr>
        <w:autoSpaceDE w:val="0"/>
        <w:autoSpaceDN w:val="0"/>
        <w:adjustRightInd w:val="0"/>
      </w:pPr>
      <w:r w:rsidRPr="00BF426A">
        <w:tab/>
      </w:r>
      <w:r w:rsidRPr="00BF426A">
        <w:tab/>
      </w:r>
      <w:r w:rsidRPr="00BF426A">
        <w:tab/>
      </w:r>
      <w:r w:rsidRPr="00BF426A">
        <w:tab/>
        <w:t xml:space="preserve">                       ________________________________________</w:t>
      </w:r>
    </w:p>
    <w:p w:rsidR="00BF426A" w:rsidRPr="00BF426A" w:rsidRDefault="00BF426A" w:rsidP="00BF426A">
      <w:pPr>
        <w:autoSpaceDE w:val="0"/>
        <w:autoSpaceDN w:val="0"/>
        <w:adjustRightInd w:val="0"/>
        <w:ind w:left="1416" w:firstLine="708"/>
      </w:pPr>
      <w:r w:rsidRPr="00BF426A">
        <w:t xml:space="preserve">                                   ________________________________________</w:t>
      </w:r>
    </w:p>
    <w:p w:rsidR="00BF426A" w:rsidRPr="00BF426A" w:rsidRDefault="00BF426A" w:rsidP="00BF426A">
      <w:pPr>
        <w:autoSpaceDE w:val="0"/>
        <w:autoSpaceDN w:val="0"/>
        <w:adjustRightInd w:val="0"/>
      </w:pPr>
      <w:r w:rsidRPr="00BF426A">
        <w:tab/>
      </w:r>
      <w:r w:rsidRPr="00BF426A">
        <w:tab/>
      </w:r>
      <w:r w:rsidRPr="00BF426A">
        <w:tab/>
      </w:r>
      <w:r w:rsidRPr="00BF426A">
        <w:tab/>
        <w:t xml:space="preserve">                      ________________________________________</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r>
      <w:r w:rsidRPr="00BF426A">
        <w:tab/>
        <w:t>Адрес заявителя: _______________________</w:t>
      </w:r>
    </w:p>
    <w:p w:rsidR="00BF426A" w:rsidRPr="00BF426A" w:rsidRDefault="00BF426A" w:rsidP="00BF426A">
      <w:pPr>
        <w:tabs>
          <w:tab w:val="left" w:pos="2268"/>
        </w:tabs>
        <w:autoSpaceDE w:val="0"/>
        <w:autoSpaceDN w:val="0"/>
        <w:adjustRightInd w:val="0"/>
        <w:ind w:left="4956" w:firstLine="114"/>
        <w:rPr>
          <w:sz w:val="16"/>
          <w:szCs w:val="16"/>
        </w:rPr>
      </w:pPr>
      <w:r w:rsidRPr="00BF426A">
        <w:rPr>
          <w:sz w:val="16"/>
          <w:szCs w:val="16"/>
        </w:rPr>
        <w:t>(место нахождения юридического   лица/место    регистрации физическ</w:t>
      </w:r>
      <w:r w:rsidRPr="00BF426A">
        <w:rPr>
          <w:sz w:val="16"/>
          <w:szCs w:val="16"/>
        </w:rPr>
        <w:t>о</w:t>
      </w:r>
      <w:r w:rsidRPr="00BF426A">
        <w:rPr>
          <w:sz w:val="16"/>
          <w:szCs w:val="16"/>
        </w:rPr>
        <w:t>го лица)</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r>
      <w:r w:rsidRPr="00BF426A">
        <w:tab/>
        <w:t>________________________________________</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r>
      <w:r w:rsidRPr="00BF426A">
        <w:tab/>
        <w:t>________________________________________</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r>
      <w:r w:rsidRPr="00BF426A">
        <w:tab/>
        <w:t>________________________________________</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r>
      <w:r w:rsidRPr="00BF426A">
        <w:tab/>
        <w:t>Телефон (факс) заявителя:</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r>
      <w:r w:rsidRPr="00BF426A">
        <w:tab/>
        <w:t xml:space="preserve"> ________________________________________</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r>
      <w:r w:rsidRPr="00BF426A">
        <w:tab/>
        <w:t>ФИО    уполномоченного     представителя</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r>
      <w:r w:rsidRPr="00BF426A">
        <w:tab/>
        <w:t>заявителя:</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r>
      <w:r w:rsidRPr="00BF426A">
        <w:tab/>
        <w:t xml:space="preserve"> ________________________________________</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r>
      <w:r w:rsidRPr="00BF426A">
        <w:tab/>
        <w:t>Паспортные данные представителя:</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r>
      <w:r w:rsidRPr="00BF426A">
        <w:tab/>
        <w:t>________________________________________</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r>
      <w:r w:rsidRPr="00BF426A">
        <w:tab/>
        <w:t>________________________________________</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r>
      <w:r w:rsidRPr="00BF426A">
        <w:tab/>
        <w:t xml:space="preserve"> ________________________________________</w:t>
      </w:r>
    </w:p>
    <w:p w:rsidR="00BF426A" w:rsidRPr="00BF426A" w:rsidRDefault="00BF426A" w:rsidP="00BF426A">
      <w:pPr>
        <w:tabs>
          <w:tab w:val="left" w:pos="2268"/>
        </w:tabs>
        <w:autoSpaceDE w:val="0"/>
        <w:autoSpaceDN w:val="0"/>
        <w:adjustRightInd w:val="0"/>
        <w:rPr>
          <w:sz w:val="16"/>
          <w:szCs w:val="16"/>
        </w:rPr>
      </w:pPr>
      <w:r w:rsidRPr="00BF426A">
        <w:rPr>
          <w:sz w:val="20"/>
        </w:rPr>
        <w:tab/>
      </w:r>
      <w:r w:rsidRPr="00BF426A">
        <w:rPr>
          <w:sz w:val="20"/>
        </w:rPr>
        <w:tab/>
      </w:r>
      <w:r w:rsidRPr="00BF426A">
        <w:rPr>
          <w:sz w:val="20"/>
        </w:rPr>
        <w:tab/>
      </w:r>
      <w:r w:rsidRPr="00BF426A">
        <w:rPr>
          <w:sz w:val="20"/>
        </w:rPr>
        <w:tab/>
      </w:r>
      <w:r w:rsidRPr="00BF426A">
        <w:rPr>
          <w:sz w:val="16"/>
          <w:szCs w:val="16"/>
        </w:rPr>
        <w:t xml:space="preserve"> (серия, номер, каким органом </w:t>
      </w:r>
      <w:proofErr w:type="gramStart"/>
      <w:r w:rsidRPr="00BF426A">
        <w:rPr>
          <w:sz w:val="16"/>
          <w:szCs w:val="16"/>
        </w:rPr>
        <w:t>и</w:t>
      </w:r>
      <w:proofErr w:type="gramEnd"/>
      <w:r w:rsidRPr="00BF426A">
        <w:rPr>
          <w:sz w:val="16"/>
          <w:szCs w:val="16"/>
        </w:rPr>
        <w:t xml:space="preserve"> когда выдан паспорт)</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r>
      <w:r w:rsidRPr="00BF426A">
        <w:tab/>
        <w:t>Документ, подтверждающий    полномочия</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r>
      <w:r w:rsidRPr="00BF426A">
        <w:tab/>
        <w:t>представителя: _________________________</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r>
      <w:r w:rsidRPr="00BF426A">
        <w:tab/>
        <w:t>________________________________________</w:t>
      </w:r>
    </w:p>
    <w:p w:rsidR="00BF426A" w:rsidRPr="00BF426A" w:rsidRDefault="00BF426A" w:rsidP="00BF426A">
      <w:pPr>
        <w:tabs>
          <w:tab w:val="left" w:pos="2268"/>
        </w:tabs>
        <w:autoSpaceDE w:val="0"/>
        <w:autoSpaceDN w:val="0"/>
        <w:adjustRightInd w:val="0"/>
        <w:jc w:val="both"/>
        <w:rPr>
          <w:sz w:val="16"/>
          <w:szCs w:val="16"/>
        </w:rPr>
      </w:pPr>
      <w:r w:rsidRPr="00BF426A">
        <w:tab/>
      </w:r>
      <w:r w:rsidRPr="00BF426A">
        <w:tab/>
      </w:r>
      <w:r w:rsidRPr="00BF426A">
        <w:tab/>
      </w:r>
      <w:r w:rsidRPr="00BF426A">
        <w:tab/>
      </w:r>
      <w:r w:rsidRPr="00BF426A">
        <w:rPr>
          <w:sz w:val="16"/>
          <w:szCs w:val="16"/>
        </w:rPr>
        <w:t xml:space="preserve"> (наименование и реквизиты документа)</w:t>
      </w:r>
    </w:p>
    <w:p w:rsidR="00BF426A" w:rsidRPr="00BF426A" w:rsidRDefault="00BF426A" w:rsidP="00BF426A">
      <w:pPr>
        <w:autoSpaceDE w:val="0"/>
        <w:autoSpaceDN w:val="0"/>
        <w:adjustRightInd w:val="0"/>
        <w:jc w:val="both"/>
      </w:pPr>
    </w:p>
    <w:p w:rsidR="00BF426A" w:rsidRPr="00BF426A" w:rsidRDefault="00BF426A" w:rsidP="00BF426A">
      <w:pPr>
        <w:autoSpaceDE w:val="0"/>
        <w:autoSpaceDN w:val="0"/>
        <w:adjustRightInd w:val="0"/>
        <w:jc w:val="center"/>
      </w:pPr>
    </w:p>
    <w:p w:rsidR="00BF426A" w:rsidRPr="00BF426A" w:rsidRDefault="00BF426A" w:rsidP="00BF426A">
      <w:pPr>
        <w:autoSpaceDE w:val="0"/>
        <w:autoSpaceDN w:val="0"/>
        <w:adjustRightInd w:val="0"/>
        <w:jc w:val="center"/>
      </w:pPr>
    </w:p>
    <w:p w:rsidR="00BF426A" w:rsidRPr="00BF426A" w:rsidRDefault="00BF426A" w:rsidP="00BF426A">
      <w:pPr>
        <w:autoSpaceDE w:val="0"/>
        <w:autoSpaceDN w:val="0"/>
        <w:adjustRightInd w:val="0"/>
        <w:jc w:val="center"/>
      </w:pPr>
    </w:p>
    <w:p w:rsidR="00BF426A" w:rsidRPr="00BF426A" w:rsidRDefault="00BF426A" w:rsidP="00BF426A">
      <w:pPr>
        <w:autoSpaceDE w:val="0"/>
        <w:autoSpaceDN w:val="0"/>
        <w:adjustRightInd w:val="0"/>
        <w:jc w:val="center"/>
      </w:pPr>
    </w:p>
    <w:p w:rsidR="00BF426A" w:rsidRPr="00BF426A" w:rsidRDefault="00BF426A" w:rsidP="00BF426A">
      <w:pPr>
        <w:autoSpaceDE w:val="0"/>
        <w:autoSpaceDN w:val="0"/>
        <w:adjustRightInd w:val="0"/>
        <w:jc w:val="center"/>
      </w:pPr>
      <w:r w:rsidRPr="00BF426A">
        <w:t>ЗАЯВЛЕНИЕ</w:t>
      </w:r>
    </w:p>
    <w:p w:rsidR="00BF426A" w:rsidRPr="00BF426A" w:rsidRDefault="00BF426A" w:rsidP="00BF426A">
      <w:pPr>
        <w:autoSpaceDE w:val="0"/>
        <w:autoSpaceDN w:val="0"/>
        <w:adjustRightInd w:val="0"/>
        <w:jc w:val="center"/>
      </w:pPr>
      <w:r w:rsidRPr="00BF426A">
        <w:t>об исправлении  опечаток или ошибок в постановлении Администрации об утверждении схемы расположения земельного участка на кадастровом плане территории</w:t>
      </w:r>
    </w:p>
    <w:p w:rsidR="00BF426A" w:rsidRPr="00BF426A" w:rsidRDefault="00BF426A" w:rsidP="00BF426A">
      <w:pPr>
        <w:autoSpaceDE w:val="0"/>
        <w:autoSpaceDN w:val="0"/>
        <w:adjustRightInd w:val="0"/>
        <w:jc w:val="center"/>
      </w:pPr>
    </w:p>
    <w:p w:rsidR="00BF426A" w:rsidRPr="00BF426A" w:rsidRDefault="00BF426A" w:rsidP="00BF426A">
      <w:pPr>
        <w:autoSpaceDE w:val="0"/>
        <w:autoSpaceDN w:val="0"/>
        <w:adjustRightInd w:val="0"/>
        <w:jc w:val="both"/>
      </w:pPr>
      <w:r w:rsidRPr="00BF426A">
        <w:t>Прошу исправить следующие опечатки (ошибки) в постановлении Администрации об утвержд</w:t>
      </w:r>
      <w:r w:rsidRPr="00BF426A">
        <w:t>е</w:t>
      </w:r>
      <w:r w:rsidRPr="00BF426A">
        <w:t xml:space="preserve">нии схемы расположения земельного участка на кадастровом плане территории, от_________________№____________, </w:t>
      </w:r>
      <w:proofErr w:type="gramStart"/>
      <w:r w:rsidRPr="00BF426A">
        <w:t>выданным</w:t>
      </w:r>
      <w:proofErr w:type="gramEnd"/>
      <w:r w:rsidRPr="00BF426A">
        <w:t xml:space="preserve"> ___________________________</w:t>
      </w:r>
    </w:p>
    <w:p w:rsidR="00BF426A" w:rsidRPr="00BF426A" w:rsidRDefault="00BF426A" w:rsidP="00BF426A">
      <w:pPr>
        <w:autoSpaceDE w:val="0"/>
        <w:autoSpaceDN w:val="0"/>
        <w:adjustRightInd w:val="0"/>
        <w:jc w:val="both"/>
      </w:pPr>
      <w:r w:rsidRPr="00BF426A">
        <w:t xml:space="preserve"> _____________________________________________________________________________,</w:t>
      </w:r>
    </w:p>
    <w:p w:rsidR="00BF426A" w:rsidRPr="00BF426A" w:rsidRDefault="00BF426A" w:rsidP="00BF426A">
      <w:pPr>
        <w:autoSpaceDE w:val="0"/>
        <w:autoSpaceDN w:val="0"/>
        <w:adjustRightInd w:val="0"/>
        <w:jc w:val="both"/>
      </w:pPr>
      <w:r w:rsidRPr="00BF426A">
        <w:t xml:space="preserve">(наименование уполномоченного органа) </w:t>
      </w:r>
    </w:p>
    <w:p w:rsidR="00BF426A" w:rsidRPr="00BF426A" w:rsidRDefault="00BF426A" w:rsidP="00BF426A">
      <w:pPr>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976"/>
        <w:gridCol w:w="2977"/>
        <w:gridCol w:w="2835"/>
      </w:tblGrid>
      <w:tr w:rsidR="00BF426A" w:rsidRPr="00BF426A" w:rsidTr="006019CC">
        <w:tc>
          <w:tcPr>
            <w:tcW w:w="534" w:type="dxa"/>
            <w:shd w:val="clear" w:color="auto" w:fill="auto"/>
          </w:tcPr>
          <w:p w:rsidR="00BF426A" w:rsidRPr="00BF426A" w:rsidRDefault="00BF426A" w:rsidP="006019CC">
            <w:pPr>
              <w:autoSpaceDE w:val="0"/>
              <w:autoSpaceDN w:val="0"/>
              <w:adjustRightInd w:val="0"/>
              <w:jc w:val="both"/>
            </w:pPr>
            <w:r w:rsidRPr="00BF426A">
              <w:lastRenderedPageBreak/>
              <w:t>№</w:t>
            </w:r>
          </w:p>
        </w:tc>
        <w:tc>
          <w:tcPr>
            <w:tcW w:w="2976" w:type="dxa"/>
            <w:shd w:val="clear" w:color="auto" w:fill="auto"/>
          </w:tcPr>
          <w:p w:rsidR="00BF426A" w:rsidRPr="00BF426A" w:rsidRDefault="00BF426A" w:rsidP="006019CC">
            <w:pPr>
              <w:autoSpaceDE w:val="0"/>
              <w:autoSpaceDN w:val="0"/>
              <w:adjustRightInd w:val="0"/>
              <w:jc w:val="both"/>
            </w:pPr>
            <w:r w:rsidRPr="00BF426A">
              <w:t>Данные (сведения), ук</w:t>
            </w:r>
            <w:r w:rsidRPr="00BF426A">
              <w:t>а</w:t>
            </w:r>
            <w:r w:rsidRPr="00BF426A">
              <w:t>занные в постановлении Администрации</w:t>
            </w:r>
          </w:p>
        </w:tc>
        <w:tc>
          <w:tcPr>
            <w:tcW w:w="2977" w:type="dxa"/>
            <w:shd w:val="clear" w:color="auto" w:fill="auto"/>
          </w:tcPr>
          <w:p w:rsidR="00BF426A" w:rsidRPr="00BF426A" w:rsidRDefault="00BF426A" w:rsidP="006019CC">
            <w:pPr>
              <w:autoSpaceDE w:val="0"/>
              <w:autoSpaceDN w:val="0"/>
              <w:adjustRightInd w:val="0"/>
              <w:jc w:val="both"/>
            </w:pPr>
            <w:r w:rsidRPr="00BF426A">
              <w:t>Данные (сведения), кот</w:t>
            </w:r>
            <w:r w:rsidRPr="00BF426A">
              <w:t>о</w:t>
            </w:r>
            <w:r w:rsidRPr="00BF426A">
              <w:t>рые необходимо указать в  постановлении Админ</w:t>
            </w:r>
            <w:r w:rsidRPr="00BF426A">
              <w:t>и</w:t>
            </w:r>
            <w:r w:rsidRPr="00BF426A">
              <w:t>страции</w:t>
            </w:r>
          </w:p>
        </w:tc>
        <w:tc>
          <w:tcPr>
            <w:tcW w:w="2835" w:type="dxa"/>
            <w:shd w:val="clear" w:color="auto" w:fill="auto"/>
          </w:tcPr>
          <w:p w:rsidR="00BF426A" w:rsidRPr="00BF426A" w:rsidRDefault="00BF426A" w:rsidP="006019CC">
            <w:pPr>
              <w:autoSpaceDE w:val="0"/>
              <w:autoSpaceDN w:val="0"/>
              <w:adjustRightInd w:val="0"/>
              <w:jc w:val="both"/>
            </w:pPr>
            <w:r w:rsidRPr="00BF426A">
              <w:t>Обоснование с указан</w:t>
            </w:r>
            <w:r w:rsidRPr="00BF426A">
              <w:t>и</w:t>
            </w:r>
            <w:r w:rsidRPr="00BF426A">
              <w:t>ем реквизита (</w:t>
            </w:r>
            <w:proofErr w:type="spellStart"/>
            <w:r w:rsidRPr="00BF426A">
              <w:t>ов</w:t>
            </w:r>
            <w:proofErr w:type="spellEnd"/>
            <w:r w:rsidRPr="00BF426A">
              <w:t>) док</w:t>
            </w:r>
            <w:r w:rsidRPr="00BF426A">
              <w:t>у</w:t>
            </w:r>
            <w:r w:rsidRPr="00BF426A">
              <w:t>мента (</w:t>
            </w:r>
            <w:proofErr w:type="spellStart"/>
            <w:r w:rsidRPr="00BF426A">
              <w:t>ов</w:t>
            </w:r>
            <w:proofErr w:type="spellEnd"/>
            <w:r w:rsidRPr="00BF426A">
              <w:t>), документ</w:t>
            </w:r>
            <w:r w:rsidRPr="00BF426A">
              <w:t>а</w:t>
            </w:r>
            <w:r w:rsidRPr="00BF426A">
              <w:t>ции, на основании кот</w:t>
            </w:r>
            <w:r w:rsidRPr="00BF426A">
              <w:t>о</w:t>
            </w:r>
            <w:r w:rsidRPr="00BF426A">
              <w:t>рых принималось реш</w:t>
            </w:r>
            <w:r w:rsidRPr="00BF426A">
              <w:t>е</w:t>
            </w:r>
            <w:r w:rsidRPr="00BF426A">
              <w:t>ние о выдаче постано</w:t>
            </w:r>
            <w:r w:rsidRPr="00BF426A">
              <w:t>в</w:t>
            </w:r>
            <w:r w:rsidRPr="00BF426A">
              <w:t>ления Администрации</w:t>
            </w:r>
          </w:p>
        </w:tc>
      </w:tr>
      <w:tr w:rsidR="00BF426A" w:rsidRPr="00BF426A" w:rsidTr="006019CC">
        <w:tc>
          <w:tcPr>
            <w:tcW w:w="534" w:type="dxa"/>
            <w:shd w:val="clear" w:color="auto" w:fill="auto"/>
          </w:tcPr>
          <w:p w:rsidR="00BF426A" w:rsidRPr="00BF426A" w:rsidRDefault="00BF426A" w:rsidP="006019CC">
            <w:pPr>
              <w:autoSpaceDE w:val="0"/>
              <w:autoSpaceDN w:val="0"/>
              <w:adjustRightInd w:val="0"/>
              <w:jc w:val="both"/>
            </w:pPr>
            <w:r w:rsidRPr="00BF426A">
              <w:t>1.</w:t>
            </w:r>
          </w:p>
        </w:tc>
        <w:tc>
          <w:tcPr>
            <w:tcW w:w="2976" w:type="dxa"/>
            <w:shd w:val="clear" w:color="auto" w:fill="auto"/>
          </w:tcPr>
          <w:p w:rsidR="00BF426A" w:rsidRPr="00BF426A" w:rsidRDefault="00BF426A" w:rsidP="006019CC">
            <w:pPr>
              <w:autoSpaceDE w:val="0"/>
              <w:autoSpaceDN w:val="0"/>
              <w:adjustRightInd w:val="0"/>
              <w:jc w:val="both"/>
            </w:pPr>
          </w:p>
        </w:tc>
        <w:tc>
          <w:tcPr>
            <w:tcW w:w="2977" w:type="dxa"/>
            <w:shd w:val="clear" w:color="auto" w:fill="auto"/>
          </w:tcPr>
          <w:p w:rsidR="00BF426A" w:rsidRPr="00BF426A" w:rsidRDefault="00BF426A" w:rsidP="006019CC">
            <w:pPr>
              <w:autoSpaceDE w:val="0"/>
              <w:autoSpaceDN w:val="0"/>
              <w:adjustRightInd w:val="0"/>
              <w:jc w:val="both"/>
            </w:pPr>
          </w:p>
        </w:tc>
        <w:tc>
          <w:tcPr>
            <w:tcW w:w="2835" w:type="dxa"/>
            <w:shd w:val="clear" w:color="auto" w:fill="auto"/>
          </w:tcPr>
          <w:p w:rsidR="00BF426A" w:rsidRPr="00BF426A" w:rsidRDefault="00BF426A" w:rsidP="006019CC">
            <w:pPr>
              <w:autoSpaceDE w:val="0"/>
              <w:autoSpaceDN w:val="0"/>
              <w:adjustRightInd w:val="0"/>
              <w:jc w:val="both"/>
            </w:pPr>
          </w:p>
        </w:tc>
      </w:tr>
    </w:tbl>
    <w:p w:rsidR="00BF426A" w:rsidRPr="00BF426A" w:rsidRDefault="00BF426A" w:rsidP="00BF426A">
      <w:pPr>
        <w:autoSpaceDE w:val="0"/>
        <w:autoSpaceDN w:val="0"/>
        <w:adjustRightInd w:val="0"/>
        <w:jc w:val="both"/>
      </w:pPr>
    </w:p>
    <w:p w:rsidR="00BF426A" w:rsidRPr="00BF426A" w:rsidRDefault="00BF426A" w:rsidP="00BF426A">
      <w:pPr>
        <w:autoSpaceDE w:val="0"/>
        <w:autoSpaceDN w:val="0"/>
        <w:adjustRightInd w:val="0"/>
        <w:jc w:val="both"/>
      </w:pPr>
    </w:p>
    <w:p w:rsidR="00BF426A" w:rsidRPr="00BF426A" w:rsidRDefault="00BF426A" w:rsidP="00BF426A">
      <w:pPr>
        <w:autoSpaceDE w:val="0"/>
        <w:autoSpaceDN w:val="0"/>
        <w:adjustRightInd w:val="0"/>
        <w:jc w:val="both"/>
      </w:pPr>
      <w:r w:rsidRPr="00BF426A">
        <w:t>и направить постановление Администрации об утверждении схемы расположения земельного участка на кадастровом плане территории с  указанием верных данных.</w:t>
      </w:r>
    </w:p>
    <w:p w:rsidR="00BF426A" w:rsidRPr="00BF426A" w:rsidRDefault="00BF426A" w:rsidP="00BF426A">
      <w:pPr>
        <w:autoSpaceDE w:val="0"/>
        <w:autoSpaceDN w:val="0"/>
        <w:adjustRightInd w:val="0"/>
        <w:jc w:val="both"/>
      </w:pPr>
    </w:p>
    <w:p w:rsidR="00BF426A" w:rsidRPr="00BF426A" w:rsidRDefault="00BF426A" w:rsidP="00BF426A">
      <w:pPr>
        <w:autoSpaceDE w:val="0"/>
        <w:autoSpaceDN w:val="0"/>
        <w:adjustRightInd w:val="0"/>
        <w:jc w:val="both"/>
      </w:pPr>
      <w:r w:rsidRPr="00BF426A">
        <w:t>Результат  предоставления муниципальной услуги прошу (указать один из перечисленных спос</w:t>
      </w:r>
      <w:r w:rsidRPr="00BF426A">
        <w:t>о</w:t>
      </w:r>
      <w:r w:rsidRPr="00BF426A">
        <w:t>бов):</w:t>
      </w:r>
    </w:p>
    <w:p w:rsidR="00BF426A" w:rsidRPr="00BF426A" w:rsidRDefault="00BF426A" w:rsidP="00BF426A">
      <w:pPr>
        <w:autoSpaceDE w:val="0"/>
        <w:autoSpaceDN w:val="0"/>
        <w:adjustRightInd w:val="0"/>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567"/>
      </w:tblGrid>
      <w:tr w:rsidR="00BF426A" w:rsidRPr="00BF426A" w:rsidTr="006019CC">
        <w:trPr>
          <w:trHeight w:val="404"/>
        </w:trPr>
        <w:tc>
          <w:tcPr>
            <w:tcW w:w="8897" w:type="dxa"/>
            <w:shd w:val="clear" w:color="auto" w:fill="auto"/>
          </w:tcPr>
          <w:p w:rsidR="00BF426A" w:rsidRPr="00BF426A" w:rsidRDefault="00BF426A" w:rsidP="006019CC">
            <w:pPr>
              <w:autoSpaceDE w:val="0"/>
              <w:autoSpaceDN w:val="0"/>
              <w:adjustRightInd w:val="0"/>
              <w:ind w:right="-3654"/>
              <w:jc w:val="both"/>
            </w:pPr>
            <w:r w:rsidRPr="00BF426A">
              <w:t>Направить в форме электронного документа в Личный кабинет на ЕПГУ/РПГУ</w:t>
            </w:r>
          </w:p>
        </w:tc>
        <w:tc>
          <w:tcPr>
            <w:tcW w:w="567" w:type="dxa"/>
            <w:shd w:val="clear" w:color="auto" w:fill="auto"/>
          </w:tcPr>
          <w:p w:rsidR="00BF426A" w:rsidRPr="00BF426A" w:rsidRDefault="00BF426A" w:rsidP="006019CC">
            <w:pPr>
              <w:autoSpaceDE w:val="0"/>
              <w:autoSpaceDN w:val="0"/>
              <w:adjustRightInd w:val="0"/>
              <w:jc w:val="both"/>
            </w:pPr>
          </w:p>
        </w:tc>
      </w:tr>
      <w:tr w:rsidR="00BF426A" w:rsidRPr="00BF426A" w:rsidTr="006019CC">
        <w:tc>
          <w:tcPr>
            <w:tcW w:w="8897" w:type="dxa"/>
            <w:shd w:val="clear" w:color="auto" w:fill="auto"/>
          </w:tcPr>
          <w:p w:rsidR="00BF426A" w:rsidRPr="00BF426A" w:rsidRDefault="00BF426A" w:rsidP="006019CC">
            <w:pPr>
              <w:autoSpaceDE w:val="0"/>
              <w:autoSpaceDN w:val="0"/>
              <w:adjustRightInd w:val="0"/>
              <w:jc w:val="both"/>
            </w:pPr>
            <w:r w:rsidRPr="00BF426A">
              <w:t>Выдать на бумажном носителе при личном обращении в Администрацию</w:t>
            </w:r>
          </w:p>
        </w:tc>
        <w:tc>
          <w:tcPr>
            <w:tcW w:w="567" w:type="dxa"/>
            <w:shd w:val="clear" w:color="auto" w:fill="auto"/>
          </w:tcPr>
          <w:p w:rsidR="00BF426A" w:rsidRPr="00BF426A" w:rsidRDefault="00BF426A" w:rsidP="006019CC">
            <w:pPr>
              <w:autoSpaceDE w:val="0"/>
              <w:autoSpaceDN w:val="0"/>
              <w:adjustRightInd w:val="0"/>
              <w:jc w:val="both"/>
            </w:pPr>
          </w:p>
        </w:tc>
      </w:tr>
      <w:tr w:rsidR="00BF426A" w:rsidRPr="00BF426A" w:rsidTr="006019CC">
        <w:tc>
          <w:tcPr>
            <w:tcW w:w="8897" w:type="dxa"/>
            <w:shd w:val="clear" w:color="auto" w:fill="auto"/>
          </w:tcPr>
          <w:p w:rsidR="00BF426A" w:rsidRPr="00BF426A" w:rsidRDefault="00BF426A" w:rsidP="006019CC">
            <w:pPr>
              <w:autoSpaceDE w:val="0"/>
              <w:autoSpaceDN w:val="0"/>
              <w:adjustRightInd w:val="0"/>
              <w:jc w:val="both"/>
            </w:pPr>
            <w:r w:rsidRPr="00BF426A">
              <w:t>Направить почтовым отправлением</w:t>
            </w:r>
          </w:p>
        </w:tc>
        <w:tc>
          <w:tcPr>
            <w:tcW w:w="567" w:type="dxa"/>
            <w:shd w:val="clear" w:color="auto" w:fill="auto"/>
          </w:tcPr>
          <w:p w:rsidR="00BF426A" w:rsidRPr="00BF426A" w:rsidRDefault="00BF426A" w:rsidP="006019CC">
            <w:pPr>
              <w:autoSpaceDE w:val="0"/>
              <w:autoSpaceDN w:val="0"/>
              <w:adjustRightInd w:val="0"/>
              <w:jc w:val="both"/>
            </w:pPr>
          </w:p>
        </w:tc>
      </w:tr>
    </w:tbl>
    <w:p w:rsidR="00BF426A" w:rsidRPr="00BF426A" w:rsidRDefault="00BF426A" w:rsidP="00BF426A">
      <w:pPr>
        <w:autoSpaceDE w:val="0"/>
        <w:autoSpaceDN w:val="0"/>
        <w:adjustRightInd w:val="0"/>
        <w:jc w:val="both"/>
      </w:pPr>
    </w:p>
    <w:p w:rsidR="00BF426A" w:rsidRPr="00BF426A" w:rsidRDefault="00BF426A" w:rsidP="00BF426A">
      <w:pPr>
        <w:autoSpaceDE w:val="0"/>
        <w:autoSpaceDN w:val="0"/>
        <w:adjustRightInd w:val="0"/>
        <w:jc w:val="both"/>
      </w:pPr>
      <w:r w:rsidRPr="00BF426A">
        <w:t>Решение об отказе в приеме документов, необходимых для предоставления муниципальной услуги  прошу направить (нужное отметить):</w:t>
      </w:r>
    </w:p>
    <w:p w:rsidR="00BF426A" w:rsidRPr="00BF426A" w:rsidRDefault="00BF426A" w:rsidP="00BF426A">
      <w:pPr>
        <w:autoSpaceDE w:val="0"/>
        <w:autoSpaceDN w:val="0"/>
        <w:adjustRightInd w:val="0"/>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567"/>
      </w:tblGrid>
      <w:tr w:rsidR="00BF426A" w:rsidRPr="00BF426A" w:rsidTr="006019CC">
        <w:trPr>
          <w:trHeight w:val="404"/>
        </w:trPr>
        <w:tc>
          <w:tcPr>
            <w:tcW w:w="8897" w:type="dxa"/>
            <w:shd w:val="clear" w:color="auto" w:fill="auto"/>
          </w:tcPr>
          <w:p w:rsidR="00BF426A" w:rsidRPr="00BF426A" w:rsidRDefault="00BF426A" w:rsidP="006019CC">
            <w:pPr>
              <w:autoSpaceDE w:val="0"/>
              <w:autoSpaceDN w:val="0"/>
              <w:adjustRightInd w:val="0"/>
              <w:ind w:right="-3654"/>
              <w:jc w:val="both"/>
            </w:pPr>
            <w:r w:rsidRPr="00BF426A">
              <w:t>Направить на электронную почту ________________________________________</w:t>
            </w:r>
          </w:p>
        </w:tc>
        <w:tc>
          <w:tcPr>
            <w:tcW w:w="567" w:type="dxa"/>
            <w:shd w:val="clear" w:color="auto" w:fill="auto"/>
          </w:tcPr>
          <w:p w:rsidR="00BF426A" w:rsidRPr="00BF426A" w:rsidRDefault="00BF426A" w:rsidP="006019CC">
            <w:pPr>
              <w:autoSpaceDE w:val="0"/>
              <w:autoSpaceDN w:val="0"/>
              <w:adjustRightInd w:val="0"/>
              <w:ind w:right="-3654"/>
              <w:jc w:val="both"/>
            </w:pPr>
          </w:p>
        </w:tc>
      </w:tr>
      <w:tr w:rsidR="00BF426A" w:rsidRPr="00BF426A" w:rsidTr="006019CC">
        <w:trPr>
          <w:trHeight w:val="404"/>
        </w:trPr>
        <w:tc>
          <w:tcPr>
            <w:tcW w:w="8897" w:type="dxa"/>
            <w:shd w:val="clear" w:color="auto" w:fill="auto"/>
          </w:tcPr>
          <w:p w:rsidR="00BF426A" w:rsidRPr="00BF426A" w:rsidRDefault="00BF426A" w:rsidP="006019CC">
            <w:pPr>
              <w:autoSpaceDE w:val="0"/>
              <w:autoSpaceDN w:val="0"/>
              <w:adjustRightInd w:val="0"/>
              <w:ind w:right="-3654"/>
              <w:jc w:val="both"/>
            </w:pPr>
            <w:r w:rsidRPr="00BF426A">
              <w:t>Направить в форме электронного документа в Личный кабинет на ЕПГУ/РПГУ</w:t>
            </w:r>
          </w:p>
        </w:tc>
        <w:tc>
          <w:tcPr>
            <w:tcW w:w="567" w:type="dxa"/>
            <w:shd w:val="clear" w:color="auto" w:fill="auto"/>
          </w:tcPr>
          <w:p w:rsidR="00BF426A" w:rsidRPr="00BF426A" w:rsidRDefault="00BF426A" w:rsidP="006019CC">
            <w:pPr>
              <w:autoSpaceDE w:val="0"/>
              <w:autoSpaceDN w:val="0"/>
              <w:adjustRightInd w:val="0"/>
              <w:ind w:right="-3654"/>
              <w:jc w:val="both"/>
            </w:pPr>
          </w:p>
        </w:tc>
      </w:tr>
      <w:tr w:rsidR="00BF426A" w:rsidRPr="00BF426A" w:rsidTr="006019CC">
        <w:tc>
          <w:tcPr>
            <w:tcW w:w="8897" w:type="dxa"/>
            <w:shd w:val="clear" w:color="auto" w:fill="auto"/>
          </w:tcPr>
          <w:p w:rsidR="00BF426A" w:rsidRPr="00BF426A" w:rsidRDefault="00BF426A" w:rsidP="006019CC">
            <w:pPr>
              <w:autoSpaceDE w:val="0"/>
              <w:autoSpaceDN w:val="0"/>
              <w:adjustRightInd w:val="0"/>
              <w:jc w:val="both"/>
            </w:pPr>
            <w:r w:rsidRPr="00BF426A">
              <w:t>Выдать на бумажном носителе при личном обращении в Администрацию</w:t>
            </w:r>
          </w:p>
        </w:tc>
        <w:tc>
          <w:tcPr>
            <w:tcW w:w="567" w:type="dxa"/>
            <w:shd w:val="clear" w:color="auto" w:fill="auto"/>
          </w:tcPr>
          <w:p w:rsidR="00BF426A" w:rsidRPr="00BF426A" w:rsidRDefault="00BF426A" w:rsidP="006019CC">
            <w:pPr>
              <w:autoSpaceDE w:val="0"/>
              <w:autoSpaceDN w:val="0"/>
              <w:adjustRightInd w:val="0"/>
              <w:jc w:val="both"/>
            </w:pPr>
          </w:p>
        </w:tc>
      </w:tr>
      <w:tr w:rsidR="00BF426A" w:rsidRPr="00BF426A" w:rsidTr="006019CC">
        <w:tc>
          <w:tcPr>
            <w:tcW w:w="8897" w:type="dxa"/>
            <w:shd w:val="clear" w:color="auto" w:fill="auto"/>
          </w:tcPr>
          <w:p w:rsidR="00BF426A" w:rsidRPr="00BF426A" w:rsidRDefault="00BF426A" w:rsidP="006019CC">
            <w:pPr>
              <w:autoSpaceDE w:val="0"/>
              <w:autoSpaceDN w:val="0"/>
              <w:adjustRightInd w:val="0"/>
              <w:jc w:val="both"/>
            </w:pPr>
            <w:r w:rsidRPr="00BF426A">
              <w:t>Направить почтовым отправлением</w:t>
            </w:r>
          </w:p>
        </w:tc>
        <w:tc>
          <w:tcPr>
            <w:tcW w:w="567" w:type="dxa"/>
            <w:shd w:val="clear" w:color="auto" w:fill="auto"/>
          </w:tcPr>
          <w:p w:rsidR="00BF426A" w:rsidRPr="00BF426A" w:rsidRDefault="00BF426A" w:rsidP="006019CC">
            <w:pPr>
              <w:autoSpaceDE w:val="0"/>
              <w:autoSpaceDN w:val="0"/>
              <w:adjustRightInd w:val="0"/>
              <w:jc w:val="both"/>
            </w:pPr>
          </w:p>
        </w:tc>
      </w:tr>
    </w:tbl>
    <w:p w:rsidR="00BF426A" w:rsidRPr="00BF426A" w:rsidRDefault="00BF426A" w:rsidP="00BF426A">
      <w:pPr>
        <w:autoSpaceDE w:val="0"/>
        <w:autoSpaceDN w:val="0"/>
        <w:adjustRightInd w:val="0"/>
        <w:jc w:val="both"/>
        <w:rPr>
          <w:sz w:val="28"/>
          <w:szCs w:val="28"/>
        </w:rPr>
      </w:pPr>
    </w:p>
    <w:p w:rsidR="00BF426A" w:rsidRPr="00BF426A" w:rsidRDefault="00BF426A" w:rsidP="00BF426A">
      <w:pPr>
        <w:autoSpaceDE w:val="0"/>
        <w:autoSpaceDN w:val="0"/>
        <w:adjustRightInd w:val="0"/>
        <w:jc w:val="both"/>
      </w:pPr>
      <w:r w:rsidRPr="00BF426A">
        <w:t>Прошу проинформировать меня о ходе предоставления муниципальной услуги путем (</w:t>
      </w:r>
      <w:proofErr w:type="gramStart"/>
      <w:r w:rsidRPr="00BF426A">
        <w:t>нужное</w:t>
      </w:r>
      <w:proofErr w:type="gramEnd"/>
      <w:r w:rsidRPr="00BF426A">
        <w:t xml:space="preserve"> о</w:t>
      </w:r>
      <w:r w:rsidRPr="00BF426A">
        <w:t>т</w:t>
      </w:r>
      <w:r w:rsidRPr="00BF426A">
        <w:t>метить):</w:t>
      </w:r>
    </w:p>
    <w:p w:rsidR="00BF426A" w:rsidRPr="00BF426A" w:rsidRDefault="00BF426A" w:rsidP="00BF426A">
      <w:pPr>
        <w:autoSpaceDE w:val="0"/>
        <w:autoSpaceDN w:val="0"/>
        <w:adjustRightInd w:val="0"/>
        <w:jc w:val="both"/>
        <w:rPr>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567"/>
      </w:tblGrid>
      <w:tr w:rsidR="00BF426A" w:rsidRPr="00BF426A" w:rsidTr="006019CC">
        <w:trPr>
          <w:trHeight w:val="404"/>
        </w:trPr>
        <w:tc>
          <w:tcPr>
            <w:tcW w:w="8897" w:type="dxa"/>
            <w:shd w:val="clear" w:color="auto" w:fill="auto"/>
          </w:tcPr>
          <w:p w:rsidR="00BF426A" w:rsidRPr="00BF426A" w:rsidRDefault="00BF426A" w:rsidP="006019CC">
            <w:pPr>
              <w:autoSpaceDE w:val="0"/>
              <w:autoSpaceDN w:val="0"/>
              <w:adjustRightInd w:val="0"/>
              <w:ind w:right="-3654"/>
              <w:jc w:val="both"/>
            </w:pPr>
            <w:r w:rsidRPr="00BF426A">
              <w:t>Направления сообщения на электронную почту ________________________________________</w:t>
            </w:r>
          </w:p>
        </w:tc>
        <w:tc>
          <w:tcPr>
            <w:tcW w:w="567" w:type="dxa"/>
            <w:shd w:val="clear" w:color="auto" w:fill="auto"/>
          </w:tcPr>
          <w:p w:rsidR="00BF426A" w:rsidRPr="00BF426A" w:rsidRDefault="00BF426A" w:rsidP="006019CC">
            <w:pPr>
              <w:autoSpaceDE w:val="0"/>
              <w:autoSpaceDN w:val="0"/>
              <w:adjustRightInd w:val="0"/>
              <w:ind w:right="-3654"/>
              <w:jc w:val="both"/>
            </w:pPr>
          </w:p>
        </w:tc>
      </w:tr>
      <w:tr w:rsidR="00BF426A" w:rsidRPr="00BF426A" w:rsidTr="006019CC">
        <w:trPr>
          <w:trHeight w:val="404"/>
        </w:trPr>
        <w:tc>
          <w:tcPr>
            <w:tcW w:w="8897" w:type="dxa"/>
            <w:shd w:val="clear" w:color="auto" w:fill="auto"/>
          </w:tcPr>
          <w:p w:rsidR="00BF426A" w:rsidRPr="00BF426A" w:rsidRDefault="00BF426A" w:rsidP="006019CC">
            <w:pPr>
              <w:autoSpaceDE w:val="0"/>
              <w:autoSpaceDN w:val="0"/>
              <w:adjustRightInd w:val="0"/>
              <w:ind w:right="-3654"/>
              <w:jc w:val="both"/>
            </w:pPr>
            <w:r w:rsidRPr="00BF426A">
              <w:t>Направления в Личный кабинет на ЕПГУ/РПГУ</w:t>
            </w:r>
          </w:p>
        </w:tc>
        <w:tc>
          <w:tcPr>
            <w:tcW w:w="567" w:type="dxa"/>
            <w:shd w:val="clear" w:color="auto" w:fill="auto"/>
          </w:tcPr>
          <w:p w:rsidR="00BF426A" w:rsidRPr="00BF426A" w:rsidRDefault="00BF426A" w:rsidP="006019CC">
            <w:pPr>
              <w:autoSpaceDE w:val="0"/>
              <w:autoSpaceDN w:val="0"/>
              <w:adjustRightInd w:val="0"/>
              <w:ind w:right="-3654"/>
              <w:jc w:val="both"/>
            </w:pPr>
          </w:p>
        </w:tc>
      </w:tr>
      <w:tr w:rsidR="00BF426A" w:rsidRPr="00BF426A" w:rsidTr="006019CC">
        <w:tc>
          <w:tcPr>
            <w:tcW w:w="8897" w:type="dxa"/>
            <w:shd w:val="clear" w:color="auto" w:fill="auto"/>
          </w:tcPr>
          <w:p w:rsidR="00BF426A" w:rsidRPr="00BF426A" w:rsidRDefault="00BF426A" w:rsidP="006019CC">
            <w:pPr>
              <w:autoSpaceDE w:val="0"/>
              <w:autoSpaceDN w:val="0"/>
              <w:adjustRightInd w:val="0"/>
              <w:jc w:val="both"/>
            </w:pPr>
            <w:r w:rsidRPr="00BF426A">
              <w:t xml:space="preserve">Направления рассылки  по сети подвижной радиотелефонной связи </w:t>
            </w:r>
            <w:proofErr w:type="gramStart"/>
            <w:r w:rsidRPr="00BF426A">
              <w:t>коротких</w:t>
            </w:r>
            <w:proofErr w:type="gramEnd"/>
            <w:r w:rsidRPr="00BF426A">
              <w:t xml:space="preserve"> те</w:t>
            </w:r>
            <w:r w:rsidRPr="00BF426A">
              <w:t>к</w:t>
            </w:r>
            <w:r w:rsidRPr="00BF426A">
              <w:t>стовых смс-сообщений</w:t>
            </w:r>
          </w:p>
        </w:tc>
        <w:tc>
          <w:tcPr>
            <w:tcW w:w="567" w:type="dxa"/>
            <w:shd w:val="clear" w:color="auto" w:fill="auto"/>
          </w:tcPr>
          <w:p w:rsidR="00BF426A" w:rsidRPr="00BF426A" w:rsidRDefault="00BF426A" w:rsidP="006019CC">
            <w:pPr>
              <w:autoSpaceDE w:val="0"/>
              <w:autoSpaceDN w:val="0"/>
              <w:adjustRightInd w:val="0"/>
              <w:jc w:val="both"/>
            </w:pPr>
          </w:p>
        </w:tc>
      </w:tr>
    </w:tbl>
    <w:p w:rsidR="00BF426A" w:rsidRPr="00BF426A" w:rsidRDefault="00BF426A" w:rsidP="00BF426A">
      <w:pPr>
        <w:autoSpaceDE w:val="0"/>
        <w:autoSpaceDN w:val="0"/>
        <w:adjustRightInd w:val="0"/>
        <w:jc w:val="both"/>
        <w:rPr>
          <w:sz w:val="28"/>
          <w:szCs w:val="28"/>
        </w:rPr>
      </w:pPr>
    </w:p>
    <w:p w:rsidR="00BF426A" w:rsidRPr="00BF426A" w:rsidRDefault="00BF426A" w:rsidP="00BF426A">
      <w:pPr>
        <w:autoSpaceDE w:val="0"/>
        <w:autoSpaceDN w:val="0"/>
        <w:adjustRightInd w:val="0"/>
        <w:jc w:val="both"/>
        <w:rPr>
          <w:sz w:val="28"/>
          <w:szCs w:val="28"/>
        </w:rPr>
      </w:pPr>
      <w:r w:rsidRPr="00BF426A">
        <w:rPr>
          <w:sz w:val="28"/>
          <w:szCs w:val="28"/>
        </w:rPr>
        <w:t>С обработкой, передачей и хранением персональных данных в соответствии с Ф</w:t>
      </w:r>
      <w:r w:rsidRPr="00BF426A">
        <w:rPr>
          <w:sz w:val="28"/>
          <w:szCs w:val="28"/>
        </w:rPr>
        <w:t>е</w:t>
      </w:r>
      <w:r w:rsidRPr="00BF426A">
        <w:rPr>
          <w:sz w:val="28"/>
          <w:szCs w:val="28"/>
        </w:rPr>
        <w:t xml:space="preserve">деральным законом от 27 июля 2006 г. № 152-ФЗ «О персональных данных» в целях и объеме, необходимых для получения муниципальной услуги </w:t>
      </w:r>
      <w:proofErr w:type="gramStart"/>
      <w:r w:rsidRPr="00BF426A">
        <w:rPr>
          <w:sz w:val="28"/>
          <w:szCs w:val="28"/>
        </w:rPr>
        <w:t>согласен</w:t>
      </w:r>
      <w:proofErr w:type="gramEnd"/>
      <w:r w:rsidRPr="00BF426A">
        <w:rPr>
          <w:sz w:val="28"/>
          <w:szCs w:val="28"/>
        </w:rPr>
        <w:t>.</w:t>
      </w:r>
    </w:p>
    <w:p w:rsidR="00BF426A" w:rsidRPr="00BF426A" w:rsidRDefault="00BF426A" w:rsidP="00BF426A">
      <w:pPr>
        <w:autoSpaceDE w:val="0"/>
        <w:autoSpaceDN w:val="0"/>
        <w:adjustRightInd w:val="0"/>
        <w:jc w:val="both"/>
        <w:rPr>
          <w:sz w:val="20"/>
        </w:rPr>
      </w:pPr>
    </w:p>
    <w:p w:rsidR="00BF426A" w:rsidRPr="00BF426A" w:rsidRDefault="00BF426A" w:rsidP="00BF426A">
      <w:pPr>
        <w:autoSpaceDE w:val="0"/>
        <w:autoSpaceDN w:val="0"/>
        <w:adjustRightInd w:val="0"/>
        <w:jc w:val="both"/>
        <w:rPr>
          <w:sz w:val="20"/>
        </w:rPr>
      </w:pPr>
    </w:p>
    <w:p w:rsidR="00BF426A" w:rsidRPr="00BF426A" w:rsidRDefault="00BF426A" w:rsidP="00BF426A">
      <w:pPr>
        <w:autoSpaceDE w:val="0"/>
        <w:autoSpaceDN w:val="0"/>
        <w:adjustRightInd w:val="0"/>
        <w:jc w:val="both"/>
        <w:rPr>
          <w:sz w:val="20"/>
        </w:rPr>
      </w:pPr>
      <w:r w:rsidRPr="00BF426A">
        <w:rPr>
          <w:sz w:val="20"/>
        </w:rPr>
        <w:tab/>
      </w:r>
      <w:r w:rsidRPr="00BF426A">
        <w:rPr>
          <w:sz w:val="20"/>
        </w:rPr>
        <w:tab/>
      </w:r>
      <w:r w:rsidRPr="00BF426A">
        <w:rPr>
          <w:sz w:val="20"/>
        </w:rPr>
        <w:tab/>
      </w:r>
      <w:r w:rsidRPr="00BF426A">
        <w:rPr>
          <w:sz w:val="20"/>
        </w:rPr>
        <w:tab/>
      </w:r>
    </w:p>
    <w:p w:rsidR="00BF426A" w:rsidRPr="00BF426A" w:rsidRDefault="00BF426A" w:rsidP="00BF426A">
      <w:pPr>
        <w:autoSpaceDE w:val="0"/>
        <w:autoSpaceDN w:val="0"/>
        <w:adjustRightInd w:val="0"/>
        <w:jc w:val="both"/>
      </w:pPr>
      <w:r w:rsidRPr="00BF426A">
        <w:t>Подпись ____________________________________________        Дата __________</w:t>
      </w:r>
    </w:p>
    <w:p w:rsidR="00BF426A" w:rsidRPr="00BF426A" w:rsidRDefault="00BF426A" w:rsidP="00BF426A">
      <w:pPr>
        <w:autoSpaceDE w:val="0"/>
        <w:autoSpaceDN w:val="0"/>
        <w:adjustRightInd w:val="0"/>
        <w:jc w:val="both"/>
        <w:rPr>
          <w:sz w:val="16"/>
          <w:szCs w:val="16"/>
        </w:rPr>
      </w:pPr>
      <w:r w:rsidRPr="00BF426A">
        <w:rPr>
          <w:sz w:val="20"/>
        </w:rPr>
        <w:tab/>
      </w:r>
      <w:r w:rsidRPr="00BF426A">
        <w:rPr>
          <w:sz w:val="20"/>
        </w:rPr>
        <w:tab/>
      </w:r>
      <w:r w:rsidRPr="00BF426A">
        <w:rPr>
          <w:sz w:val="16"/>
          <w:szCs w:val="16"/>
        </w:rPr>
        <w:t>(ФИО  физического лица либо его представителя)</w:t>
      </w:r>
    </w:p>
    <w:p w:rsidR="00BF426A" w:rsidRPr="00BF426A" w:rsidRDefault="00BF426A" w:rsidP="00BF426A">
      <w:pPr>
        <w:autoSpaceDE w:val="0"/>
        <w:autoSpaceDN w:val="0"/>
        <w:adjustRightInd w:val="0"/>
        <w:rPr>
          <w:sz w:val="20"/>
        </w:rPr>
      </w:pPr>
    </w:p>
    <w:p w:rsidR="00BF426A" w:rsidRPr="00BF426A" w:rsidRDefault="00BF426A" w:rsidP="00BF426A">
      <w:pPr>
        <w:pStyle w:val="ConsPlusNormal"/>
        <w:jc w:val="right"/>
        <w:outlineLvl w:val="1"/>
        <w:rPr>
          <w:rFonts w:ascii="Times New Roman" w:hAnsi="Times New Roman" w:cs="Times New Roman"/>
        </w:rPr>
      </w:pPr>
      <w:r w:rsidRPr="00BF426A">
        <w:rPr>
          <w:rFonts w:ascii="Times New Roman" w:hAnsi="Times New Roman" w:cs="Times New Roman"/>
        </w:rPr>
        <w:lastRenderedPageBreak/>
        <w:t>Приложение  3</w:t>
      </w:r>
    </w:p>
    <w:p w:rsidR="00BF426A" w:rsidRPr="00BF426A" w:rsidRDefault="00BF426A" w:rsidP="00BF426A">
      <w:pPr>
        <w:pStyle w:val="ConsPlusNormal"/>
        <w:jc w:val="right"/>
        <w:rPr>
          <w:rFonts w:ascii="Times New Roman" w:hAnsi="Times New Roman" w:cs="Times New Roman"/>
        </w:rPr>
      </w:pPr>
      <w:r w:rsidRPr="00BF426A">
        <w:rPr>
          <w:rFonts w:ascii="Times New Roman" w:hAnsi="Times New Roman" w:cs="Times New Roman"/>
        </w:rPr>
        <w:t>к административному регламенту</w:t>
      </w:r>
    </w:p>
    <w:p w:rsidR="00BF426A" w:rsidRPr="00BF426A" w:rsidRDefault="00BF426A" w:rsidP="00BF426A">
      <w:pPr>
        <w:pStyle w:val="ConsPlusNormal"/>
        <w:jc w:val="right"/>
        <w:rPr>
          <w:rFonts w:ascii="Times New Roman" w:hAnsi="Times New Roman" w:cs="Times New Roman"/>
        </w:rPr>
      </w:pPr>
      <w:r w:rsidRPr="00BF426A">
        <w:rPr>
          <w:rFonts w:ascii="Times New Roman" w:hAnsi="Times New Roman" w:cs="Times New Roman"/>
        </w:rPr>
        <w:t xml:space="preserve">предоставления муниципальной услуги </w:t>
      </w:r>
    </w:p>
    <w:p w:rsidR="00BF426A" w:rsidRPr="00BF426A" w:rsidRDefault="00BF426A" w:rsidP="00BF426A">
      <w:pPr>
        <w:pStyle w:val="ConsPlusNormal"/>
        <w:jc w:val="right"/>
        <w:rPr>
          <w:rFonts w:ascii="Times New Roman" w:hAnsi="Times New Roman" w:cs="Times New Roman"/>
        </w:rPr>
      </w:pPr>
      <w:r w:rsidRPr="00BF426A">
        <w:rPr>
          <w:rFonts w:ascii="Times New Roman" w:hAnsi="Times New Roman" w:cs="Times New Roman"/>
        </w:rPr>
        <w:t xml:space="preserve">«Утверждение схемы расположения земельного участка </w:t>
      </w:r>
    </w:p>
    <w:p w:rsidR="00BF426A" w:rsidRPr="00BF426A" w:rsidRDefault="00BF426A" w:rsidP="00BF426A">
      <w:pPr>
        <w:pStyle w:val="ConsPlusNormal"/>
        <w:jc w:val="right"/>
        <w:rPr>
          <w:rFonts w:ascii="Times New Roman" w:hAnsi="Times New Roman" w:cs="Times New Roman"/>
        </w:rPr>
      </w:pPr>
      <w:r w:rsidRPr="00BF426A">
        <w:rPr>
          <w:rFonts w:ascii="Times New Roman" w:hAnsi="Times New Roman" w:cs="Times New Roman"/>
        </w:rPr>
        <w:t>на кадастровом плане соответствующей территории»</w:t>
      </w:r>
    </w:p>
    <w:p w:rsidR="00BF426A" w:rsidRPr="00BF426A" w:rsidRDefault="00BF426A" w:rsidP="00BF426A">
      <w:pPr>
        <w:autoSpaceDE w:val="0"/>
        <w:autoSpaceDN w:val="0"/>
        <w:adjustRightInd w:val="0"/>
        <w:ind w:left="2552" w:firstLine="4"/>
        <w:jc w:val="both"/>
      </w:pPr>
    </w:p>
    <w:p w:rsidR="00BF426A" w:rsidRPr="00BF426A" w:rsidRDefault="00BF426A" w:rsidP="00BF426A">
      <w:pPr>
        <w:autoSpaceDE w:val="0"/>
        <w:autoSpaceDN w:val="0"/>
        <w:adjustRightInd w:val="0"/>
        <w:ind w:left="2839" w:firstLine="701"/>
        <w:jc w:val="both"/>
      </w:pPr>
      <w:r w:rsidRPr="00BF426A">
        <w:t>Кому _________________________________________</w:t>
      </w:r>
    </w:p>
    <w:p w:rsidR="00BF426A" w:rsidRPr="00BF426A" w:rsidRDefault="00BF426A" w:rsidP="00BF426A">
      <w:pPr>
        <w:autoSpaceDE w:val="0"/>
        <w:autoSpaceDN w:val="0"/>
        <w:adjustRightInd w:val="0"/>
        <w:ind w:left="3119" w:firstLine="42"/>
        <w:jc w:val="right"/>
        <w:rPr>
          <w:sz w:val="20"/>
        </w:rPr>
      </w:pPr>
      <w:r w:rsidRPr="00BF426A">
        <w:rPr>
          <w:sz w:val="20"/>
        </w:rPr>
        <w:t>_______________________________________________________</w:t>
      </w:r>
    </w:p>
    <w:p w:rsidR="00BF426A" w:rsidRPr="00BF426A" w:rsidRDefault="00BF426A" w:rsidP="00BF426A">
      <w:pPr>
        <w:autoSpaceDE w:val="0"/>
        <w:autoSpaceDN w:val="0"/>
        <w:adjustRightInd w:val="0"/>
        <w:ind w:left="3119" w:firstLine="42"/>
        <w:jc w:val="center"/>
        <w:rPr>
          <w:i/>
          <w:sz w:val="16"/>
          <w:szCs w:val="16"/>
        </w:rPr>
      </w:pPr>
      <w:r w:rsidRPr="00BF426A">
        <w:rPr>
          <w:i/>
          <w:sz w:val="16"/>
          <w:szCs w:val="16"/>
        </w:rPr>
        <w:t>Фамилия, имя, отчество (последнее при наличии) – для граждан,</w:t>
      </w:r>
    </w:p>
    <w:p w:rsidR="00BF426A" w:rsidRPr="00BF426A" w:rsidRDefault="00BF426A" w:rsidP="00BF426A">
      <w:pPr>
        <w:autoSpaceDE w:val="0"/>
        <w:autoSpaceDN w:val="0"/>
        <w:adjustRightInd w:val="0"/>
        <w:ind w:left="3119" w:firstLine="42"/>
        <w:jc w:val="center"/>
        <w:rPr>
          <w:i/>
          <w:sz w:val="16"/>
          <w:szCs w:val="16"/>
        </w:rPr>
      </w:pPr>
      <w:r w:rsidRPr="00BF426A">
        <w:rPr>
          <w:i/>
          <w:sz w:val="16"/>
          <w:szCs w:val="16"/>
        </w:rPr>
        <w:t>полное наименование организации, фамилия, имя, отчество</w:t>
      </w:r>
    </w:p>
    <w:p w:rsidR="00BF426A" w:rsidRPr="00BF426A" w:rsidRDefault="00BF426A" w:rsidP="00BF426A">
      <w:pPr>
        <w:autoSpaceDE w:val="0"/>
        <w:autoSpaceDN w:val="0"/>
        <w:adjustRightInd w:val="0"/>
        <w:ind w:left="3119" w:firstLine="42"/>
        <w:jc w:val="center"/>
        <w:rPr>
          <w:i/>
          <w:sz w:val="16"/>
          <w:szCs w:val="16"/>
        </w:rPr>
      </w:pPr>
      <w:r w:rsidRPr="00BF426A">
        <w:rPr>
          <w:i/>
          <w:sz w:val="16"/>
          <w:szCs w:val="16"/>
        </w:rPr>
        <w:t>(последнее при наличии) руководителя – для юридических лиц</w:t>
      </w:r>
    </w:p>
    <w:p w:rsidR="00BF426A" w:rsidRPr="00BF426A" w:rsidRDefault="00BF426A" w:rsidP="00BF426A">
      <w:pPr>
        <w:autoSpaceDE w:val="0"/>
        <w:autoSpaceDN w:val="0"/>
        <w:adjustRightInd w:val="0"/>
      </w:pPr>
      <w:r w:rsidRPr="00BF426A">
        <w:tab/>
      </w:r>
      <w:r w:rsidRPr="00BF426A">
        <w:tab/>
      </w:r>
      <w:r w:rsidRPr="00BF426A">
        <w:tab/>
      </w:r>
      <w:r w:rsidRPr="00BF426A">
        <w:tab/>
        <w:t xml:space="preserve">                      </w:t>
      </w:r>
    </w:p>
    <w:p w:rsidR="00BF426A" w:rsidRPr="00BF426A" w:rsidRDefault="00BF426A" w:rsidP="00BF426A">
      <w:pPr>
        <w:autoSpaceDE w:val="0"/>
        <w:autoSpaceDN w:val="0"/>
        <w:adjustRightInd w:val="0"/>
        <w:ind w:left="1416" w:hanging="423"/>
      </w:pPr>
      <w:r w:rsidRPr="00BF426A">
        <w:tab/>
      </w:r>
      <w:r w:rsidRPr="00BF426A">
        <w:tab/>
      </w:r>
      <w:r w:rsidRPr="00BF426A">
        <w:tab/>
        <w:t xml:space="preserve">                  Адрес заявителя: ______________________________</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t xml:space="preserve">      _____________________________________________</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t xml:space="preserve">       ____________________________________________</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t xml:space="preserve">       ____________________________________________</w:t>
      </w:r>
    </w:p>
    <w:p w:rsidR="00BF426A" w:rsidRPr="00BF426A" w:rsidRDefault="00BF426A" w:rsidP="00BF426A">
      <w:pPr>
        <w:tabs>
          <w:tab w:val="left" w:pos="2268"/>
        </w:tabs>
        <w:autoSpaceDE w:val="0"/>
        <w:autoSpaceDN w:val="0"/>
        <w:adjustRightInd w:val="0"/>
        <w:jc w:val="center"/>
        <w:rPr>
          <w:sz w:val="16"/>
          <w:szCs w:val="16"/>
        </w:rPr>
      </w:pPr>
      <w:r w:rsidRPr="00BF426A">
        <w:t xml:space="preserve">                                                           </w:t>
      </w:r>
      <w:r w:rsidRPr="00BF426A">
        <w:rPr>
          <w:i/>
          <w:sz w:val="16"/>
          <w:szCs w:val="16"/>
        </w:rPr>
        <w:t>(почтовый индекс и адрес,  адрес    электронной почты)</w:t>
      </w:r>
    </w:p>
    <w:p w:rsidR="00BF426A" w:rsidRPr="00BF426A" w:rsidRDefault="00BF426A" w:rsidP="00BF426A">
      <w:pPr>
        <w:tabs>
          <w:tab w:val="left" w:pos="2268"/>
        </w:tabs>
        <w:autoSpaceDE w:val="0"/>
        <w:autoSpaceDN w:val="0"/>
        <w:adjustRightInd w:val="0"/>
        <w:jc w:val="right"/>
      </w:pPr>
      <w:r w:rsidRPr="00BF426A">
        <w:t xml:space="preserve">                  Телефон (факс) заявителя: ______________________</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t xml:space="preserve">       Е:</w:t>
      </w:r>
      <w:r w:rsidRPr="00BF426A">
        <w:rPr>
          <w:lang w:val="en-US"/>
        </w:rPr>
        <w:t>mail</w:t>
      </w:r>
      <w:r w:rsidRPr="00BF426A">
        <w:t xml:space="preserve"> заявителя ______________________________</w:t>
      </w:r>
    </w:p>
    <w:p w:rsidR="00BF426A" w:rsidRPr="00BF426A" w:rsidRDefault="00BF426A" w:rsidP="00BF426A">
      <w:pPr>
        <w:tabs>
          <w:tab w:val="left" w:pos="2268"/>
        </w:tabs>
        <w:autoSpaceDE w:val="0"/>
        <w:autoSpaceDN w:val="0"/>
        <w:adjustRightInd w:val="0"/>
        <w:jc w:val="right"/>
      </w:pPr>
      <w:r w:rsidRPr="00BF426A">
        <w:tab/>
      </w:r>
      <w:r w:rsidRPr="00BF426A">
        <w:tab/>
      </w:r>
      <w:r w:rsidRPr="00BF426A">
        <w:tab/>
      </w:r>
      <w:r w:rsidRPr="00BF426A">
        <w:tab/>
        <w:t xml:space="preserve"> </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r>
      <w:r w:rsidRPr="00BF426A">
        <w:tab/>
      </w:r>
    </w:p>
    <w:p w:rsidR="00BF426A" w:rsidRPr="00BF426A" w:rsidRDefault="00BF426A" w:rsidP="00BF426A">
      <w:pPr>
        <w:autoSpaceDE w:val="0"/>
        <w:autoSpaceDN w:val="0"/>
        <w:adjustRightInd w:val="0"/>
        <w:jc w:val="both"/>
      </w:pPr>
    </w:p>
    <w:p w:rsidR="00BF426A" w:rsidRPr="00BF426A" w:rsidRDefault="00BF426A" w:rsidP="00BF426A">
      <w:pPr>
        <w:autoSpaceDE w:val="0"/>
        <w:autoSpaceDN w:val="0"/>
        <w:adjustRightInd w:val="0"/>
        <w:jc w:val="center"/>
      </w:pPr>
      <w:r w:rsidRPr="00BF426A">
        <w:t>ОТКАЗ</w:t>
      </w:r>
    </w:p>
    <w:p w:rsidR="00BF426A" w:rsidRPr="00BF426A" w:rsidRDefault="00BF426A" w:rsidP="00BF426A">
      <w:pPr>
        <w:autoSpaceDE w:val="0"/>
        <w:autoSpaceDN w:val="0"/>
        <w:adjustRightInd w:val="0"/>
        <w:jc w:val="center"/>
      </w:pPr>
      <w:r w:rsidRPr="00BF426A">
        <w:t xml:space="preserve"> в приеме заявления и документов, необходимых для предоставления услуги</w:t>
      </w:r>
    </w:p>
    <w:p w:rsidR="00BF426A" w:rsidRPr="00BF426A" w:rsidRDefault="00BF426A" w:rsidP="00BF426A">
      <w:pPr>
        <w:autoSpaceDE w:val="0"/>
        <w:autoSpaceDN w:val="0"/>
        <w:adjustRightInd w:val="0"/>
        <w:jc w:val="both"/>
      </w:pPr>
      <w:r w:rsidRPr="00BF426A">
        <w:tab/>
      </w:r>
    </w:p>
    <w:p w:rsidR="00BF426A" w:rsidRPr="00BF426A" w:rsidRDefault="00BF426A" w:rsidP="00BF426A">
      <w:pPr>
        <w:autoSpaceDE w:val="0"/>
        <w:autoSpaceDN w:val="0"/>
        <w:adjustRightInd w:val="0"/>
        <w:jc w:val="both"/>
      </w:pPr>
    </w:p>
    <w:p w:rsidR="00BF426A" w:rsidRPr="00BF426A" w:rsidRDefault="00BF426A" w:rsidP="00BF426A">
      <w:pPr>
        <w:jc w:val="both"/>
      </w:pPr>
      <w:r w:rsidRPr="00BF426A">
        <w:t xml:space="preserve">           В приеме заявления  и документов, необходимых для предоставления муниципальной усл</w:t>
      </w:r>
      <w:r w:rsidRPr="00BF426A">
        <w:t>у</w:t>
      </w:r>
      <w:r w:rsidRPr="00BF426A">
        <w:t>ги ___________________________________________________________</w:t>
      </w:r>
    </w:p>
    <w:p w:rsidR="00BF426A" w:rsidRPr="00BF426A" w:rsidRDefault="00BF426A" w:rsidP="00BF426A">
      <w:pPr>
        <w:jc w:val="both"/>
      </w:pPr>
      <w:r w:rsidRPr="00BF426A">
        <w:t>Вам отказано по следующим основаниям:</w:t>
      </w:r>
    </w:p>
    <w:p w:rsidR="00BF426A" w:rsidRPr="00BF426A" w:rsidRDefault="00BF426A" w:rsidP="00BF426A">
      <w:pPr>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3757"/>
        <w:gridCol w:w="4434"/>
      </w:tblGrid>
      <w:tr w:rsidR="00BF426A" w:rsidRPr="00BF426A" w:rsidTr="006019CC">
        <w:tc>
          <w:tcPr>
            <w:tcW w:w="817" w:type="dxa"/>
            <w:shd w:val="clear" w:color="auto" w:fill="auto"/>
          </w:tcPr>
          <w:p w:rsidR="00BF426A" w:rsidRPr="00BF426A" w:rsidRDefault="00BF426A" w:rsidP="006019CC">
            <w:pPr>
              <w:autoSpaceDE w:val="0"/>
              <w:autoSpaceDN w:val="0"/>
              <w:adjustRightInd w:val="0"/>
              <w:jc w:val="both"/>
            </w:pPr>
            <w:r w:rsidRPr="00BF426A">
              <w:t>№ пункта Регламента</w:t>
            </w:r>
          </w:p>
        </w:tc>
        <w:tc>
          <w:tcPr>
            <w:tcW w:w="3827" w:type="dxa"/>
            <w:shd w:val="clear" w:color="auto" w:fill="auto"/>
          </w:tcPr>
          <w:p w:rsidR="00BF426A" w:rsidRPr="00BF426A" w:rsidRDefault="00BF426A" w:rsidP="006019CC">
            <w:pPr>
              <w:autoSpaceDE w:val="0"/>
              <w:autoSpaceDN w:val="0"/>
              <w:adjustRightInd w:val="0"/>
              <w:jc w:val="both"/>
            </w:pPr>
            <w:r w:rsidRPr="00BF426A">
              <w:t>Наименование основания для о</w:t>
            </w:r>
            <w:r w:rsidRPr="00BF426A">
              <w:t>т</w:t>
            </w:r>
            <w:r w:rsidRPr="00BF426A">
              <w:t>каза в приеме документов</w:t>
            </w:r>
          </w:p>
        </w:tc>
        <w:tc>
          <w:tcPr>
            <w:tcW w:w="4536" w:type="dxa"/>
            <w:shd w:val="clear" w:color="auto" w:fill="auto"/>
          </w:tcPr>
          <w:p w:rsidR="00BF426A" w:rsidRPr="00BF426A" w:rsidRDefault="00BF426A" w:rsidP="006019CC">
            <w:pPr>
              <w:autoSpaceDE w:val="0"/>
              <w:autoSpaceDN w:val="0"/>
              <w:adjustRightInd w:val="0"/>
              <w:jc w:val="both"/>
            </w:pPr>
            <w:r w:rsidRPr="00BF426A">
              <w:t>Разъяснение причин отказа в приеме д</w:t>
            </w:r>
            <w:r w:rsidRPr="00BF426A">
              <w:t>о</w:t>
            </w:r>
            <w:r w:rsidRPr="00BF426A">
              <w:t xml:space="preserve">кументов </w:t>
            </w:r>
          </w:p>
        </w:tc>
      </w:tr>
      <w:tr w:rsidR="00BF426A" w:rsidRPr="00BF426A" w:rsidTr="006019CC">
        <w:tc>
          <w:tcPr>
            <w:tcW w:w="817" w:type="dxa"/>
            <w:shd w:val="clear" w:color="auto" w:fill="auto"/>
          </w:tcPr>
          <w:p w:rsidR="00BF426A" w:rsidRPr="00BF426A" w:rsidRDefault="00BF426A" w:rsidP="006019CC">
            <w:pPr>
              <w:autoSpaceDE w:val="0"/>
              <w:autoSpaceDN w:val="0"/>
              <w:adjustRightInd w:val="0"/>
              <w:jc w:val="both"/>
            </w:pPr>
          </w:p>
        </w:tc>
        <w:tc>
          <w:tcPr>
            <w:tcW w:w="3827" w:type="dxa"/>
            <w:shd w:val="clear" w:color="auto" w:fill="auto"/>
          </w:tcPr>
          <w:p w:rsidR="00BF426A" w:rsidRPr="00BF426A" w:rsidRDefault="00BF426A" w:rsidP="006019CC">
            <w:pPr>
              <w:autoSpaceDE w:val="0"/>
              <w:autoSpaceDN w:val="0"/>
              <w:adjustRightInd w:val="0"/>
              <w:jc w:val="both"/>
            </w:pPr>
          </w:p>
        </w:tc>
        <w:tc>
          <w:tcPr>
            <w:tcW w:w="4536" w:type="dxa"/>
            <w:shd w:val="clear" w:color="auto" w:fill="auto"/>
          </w:tcPr>
          <w:p w:rsidR="00BF426A" w:rsidRPr="00BF426A" w:rsidRDefault="00BF426A" w:rsidP="006019CC">
            <w:pPr>
              <w:autoSpaceDE w:val="0"/>
              <w:autoSpaceDN w:val="0"/>
              <w:adjustRightInd w:val="0"/>
              <w:jc w:val="both"/>
            </w:pPr>
          </w:p>
        </w:tc>
      </w:tr>
      <w:tr w:rsidR="00BF426A" w:rsidRPr="00BF426A" w:rsidTr="006019CC">
        <w:tc>
          <w:tcPr>
            <w:tcW w:w="817" w:type="dxa"/>
            <w:shd w:val="clear" w:color="auto" w:fill="auto"/>
          </w:tcPr>
          <w:p w:rsidR="00BF426A" w:rsidRPr="00BF426A" w:rsidRDefault="00BF426A" w:rsidP="006019CC">
            <w:pPr>
              <w:autoSpaceDE w:val="0"/>
              <w:autoSpaceDN w:val="0"/>
              <w:adjustRightInd w:val="0"/>
              <w:jc w:val="both"/>
            </w:pPr>
          </w:p>
        </w:tc>
        <w:tc>
          <w:tcPr>
            <w:tcW w:w="3827" w:type="dxa"/>
            <w:shd w:val="clear" w:color="auto" w:fill="auto"/>
          </w:tcPr>
          <w:p w:rsidR="00BF426A" w:rsidRPr="00BF426A" w:rsidRDefault="00BF426A" w:rsidP="006019CC">
            <w:pPr>
              <w:autoSpaceDE w:val="0"/>
              <w:autoSpaceDN w:val="0"/>
              <w:adjustRightInd w:val="0"/>
              <w:jc w:val="both"/>
            </w:pPr>
          </w:p>
        </w:tc>
        <w:tc>
          <w:tcPr>
            <w:tcW w:w="4536" w:type="dxa"/>
            <w:shd w:val="clear" w:color="auto" w:fill="auto"/>
          </w:tcPr>
          <w:p w:rsidR="00BF426A" w:rsidRPr="00BF426A" w:rsidRDefault="00BF426A" w:rsidP="006019CC">
            <w:pPr>
              <w:autoSpaceDE w:val="0"/>
              <w:autoSpaceDN w:val="0"/>
              <w:adjustRightInd w:val="0"/>
              <w:jc w:val="both"/>
            </w:pPr>
          </w:p>
        </w:tc>
      </w:tr>
      <w:tr w:rsidR="00BF426A" w:rsidRPr="00BF426A" w:rsidTr="006019CC">
        <w:tc>
          <w:tcPr>
            <w:tcW w:w="817" w:type="dxa"/>
            <w:shd w:val="clear" w:color="auto" w:fill="auto"/>
          </w:tcPr>
          <w:p w:rsidR="00BF426A" w:rsidRPr="00BF426A" w:rsidRDefault="00BF426A" w:rsidP="006019CC">
            <w:pPr>
              <w:autoSpaceDE w:val="0"/>
              <w:autoSpaceDN w:val="0"/>
              <w:adjustRightInd w:val="0"/>
              <w:jc w:val="both"/>
            </w:pPr>
          </w:p>
        </w:tc>
        <w:tc>
          <w:tcPr>
            <w:tcW w:w="3827" w:type="dxa"/>
            <w:shd w:val="clear" w:color="auto" w:fill="auto"/>
          </w:tcPr>
          <w:p w:rsidR="00BF426A" w:rsidRPr="00BF426A" w:rsidRDefault="00BF426A" w:rsidP="006019CC">
            <w:pPr>
              <w:autoSpaceDE w:val="0"/>
              <w:autoSpaceDN w:val="0"/>
              <w:adjustRightInd w:val="0"/>
              <w:jc w:val="both"/>
            </w:pPr>
          </w:p>
        </w:tc>
        <w:tc>
          <w:tcPr>
            <w:tcW w:w="4536" w:type="dxa"/>
            <w:shd w:val="clear" w:color="auto" w:fill="auto"/>
          </w:tcPr>
          <w:p w:rsidR="00BF426A" w:rsidRPr="00BF426A" w:rsidRDefault="00BF426A" w:rsidP="006019CC">
            <w:pPr>
              <w:autoSpaceDE w:val="0"/>
              <w:autoSpaceDN w:val="0"/>
              <w:adjustRightInd w:val="0"/>
              <w:jc w:val="both"/>
            </w:pPr>
          </w:p>
        </w:tc>
      </w:tr>
    </w:tbl>
    <w:p w:rsidR="00BF426A" w:rsidRPr="00BF426A" w:rsidRDefault="00BF426A" w:rsidP="00BF426A">
      <w:pPr>
        <w:autoSpaceDE w:val="0"/>
        <w:autoSpaceDN w:val="0"/>
        <w:adjustRightInd w:val="0"/>
        <w:jc w:val="both"/>
      </w:pPr>
    </w:p>
    <w:p w:rsidR="00BF426A" w:rsidRPr="00BF426A" w:rsidRDefault="00BF426A" w:rsidP="00BF426A">
      <w:pPr>
        <w:autoSpaceDE w:val="0"/>
        <w:autoSpaceDN w:val="0"/>
        <w:adjustRightInd w:val="0"/>
        <w:jc w:val="both"/>
      </w:pPr>
      <w:r w:rsidRPr="00BF426A">
        <w:t>Дополнительно информируем: ___________________________________________________</w:t>
      </w:r>
    </w:p>
    <w:p w:rsidR="00BF426A" w:rsidRPr="00BF426A" w:rsidRDefault="00BF426A" w:rsidP="00BF426A">
      <w:pPr>
        <w:autoSpaceDE w:val="0"/>
        <w:autoSpaceDN w:val="0"/>
        <w:adjustRightInd w:val="0"/>
        <w:jc w:val="both"/>
      </w:pPr>
      <w:r w:rsidRPr="00BF426A">
        <w:t>_____________________________________________________________________________</w:t>
      </w:r>
    </w:p>
    <w:p w:rsidR="00BF426A" w:rsidRPr="00BF426A" w:rsidRDefault="00BF426A" w:rsidP="00BF426A">
      <w:pPr>
        <w:autoSpaceDE w:val="0"/>
        <w:autoSpaceDN w:val="0"/>
        <w:adjustRightInd w:val="0"/>
        <w:jc w:val="center"/>
        <w:rPr>
          <w:i/>
          <w:sz w:val="16"/>
          <w:szCs w:val="16"/>
        </w:rPr>
      </w:pPr>
      <w:r w:rsidRPr="00BF426A">
        <w:rPr>
          <w:i/>
          <w:sz w:val="16"/>
          <w:szCs w:val="16"/>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BF426A" w:rsidRPr="00BF426A" w:rsidRDefault="00BF426A" w:rsidP="00BF426A">
      <w:pPr>
        <w:autoSpaceDE w:val="0"/>
        <w:autoSpaceDN w:val="0"/>
        <w:adjustRightInd w:val="0"/>
        <w:jc w:val="center"/>
      </w:pPr>
    </w:p>
    <w:p w:rsidR="00BF426A" w:rsidRPr="00BF426A" w:rsidRDefault="00BF426A" w:rsidP="00BF426A">
      <w:pPr>
        <w:autoSpaceDE w:val="0"/>
        <w:autoSpaceDN w:val="0"/>
        <w:adjustRightInd w:val="0"/>
        <w:jc w:val="both"/>
      </w:pPr>
      <w:r w:rsidRPr="00BF426A">
        <w:tab/>
        <w:t>При устранении выявленных недостатков, Вы вправе повторно  обратиться с заявлением о предоставлении муниципальной услуги.</w:t>
      </w:r>
    </w:p>
    <w:p w:rsidR="00BF426A" w:rsidRPr="00BF426A" w:rsidRDefault="00BF426A" w:rsidP="00BF426A">
      <w:pPr>
        <w:autoSpaceDE w:val="0"/>
        <w:autoSpaceDN w:val="0"/>
        <w:adjustRightInd w:val="0"/>
        <w:jc w:val="both"/>
      </w:pPr>
    </w:p>
    <w:p w:rsidR="00BF426A" w:rsidRPr="00BF426A" w:rsidRDefault="00BF426A" w:rsidP="00BF426A">
      <w:pPr>
        <w:autoSpaceDE w:val="0"/>
        <w:autoSpaceDN w:val="0"/>
        <w:adjustRightInd w:val="0"/>
        <w:jc w:val="both"/>
      </w:pPr>
    </w:p>
    <w:p w:rsidR="00BF426A" w:rsidRPr="00BF426A" w:rsidRDefault="00BF426A" w:rsidP="00BF426A">
      <w:pPr>
        <w:autoSpaceDE w:val="0"/>
        <w:autoSpaceDN w:val="0"/>
        <w:adjustRightInd w:val="0"/>
        <w:jc w:val="both"/>
      </w:pPr>
    </w:p>
    <w:p w:rsidR="00BF426A" w:rsidRPr="00BF426A" w:rsidRDefault="00BF426A" w:rsidP="00BF426A">
      <w:pPr>
        <w:autoSpaceDE w:val="0"/>
        <w:autoSpaceDN w:val="0"/>
        <w:adjustRightInd w:val="0"/>
        <w:jc w:val="both"/>
        <w:rPr>
          <w:sz w:val="28"/>
          <w:szCs w:val="28"/>
        </w:rPr>
      </w:pPr>
      <w:r w:rsidRPr="00BF426A">
        <w:rPr>
          <w:sz w:val="28"/>
          <w:szCs w:val="28"/>
        </w:rPr>
        <w:t>______________              ________________         ___________________</w:t>
      </w:r>
    </w:p>
    <w:p w:rsidR="00BF426A" w:rsidRPr="00BF426A" w:rsidRDefault="00BF426A" w:rsidP="00BF426A">
      <w:pPr>
        <w:autoSpaceDE w:val="0"/>
        <w:autoSpaceDN w:val="0"/>
        <w:adjustRightInd w:val="0"/>
        <w:ind w:left="150"/>
        <w:jc w:val="both"/>
      </w:pPr>
      <w:r w:rsidRPr="00BF426A">
        <w:rPr>
          <w:sz w:val="16"/>
          <w:szCs w:val="16"/>
        </w:rPr>
        <w:t xml:space="preserve">          (должность)                                                      (подпись)                                            (фамилия, имя, отчество</w:t>
      </w:r>
      <w:proofErr w:type="gramStart"/>
      <w:r w:rsidRPr="00BF426A">
        <w:rPr>
          <w:sz w:val="16"/>
          <w:szCs w:val="16"/>
        </w:rPr>
        <w:t xml:space="preserve"> </w:t>
      </w:r>
      <w:r w:rsidRPr="00BF426A">
        <w:t>)</w:t>
      </w:r>
      <w:proofErr w:type="gramEnd"/>
    </w:p>
    <w:p w:rsidR="00BF426A" w:rsidRPr="00BF426A" w:rsidRDefault="00BF426A" w:rsidP="00BF426A">
      <w:pPr>
        <w:autoSpaceDE w:val="0"/>
        <w:autoSpaceDN w:val="0"/>
        <w:adjustRightInd w:val="0"/>
        <w:ind w:left="150"/>
        <w:jc w:val="both"/>
      </w:pPr>
    </w:p>
    <w:p w:rsidR="00BF426A" w:rsidRPr="00BF426A" w:rsidRDefault="00BF426A" w:rsidP="00BF426A">
      <w:pPr>
        <w:autoSpaceDE w:val="0"/>
        <w:autoSpaceDN w:val="0"/>
        <w:adjustRightInd w:val="0"/>
        <w:ind w:left="150"/>
        <w:jc w:val="both"/>
      </w:pPr>
    </w:p>
    <w:p w:rsidR="00BF426A" w:rsidRPr="00BF426A" w:rsidRDefault="00BF426A" w:rsidP="00BF426A">
      <w:pPr>
        <w:autoSpaceDE w:val="0"/>
        <w:autoSpaceDN w:val="0"/>
        <w:adjustRightInd w:val="0"/>
        <w:ind w:left="150"/>
        <w:jc w:val="both"/>
      </w:pPr>
    </w:p>
    <w:p w:rsidR="00BF426A" w:rsidRDefault="00BF426A" w:rsidP="00BF426A">
      <w:pPr>
        <w:pStyle w:val="ConsPlusNormal"/>
        <w:jc w:val="right"/>
        <w:outlineLvl w:val="1"/>
        <w:rPr>
          <w:rFonts w:ascii="Times New Roman" w:hAnsi="Times New Roman" w:cs="Times New Roman"/>
        </w:rPr>
      </w:pPr>
    </w:p>
    <w:p w:rsidR="00BF426A" w:rsidRPr="00BF426A" w:rsidRDefault="00BF426A" w:rsidP="00BF426A">
      <w:pPr>
        <w:pStyle w:val="ConsPlusNormal"/>
        <w:jc w:val="right"/>
        <w:outlineLvl w:val="1"/>
        <w:rPr>
          <w:rFonts w:ascii="Times New Roman" w:hAnsi="Times New Roman" w:cs="Times New Roman"/>
        </w:rPr>
      </w:pPr>
      <w:r w:rsidRPr="00BF426A">
        <w:rPr>
          <w:rFonts w:ascii="Times New Roman" w:hAnsi="Times New Roman" w:cs="Times New Roman"/>
        </w:rPr>
        <w:lastRenderedPageBreak/>
        <w:t>Приложение  4</w:t>
      </w:r>
    </w:p>
    <w:p w:rsidR="00BF426A" w:rsidRPr="00BF426A" w:rsidRDefault="00BF426A" w:rsidP="00BF426A">
      <w:pPr>
        <w:pStyle w:val="ConsPlusNormal"/>
        <w:jc w:val="right"/>
        <w:rPr>
          <w:rFonts w:ascii="Times New Roman" w:hAnsi="Times New Roman" w:cs="Times New Roman"/>
        </w:rPr>
      </w:pPr>
      <w:r w:rsidRPr="00BF426A">
        <w:rPr>
          <w:rFonts w:ascii="Times New Roman" w:hAnsi="Times New Roman" w:cs="Times New Roman"/>
        </w:rPr>
        <w:t>к административному регламенту</w:t>
      </w:r>
    </w:p>
    <w:p w:rsidR="00BF426A" w:rsidRPr="00BF426A" w:rsidRDefault="00BF426A" w:rsidP="00BF426A">
      <w:pPr>
        <w:pStyle w:val="ConsPlusNormal"/>
        <w:jc w:val="right"/>
        <w:rPr>
          <w:rFonts w:ascii="Times New Roman" w:hAnsi="Times New Roman" w:cs="Times New Roman"/>
        </w:rPr>
      </w:pPr>
      <w:r w:rsidRPr="00BF426A">
        <w:rPr>
          <w:rFonts w:ascii="Times New Roman" w:hAnsi="Times New Roman" w:cs="Times New Roman"/>
        </w:rPr>
        <w:t xml:space="preserve">предоставления муниципальной услуги </w:t>
      </w:r>
    </w:p>
    <w:p w:rsidR="00BF426A" w:rsidRPr="00BF426A" w:rsidRDefault="00BF426A" w:rsidP="00BF426A">
      <w:pPr>
        <w:pStyle w:val="ConsPlusNormal"/>
        <w:jc w:val="right"/>
        <w:rPr>
          <w:rFonts w:ascii="Times New Roman" w:hAnsi="Times New Roman" w:cs="Times New Roman"/>
        </w:rPr>
      </w:pPr>
      <w:r w:rsidRPr="00BF426A">
        <w:rPr>
          <w:rFonts w:ascii="Times New Roman" w:hAnsi="Times New Roman" w:cs="Times New Roman"/>
        </w:rPr>
        <w:t xml:space="preserve">«Утверждение схемы расположения земельного участка </w:t>
      </w:r>
    </w:p>
    <w:p w:rsidR="00BF426A" w:rsidRPr="00BF426A" w:rsidRDefault="00BF426A" w:rsidP="00BF426A">
      <w:pPr>
        <w:pStyle w:val="ConsPlusNormal"/>
        <w:jc w:val="right"/>
        <w:rPr>
          <w:rFonts w:ascii="Times New Roman" w:hAnsi="Times New Roman" w:cs="Times New Roman"/>
        </w:rPr>
      </w:pPr>
      <w:r w:rsidRPr="00BF426A">
        <w:rPr>
          <w:rFonts w:ascii="Times New Roman" w:hAnsi="Times New Roman" w:cs="Times New Roman"/>
        </w:rPr>
        <w:t>на кадастровом плане соответствующей территории»</w:t>
      </w:r>
    </w:p>
    <w:p w:rsidR="00BF426A" w:rsidRPr="00BF426A" w:rsidRDefault="00BF426A" w:rsidP="00BF426A">
      <w:pPr>
        <w:autoSpaceDE w:val="0"/>
        <w:autoSpaceDN w:val="0"/>
        <w:adjustRightInd w:val="0"/>
        <w:ind w:left="150"/>
        <w:jc w:val="right"/>
      </w:pPr>
    </w:p>
    <w:p w:rsidR="00BF426A" w:rsidRPr="00BF426A" w:rsidRDefault="00BF426A" w:rsidP="00BF426A">
      <w:pPr>
        <w:autoSpaceDE w:val="0"/>
        <w:autoSpaceDN w:val="0"/>
        <w:adjustRightInd w:val="0"/>
        <w:ind w:left="2552" w:firstLine="4"/>
        <w:jc w:val="both"/>
      </w:pPr>
      <w:r w:rsidRPr="00BF426A">
        <w:t xml:space="preserve">                    Кому _________________________________________</w:t>
      </w:r>
    </w:p>
    <w:p w:rsidR="00BF426A" w:rsidRPr="00BF426A" w:rsidRDefault="00BF426A" w:rsidP="00BF426A">
      <w:pPr>
        <w:autoSpaceDE w:val="0"/>
        <w:autoSpaceDN w:val="0"/>
        <w:adjustRightInd w:val="0"/>
        <w:ind w:left="3119" w:firstLine="42"/>
        <w:jc w:val="right"/>
        <w:rPr>
          <w:sz w:val="20"/>
        </w:rPr>
      </w:pPr>
      <w:r w:rsidRPr="00BF426A">
        <w:rPr>
          <w:sz w:val="20"/>
        </w:rPr>
        <w:t>_______________________________________________________</w:t>
      </w:r>
    </w:p>
    <w:p w:rsidR="00BF426A" w:rsidRPr="00BF426A" w:rsidRDefault="00BF426A" w:rsidP="00BF426A">
      <w:pPr>
        <w:autoSpaceDE w:val="0"/>
        <w:autoSpaceDN w:val="0"/>
        <w:adjustRightInd w:val="0"/>
        <w:ind w:left="3119" w:firstLine="42"/>
        <w:jc w:val="center"/>
        <w:rPr>
          <w:i/>
          <w:sz w:val="16"/>
          <w:szCs w:val="16"/>
        </w:rPr>
      </w:pPr>
      <w:r w:rsidRPr="00BF426A">
        <w:rPr>
          <w:i/>
          <w:sz w:val="16"/>
          <w:szCs w:val="16"/>
        </w:rPr>
        <w:t xml:space="preserve">                 Фамилия, имя, отчество (последнее при наличии) – для граждан,</w:t>
      </w:r>
    </w:p>
    <w:p w:rsidR="00BF426A" w:rsidRPr="00BF426A" w:rsidRDefault="00BF426A" w:rsidP="00BF426A">
      <w:pPr>
        <w:autoSpaceDE w:val="0"/>
        <w:autoSpaceDN w:val="0"/>
        <w:adjustRightInd w:val="0"/>
        <w:ind w:left="3119" w:firstLine="42"/>
        <w:jc w:val="center"/>
        <w:rPr>
          <w:i/>
          <w:sz w:val="16"/>
          <w:szCs w:val="16"/>
        </w:rPr>
      </w:pPr>
      <w:r w:rsidRPr="00BF426A">
        <w:rPr>
          <w:i/>
          <w:sz w:val="16"/>
          <w:szCs w:val="16"/>
        </w:rPr>
        <w:t xml:space="preserve">         полное наименование организации, фамилия, имя, отчество</w:t>
      </w:r>
    </w:p>
    <w:p w:rsidR="00BF426A" w:rsidRPr="00BF426A" w:rsidRDefault="00BF426A" w:rsidP="00BF426A">
      <w:pPr>
        <w:autoSpaceDE w:val="0"/>
        <w:autoSpaceDN w:val="0"/>
        <w:adjustRightInd w:val="0"/>
        <w:ind w:left="3119" w:firstLine="42"/>
        <w:jc w:val="center"/>
        <w:rPr>
          <w:i/>
          <w:sz w:val="16"/>
          <w:szCs w:val="16"/>
        </w:rPr>
      </w:pPr>
      <w:r w:rsidRPr="00BF426A">
        <w:rPr>
          <w:i/>
          <w:sz w:val="16"/>
          <w:szCs w:val="16"/>
        </w:rPr>
        <w:t xml:space="preserve">            (последнее при наличии) руководителя – для юридических лиц</w:t>
      </w:r>
    </w:p>
    <w:p w:rsidR="00BF426A" w:rsidRPr="00BF426A" w:rsidRDefault="00BF426A" w:rsidP="00BF426A">
      <w:pPr>
        <w:autoSpaceDE w:val="0"/>
        <w:autoSpaceDN w:val="0"/>
        <w:adjustRightInd w:val="0"/>
      </w:pPr>
      <w:r w:rsidRPr="00BF426A">
        <w:tab/>
      </w:r>
      <w:r w:rsidRPr="00BF426A">
        <w:tab/>
      </w:r>
      <w:r w:rsidRPr="00BF426A">
        <w:tab/>
      </w:r>
      <w:r w:rsidRPr="00BF426A">
        <w:tab/>
        <w:t xml:space="preserve">                      </w:t>
      </w:r>
    </w:p>
    <w:p w:rsidR="00BF426A" w:rsidRPr="00BF426A" w:rsidRDefault="00BF426A" w:rsidP="00BF426A">
      <w:pPr>
        <w:autoSpaceDE w:val="0"/>
        <w:autoSpaceDN w:val="0"/>
        <w:adjustRightInd w:val="0"/>
        <w:ind w:left="1416" w:hanging="423"/>
      </w:pPr>
      <w:r w:rsidRPr="00BF426A">
        <w:tab/>
      </w:r>
      <w:r w:rsidRPr="00BF426A">
        <w:tab/>
      </w:r>
      <w:r w:rsidRPr="00BF426A">
        <w:tab/>
        <w:t xml:space="preserve">                  Адрес заявителя: ______________________________</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t xml:space="preserve">      _____________________________________________</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t xml:space="preserve">       ____________________________________________</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t xml:space="preserve">       ____________________________________________</w:t>
      </w:r>
    </w:p>
    <w:p w:rsidR="00BF426A" w:rsidRPr="00BF426A" w:rsidRDefault="00BF426A" w:rsidP="00BF426A">
      <w:pPr>
        <w:tabs>
          <w:tab w:val="left" w:pos="2268"/>
        </w:tabs>
        <w:autoSpaceDE w:val="0"/>
        <w:autoSpaceDN w:val="0"/>
        <w:adjustRightInd w:val="0"/>
        <w:jc w:val="center"/>
        <w:rPr>
          <w:sz w:val="16"/>
          <w:szCs w:val="16"/>
        </w:rPr>
      </w:pPr>
      <w:r w:rsidRPr="00BF426A">
        <w:t xml:space="preserve">                                                              </w:t>
      </w:r>
      <w:r w:rsidRPr="00BF426A">
        <w:rPr>
          <w:i/>
          <w:sz w:val="16"/>
          <w:szCs w:val="16"/>
        </w:rPr>
        <w:t>(почтовый индекс и адрес,  адрес    электронной почты)</w:t>
      </w:r>
    </w:p>
    <w:p w:rsidR="00BF426A" w:rsidRPr="00BF426A" w:rsidRDefault="00BF426A" w:rsidP="00BF426A">
      <w:pPr>
        <w:tabs>
          <w:tab w:val="left" w:pos="2268"/>
        </w:tabs>
        <w:autoSpaceDE w:val="0"/>
        <w:autoSpaceDN w:val="0"/>
        <w:adjustRightInd w:val="0"/>
        <w:jc w:val="right"/>
      </w:pPr>
      <w:r w:rsidRPr="00BF426A">
        <w:t xml:space="preserve">                  Телефон (факс) заявителя: ______________________</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t xml:space="preserve">       Е:</w:t>
      </w:r>
      <w:r w:rsidRPr="00BF426A">
        <w:rPr>
          <w:lang w:val="en-US"/>
        </w:rPr>
        <w:t>mail</w:t>
      </w:r>
      <w:r w:rsidRPr="00BF426A">
        <w:t xml:space="preserve"> заявителя ______________________________</w:t>
      </w:r>
    </w:p>
    <w:p w:rsidR="00BF426A" w:rsidRPr="00BF426A" w:rsidRDefault="00BF426A" w:rsidP="00BF426A">
      <w:pPr>
        <w:shd w:val="clear" w:color="auto" w:fill="FFFFFF"/>
        <w:tabs>
          <w:tab w:val="left" w:pos="0"/>
        </w:tabs>
        <w:jc w:val="right"/>
      </w:pPr>
    </w:p>
    <w:p w:rsidR="00BF426A" w:rsidRPr="00BF426A" w:rsidRDefault="00BF426A" w:rsidP="00BF426A">
      <w:pPr>
        <w:shd w:val="clear" w:color="auto" w:fill="FFFFFF"/>
        <w:tabs>
          <w:tab w:val="left" w:pos="0"/>
        </w:tabs>
        <w:jc w:val="center"/>
      </w:pPr>
    </w:p>
    <w:p w:rsidR="00BF426A" w:rsidRPr="00BF426A" w:rsidRDefault="00BF426A" w:rsidP="00BF426A">
      <w:pPr>
        <w:shd w:val="clear" w:color="auto" w:fill="FFFFFF"/>
        <w:tabs>
          <w:tab w:val="left" w:pos="0"/>
        </w:tabs>
        <w:jc w:val="center"/>
      </w:pPr>
    </w:p>
    <w:p w:rsidR="00BF426A" w:rsidRPr="00BF426A" w:rsidRDefault="00BF426A" w:rsidP="00BF426A">
      <w:pPr>
        <w:shd w:val="clear" w:color="auto" w:fill="FFFFFF"/>
        <w:tabs>
          <w:tab w:val="left" w:pos="0"/>
        </w:tabs>
        <w:jc w:val="center"/>
      </w:pPr>
      <w:r w:rsidRPr="00BF426A">
        <w:t>УВЕДОМЛЕНИЕ</w:t>
      </w:r>
    </w:p>
    <w:p w:rsidR="00BF426A" w:rsidRPr="00BF426A" w:rsidRDefault="00BF426A" w:rsidP="00BF426A">
      <w:pPr>
        <w:shd w:val="clear" w:color="auto" w:fill="FFFFFF"/>
        <w:tabs>
          <w:tab w:val="left" w:pos="0"/>
        </w:tabs>
        <w:jc w:val="center"/>
      </w:pPr>
      <w:r w:rsidRPr="00BF426A">
        <w:t>об отказе в утверждении схемы расположения земельного участка на кадастровом плане террит</w:t>
      </w:r>
      <w:r w:rsidRPr="00BF426A">
        <w:t>о</w:t>
      </w:r>
      <w:r w:rsidRPr="00BF426A">
        <w:t xml:space="preserve">рии </w:t>
      </w:r>
    </w:p>
    <w:p w:rsidR="00BF426A" w:rsidRPr="00BF426A" w:rsidRDefault="00BF426A" w:rsidP="00BF426A">
      <w:pPr>
        <w:shd w:val="clear" w:color="auto" w:fill="FFFFFF"/>
        <w:tabs>
          <w:tab w:val="left" w:pos="0"/>
        </w:tabs>
        <w:jc w:val="center"/>
      </w:pPr>
    </w:p>
    <w:p w:rsidR="00BF426A" w:rsidRPr="00BF426A" w:rsidRDefault="00BF426A" w:rsidP="00BF426A">
      <w:pPr>
        <w:shd w:val="clear" w:color="auto" w:fill="FFFFFF"/>
        <w:tabs>
          <w:tab w:val="left" w:pos="0"/>
        </w:tabs>
        <w:jc w:val="both"/>
      </w:pPr>
      <w:r w:rsidRPr="00BF426A">
        <w:t xml:space="preserve">              На основании Вашего заявления от «____»________________г о ________________________________________________________________________________ </w:t>
      </w:r>
    </w:p>
    <w:p w:rsidR="00BF426A" w:rsidRPr="00BF426A" w:rsidRDefault="00BF426A" w:rsidP="00BF426A">
      <w:pPr>
        <w:shd w:val="clear" w:color="auto" w:fill="FFFFFF"/>
        <w:tabs>
          <w:tab w:val="left" w:pos="0"/>
        </w:tabs>
        <w:jc w:val="center"/>
        <w:rPr>
          <w:i/>
          <w:sz w:val="16"/>
          <w:szCs w:val="16"/>
        </w:rPr>
      </w:pPr>
      <w:r w:rsidRPr="00BF426A">
        <w:rPr>
          <w:i/>
          <w:sz w:val="16"/>
          <w:szCs w:val="16"/>
        </w:rPr>
        <w:t>(указывается наименование услуги)</w:t>
      </w:r>
    </w:p>
    <w:p w:rsidR="00BF426A" w:rsidRPr="00BF426A" w:rsidRDefault="00BF426A" w:rsidP="00BF426A">
      <w:pPr>
        <w:shd w:val="clear" w:color="auto" w:fill="FFFFFF"/>
        <w:tabs>
          <w:tab w:val="left" w:pos="0"/>
        </w:tabs>
        <w:jc w:val="center"/>
        <w:rPr>
          <w:i/>
        </w:rPr>
      </w:pPr>
    </w:p>
    <w:p w:rsidR="00BF426A" w:rsidRPr="00BF426A" w:rsidRDefault="00BF426A" w:rsidP="00BF426A">
      <w:pPr>
        <w:shd w:val="clear" w:color="auto" w:fill="FFFFFF"/>
        <w:tabs>
          <w:tab w:val="left" w:pos="0"/>
        </w:tabs>
        <w:jc w:val="both"/>
      </w:pPr>
      <w:r w:rsidRPr="00BF426A">
        <w:t>________________________________________________________________________________</w:t>
      </w:r>
    </w:p>
    <w:p w:rsidR="00BF426A" w:rsidRPr="00BF426A" w:rsidRDefault="00BF426A" w:rsidP="00BF426A">
      <w:pPr>
        <w:shd w:val="clear" w:color="auto" w:fill="FFFFFF"/>
        <w:tabs>
          <w:tab w:val="left" w:pos="0"/>
        </w:tabs>
        <w:jc w:val="center"/>
        <w:rPr>
          <w:i/>
          <w:sz w:val="16"/>
          <w:szCs w:val="16"/>
        </w:rPr>
      </w:pPr>
      <w:r w:rsidRPr="00BF426A">
        <w:rPr>
          <w:i/>
          <w:sz w:val="16"/>
          <w:szCs w:val="16"/>
        </w:rPr>
        <w:t>(указывается наименование уполномоченного органа)</w:t>
      </w:r>
    </w:p>
    <w:p w:rsidR="00BF426A" w:rsidRPr="00BF426A" w:rsidRDefault="00BF426A" w:rsidP="00BF426A">
      <w:pPr>
        <w:shd w:val="clear" w:color="auto" w:fill="FFFFFF"/>
        <w:tabs>
          <w:tab w:val="left" w:pos="0"/>
        </w:tabs>
        <w:jc w:val="both"/>
      </w:pPr>
      <w:r w:rsidRPr="00BF426A">
        <w:t xml:space="preserve">принято об отказе в утверждении схемы расположения земельного участка на кадастровом плане территории по следующим основаниям: </w:t>
      </w:r>
    </w:p>
    <w:p w:rsidR="00BF426A" w:rsidRPr="00BF426A" w:rsidRDefault="00BF426A" w:rsidP="00BF426A">
      <w:pPr>
        <w:shd w:val="clear" w:color="auto" w:fill="FFFFFF"/>
        <w:tabs>
          <w:tab w:val="left" w:pos="0"/>
        </w:tabs>
        <w:jc w:val="both"/>
      </w:pPr>
      <w:r w:rsidRPr="00BF426A">
        <w:t xml:space="preserve">________________________________________________________________________________ </w:t>
      </w:r>
    </w:p>
    <w:p w:rsidR="00BF426A" w:rsidRPr="00BF426A" w:rsidRDefault="00BF426A" w:rsidP="00BF426A">
      <w:pPr>
        <w:shd w:val="clear" w:color="auto" w:fill="FFFFFF"/>
        <w:tabs>
          <w:tab w:val="left" w:pos="0"/>
        </w:tabs>
        <w:jc w:val="center"/>
        <w:rPr>
          <w:sz w:val="16"/>
          <w:szCs w:val="16"/>
        </w:rPr>
      </w:pPr>
      <w:r w:rsidRPr="00BF426A">
        <w:t xml:space="preserve">________________________________________________________________________________________________________________________________________________________________  </w:t>
      </w:r>
      <w:r w:rsidRPr="00BF426A">
        <w:rPr>
          <w:i/>
          <w:sz w:val="16"/>
          <w:szCs w:val="16"/>
        </w:rPr>
        <w:t>(указываются основания для оставления заявления и прилагаемых документов без рассмотрения)</w:t>
      </w:r>
    </w:p>
    <w:p w:rsidR="00BF426A" w:rsidRPr="00BF426A" w:rsidRDefault="00BF426A" w:rsidP="00BF426A">
      <w:pPr>
        <w:shd w:val="clear" w:color="auto" w:fill="FFFFFF"/>
        <w:tabs>
          <w:tab w:val="left" w:pos="0"/>
        </w:tabs>
        <w:jc w:val="both"/>
      </w:pPr>
      <w:r w:rsidRPr="00BF426A">
        <w:t xml:space="preserve">          </w:t>
      </w:r>
    </w:p>
    <w:p w:rsidR="00BF426A" w:rsidRPr="00BF426A" w:rsidRDefault="00BF426A" w:rsidP="00BF426A">
      <w:pPr>
        <w:shd w:val="clear" w:color="auto" w:fill="FFFFFF"/>
        <w:tabs>
          <w:tab w:val="left" w:pos="0"/>
        </w:tabs>
        <w:jc w:val="both"/>
      </w:pPr>
    </w:p>
    <w:p w:rsidR="00BF426A" w:rsidRPr="00BF426A" w:rsidRDefault="00BF426A" w:rsidP="00BF426A">
      <w:pPr>
        <w:shd w:val="clear" w:color="auto" w:fill="FFFFFF"/>
        <w:tabs>
          <w:tab w:val="left" w:pos="0"/>
        </w:tabs>
        <w:jc w:val="both"/>
      </w:pPr>
    </w:p>
    <w:p w:rsidR="00BF426A" w:rsidRPr="00BF426A" w:rsidRDefault="00BF426A" w:rsidP="00BF426A">
      <w:pPr>
        <w:shd w:val="clear" w:color="auto" w:fill="FFFFFF"/>
        <w:tabs>
          <w:tab w:val="left" w:pos="0"/>
        </w:tabs>
        <w:jc w:val="both"/>
      </w:pPr>
    </w:p>
    <w:p w:rsidR="00BF426A" w:rsidRPr="00BF426A" w:rsidRDefault="00BF426A" w:rsidP="00BF426A">
      <w:pPr>
        <w:shd w:val="clear" w:color="auto" w:fill="FFFFFF"/>
        <w:tabs>
          <w:tab w:val="left" w:pos="0"/>
        </w:tabs>
        <w:jc w:val="both"/>
      </w:pPr>
    </w:p>
    <w:p w:rsidR="00BF426A" w:rsidRPr="00BF426A" w:rsidRDefault="00BF426A" w:rsidP="00BF426A">
      <w:pPr>
        <w:shd w:val="clear" w:color="auto" w:fill="FFFFFF"/>
        <w:tabs>
          <w:tab w:val="left" w:pos="0"/>
        </w:tabs>
        <w:jc w:val="both"/>
      </w:pPr>
    </w:p>
    <w:p w:rsidR="00BF426A" w:rsidRPr="00BF426A" w:rsidRDefault="00BF426A" w:rsidP="00BF426A">
      <w:pPr>
        <w:autoSpaceDE w:val="0"/>
        <w:autoSpaceDN w:val="0"/>
        <w:adjustRightInd w:val="0"/>
        <w:jc w:val="both"/>
      </w:pPr>
      <w:r w:rsidRPr="00BF426A">
        <w:t>____________________                ________________                    ________________________</w:t>
      </w:r>
    </w:p>
    <w:p w:rsidR="00BF426A" w:rsidRPr="00BF426A" w:rsidRDefault="00BF426A" w:rsidP="00BF426A">
      <w:pPr>
        <w:autoSpaceDE w:val="0"/>
        <w:autoSpaceDN w:val="0"/>
        <w:adjustRightInd w:val="0"/>
        <w:ind w:left="150"/>
        <w:jc w:val="both"/>
        <w:rPr>
          <w:sz w:val="16"/>
          <w:szCs w:val="16"/>
        </w:rPr>
      </w:pPr>
      <w:r w:rsidRPr="00BF426A">
        <w:rPr>
          <w:sz w:val="16"/>
          <w:szCs w:val="16"/>
        </w:rPr>
        <w:t xml:space="preserve">         (должность)                                                      (подпись)                                                    (фамилия, имя, отчество)</w:t>
      </w:r>
    </w:p>
    <w:p w:rsidR="00BF426A" w:rsidRPr="00BF426A" w:rsidRDefault="00BF426A" w:rsidP="00BF426A">
      <w:pPr>
        <w:autoSpaceDE w:val="0"/>
        <w:autoSpaceDN w:val="0"/>
        <w:adjustRightInd w:val="0"/>
        <w:ind w:left="3540" w:firstLine="708"/>
        <w:jc w:val="both"/>
      </w:pPr>
    </w:p>
    <w:p w:rsidR="00BF426A" w:rsidRPr="00BF426A" w:rsidRDefault="00BF426A" w:rsidP="00BF426A">
      <w:pPr>
        <w:autoSpaceDE w:val="0"/>
        <w:autoSpaceDN w:val="0"/>
        <w:adjustRightInd w:val="0"/>
        <w:ind w:left="3540" w:firstLine="708"/>
        <w:jc w:val="both"/>
      </w:pPr>
    </w:p>
    <w:p w:rsidR="00BF426A" w:rsidRPr="00BF426A" w:rsidRDefault="00BF426A" w:rsidP="00BF426A">
      <w:pPr>
        <w:autoSpaceDE w:val="0"/>
        <w:autoSpaceDN w:val="0"/>
        <w:adjustRightInd w:val="0"/>
        <w:ind w:left="3540" w:firstLine="708"/>
        <w:jc w:val="both"/>
      </w:pPr>
    </w:p>
    <w:p w:rsidR="00BF426A" w:rsidRPr="00BF426A" w:rsidRDefault="00BF426A" w:rsidP="00BF426A">
      <w:pPr>
        <w:pStyle w:val="ConsPlusNormal"/>
        <w:jc w:val="right"/>
        <w:outlineLvl w:val="1"/>
        <w:rPr>
          <w:rFonts w:ascii="Times New Roman" w:hAnsi="Times New Roman" w:cs="Times New Roman"/>
        </w:rPr>
      </w:pPr>
      <w:bookmarkStart w:id="19" w:name="_GoBack"/>
      <w:bookmarkEnd w:id="19"/>
      <w:r w:rsidRPr="00BF426A">
        <w:rPr>
          <w:rFonts w:ascii="Times New Roman" w:hAnsi="Times New Roman" w:cs="Times New Roman"/>
        </w:rPr>
        <w:lastRenderedPageBreak/>
        <w:t>Приложение  5</w:t>
      </w:r>
    </w:p>
    <w:p w:rsidR="00BF426A" w:rsidRPr="00BF426A" w:rsidRDefault="00BF426A" w:rsidP="00BF426A">
      <w:pPr>
        <w:pStyle w:val="ConsPlusNormal"/>
        <w:jc w:val="right"/>
        <w:rPr>
          <w:rFonts w:ascii="Times New Roman" w:hAnsi="Times New Roman" w:cs="Times New Roman"/>
        </w:rPr>
      </w:pPr>
      <w:r w:rsidRPr="00BF426A">
        <w:rPr>
          <w:rFonts w:ascii="Times New Roman" w:hAnsi="Times New Roman" w:cs="Times New Roman"/>
        </w:rPr>
        <w:t>к административному регламенту</w:t>
      </w:r>
    </w:p>
    <w:p w:rsidR="00BF426A" w:rsidRPr="00BF426A" w:rsidRDefault="00BF426A" w:rsidP="00BF426A">
      <w:pPr>
        <w:pStyle w:val="ConsPlusNormal"/>
        <w:jc w:val="right"/>
        <w:rPr>
          <w:rFonts w:ascii="Times New Roman" w:hAnsi="Times New Roman" w:cs="Times New Roman"/>
        </w:rPr>
      </w:pPr>
    </w:p>
    <w:p w:rsidR="00BF426A" w:rsidRPr="00BF426A" w:rsidRDefault="00BF426A" w:rsidP="00BF426A">
      <w:pPr>
        <w:autoSpaceDE w:val="0"/>
        <w:autoSpaceDN w:val="0"/>
        <w:adjustRightInd w:val="0"/>
        <w:ind w:left="150"/>
        <w:jc w:val="right"/>
      </w:pPr>
    </w:p>
    <w:p w:rsidR="00BF426A" w:rsidRPr="00BF426A" w:rsidRDefault="00BF426A" w:rsidP="00BF426A">
      <w:pPr>
        <w:autoSpaceDE w:val="0"/>
        <w:autoSpaceDN w:val="0"/>
        <w:adjustRightInd w:val="0"/>
        <w:ind w:left="150"/>
        <w:jc w:val="right"/>
      </w:pPr>
    </w:p>
    <w:p w:rsidR="00BF426A" w:rsidRPr="00BF426A" w:rsidRDefault="00BF426A" w:rsidP="00BF426A">
      <w:pPr>
        <w:autoSpaceDE w:val="0"/>
        <w:autoSpaceDN w:val="0"/>
        <w:adjustRightInd w:val="0"/>
        <w:ind w:left="3540" w:firstLine="708"/>
        <w:jc w:val="both"/>
      </w:pPr>
      <w:r w:rsidRPr="00BF426A">
        <w:t>Кому ____________________________________</w:t>
      </w:r>
    </w:p>
    <w:p w:rsidR="00BF426A" w:rsidRPr="00BF426A" w:rsidRDefault="00BF426A" w:rsidP="00BF426A">
      <w:pPr>
        <w:autoSpaceDE w:val="0"/>
        <w:autoSpaceDN w:val="0"/>
        <w:adjustRightInd w:val="0"/>
        <w:ind w:left="4248" w:firstLine="42"/>
        <w:jc w:val="center"/>
        <w:rPr>
          <w:sz w:val="16"/>
          <w:szCs w:val="16"/>
        </w:rPr>
      </w:pPr>
      <w:proofErr w:type="gramStart"/>
      <w:r w:rsidRPr="00BF426A">
        <w:rPr>
          <w:sz w:val="16"/>
          <w:szCs w:val="16"/>
        </w:rPr>
        <w:t>(фамилия, имя, отчество (последнее при наличии) – для граждан, полное наименов</w:t>
      </w:r>
      <w:r w:rsidRPr="00BF426A">
        <w:rPr>
          <w:sz w:val="16"/>
          <w:szCs w:val="16"/>
        </w:rPr>
        <w:t>а</w:t>
      </w:r>
      <w:r w:rsidRPr="00BF426A">
        <w:rPr>
          <w:sz w:val="16"/>
          <w:szCs w:val="16"/>
        </w:rPr>
        <w:t>ние организации, фамилия, имя, отчество (последнее при наличии) руководителя – для юридических лиц</w:t>
      </w:r>
      <w:proofErr w:type="gramEnd"/>
    </w:p>
    <w:p w:rsidR="00BF426A" w:rsidRPr="00BF426A" w:rsidRDefault="00BF426A" w:rsidP="00BF426A">
      <w:pPr>
        <w:autoSpaceDE w:val="0"/>
        <w:autoSpaceDN w:val="0"/>
        <w:adjustRightInd w:val="0"/>
        <w:ind w:left="3537" w:firstLine="708"/>
      </w:pPr>
      <w:r w:rsidRPr="00BF426A">
        <w:t>________________________________________</w:t>
      </w:r>
    </w:p>
    <w:p w:rsidR="00BF426A" w:rsidRPr="00BF426A" w:rsidRDefault="00BF426A" w:rsidP="00BF426A">
      <w:pPr>
        <w:autoSpaceDE w:val="0"/>
        <w:autoSpaceDN w:val="0"/>
        <w:adjustRightInd w:val="0"/>
      </w:pPr>
      <w:r w:rsidRPr="00BF426A">
        <w:tab/>
      </w:r>
      <w:r w:rsidRPr="00BF426A">
        <w:tab/>
      </w:r>
      <w:r w:rsidRPr="00BF426A">
        <w:tab/>
      </w:r>
      <w:r w:rsidRPr="00BF426A">
        <w:tab/>
        <w:t xml:space="preserve">                       ________________________________________</w:t>
      </w:r>
    </w:p>
    <w:p w:rsidR="00BF426A" w:rsidRPr="00BF426A" w:rsidRDefault="00BF426A" w:rsidP="00BF426A">
      <w:pPr>
        <w:autoSpaceDE w:val="0"/>
        <w:autoSpaceDN w:val="0"/>
        <w:adjustRightInd w:val="0"/>
        <w:ind w:left="1416" w:firstLine="708"/>
      </w:pPr>
      <w:r w:rsidRPr="00BF426A">
        <w:tab/>
      </w:r>
      <w:r w:rsidRPr="00BF426A">
        <w:tab/>
      </w:r>
      <w:r w:rsidRPr="00BF426A">
        <w:tab/>
        <w:t>Адрес заявителя: _______________________</w:t>
      </w:r>
    </w:p>
    <w:p w:rsidR="00BF426A" w:rsidRPr="00BF426A" w:rsidRDefault="00BF426A" w:rsidP="00BF426A">
      <w:pPr>
        <w:tabs>
          <w:tab w:val="left" w:pos="2268"/>
        </w:tabs>
        <w:autoSpaceDE w:val="0"/>
        <w:autoSpaceDN w:val="0"/>
        <w:adjustRightInd w:val="0"/>
        <w:ind w:left="6372"/>
        <w:rPr>
          <w:sz w:val="16"/>
          <w:szCs w:val="16"/>
        </w:rPr>
      </w:pPr>
      <w:r w:rsidRPr="00BF426A">
        <w:rPr>
          <w:sz w:val="16"/>
          <w:szCs w:val="16"/>
        </w:rPr>
        <w:t>(почтовый индекс и адрес, телефон, адрес                электронной почты)</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r>
      <w:r w:rsidRPr="00BF426A">
        <w:tab/>
        <w:t>________________________________________</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r>
      <w:r w:rsidRPr="00BF426A">
        <w:tab/>
        <w:t>________________________________________</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r>
      <w:r w:rsidRPr="00BF426A">
        <w:tab/>
        <w:t>________________________________________</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r>
      <w:r w:rsidRPr="00BF426A">
        <w:tab/>
        <w:t>Телефон (факс) заявителя:</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r>
      <w:r w:rsidRPr="00BF426A">
        <w:tab/>
        <w:t xml:space="preserve"> ________________________________________</w:t>
      </w:r>
    </w:p>
    <w:p w:rsidR="00BF426A" w:rsidRPr="00BF426A" w:rsidRDefault="00BF426A" w:rsidP="00BF426A">
      <w:pPr>
        <w:tabs>
          <w:tab w:val="left" w:pos="2268"/>
        </w:tabs>
        <w:autoSpaceDE w:val="0"/>
        <w:autoSpaceDN w:val="0"/>
        <w:adjustRightInd w:val="0"/>
        <w:jc w:val="both"/>
      </w:pPr>
      <w:r w:rsidRPr="00BF426A">
        <w:tab/>
      </w:r>
      <w:r w:rsidRPr="00BF426A">
        <w:tab/>
      </w:r>
      <w:r w:rsidRPr="00BF426A">
        <w:tab/>
      </w:r>
      <w:r w:rsidRPr="00BF426A">
        <w:tab/>
      </w:r>
    </w:p>
    <w:p w:rsidR="00BF426A" w:rsidRPr="00BF426A" w:rsidRDefault="00BF426A" w:rsidP="00BF426A">
      <w:pPr>
        <w:tabs>
          <w:tab w:val="left" w:pos="2268"/>
        </w:tabs>
        <w:autoSpaceDE w:val="0"/>
        <w:autoSpaceDN w:val="0"/>
        <w:adjustRightInd w:val="0"/>
        <w:jc w:val="both"/>
      </w:pPr>
      <w:r w:rsidRPr="00BF426A">
        <w:tab/>
      </w:r>
      <w:r w:rsidRPr="00BF426A">
        <w:tab/>
      </w:r>
      <w:r w:rsidRPr="00BF426A">
        <w:tab/>
      </w:r>
      <w:r w:rsidRPr="00BF426A">
        <w:tab/>
      </w:r>
    </w:p>
    <w:p w:rsidR="00BF426A" w:rsidRPr="00BF426A" w:rsidRDefault="00BF426A" w:rsidP="00BF426A">
      <w:pPr>
        <w:autoSpaceDE w:val="0"/>
        <w:autoSpaceDN w:val="0"/>
        <w:adjustRightInd w:val="0"/>
        <w:jc w:val="both"/>
      </w:pPr>
    </w:p>
    <w:p w:rsidR="00BF426A" w:rsidRPr="00BF426A" w:rsidRDefault="00BF426A" w:rsidP="00BF426A">
      <w:pPr>
        <w:tabs>
          <w:tab w:val="center" w:pos="4676"/>
          <w:tab w:val="left" w:pos="6130"/>
        </w:tabs>
        <w:autoSpaceDE w:val="0"/>
        <w:autoSpaceDN w:val="0"/>
        <w:adjustRightInd w:val="0"/>
        <w:rPr>
          <w:sz w:val="28"/>
          <w:szCs w:val="28"/>
        </w:rPr>
      </w:pPr>
      <w:r w:rsidRPr="00BF426A">
        <w:rPr>
          <w:sz w:val="28"/>
          <w:szCs w:val="28"/>
        </w:rPr>
        <w:tab/>
        <w:t>УВЕДОМЛЕНИЕ</w:t>
      </w:r>
      <w:r w:rsidRPr="00BF426A">
        <w:rPr>
          <w:sz w:val="28"/>
          <w:szCs w:val="28"/>
        </w:rPr>
        <w:tab/>
      </w:r>
    </w:p>
    <w:p w:rsidR="00BF426A" w:rsidRPr="00BF426A" w:rsidRDefault="00BF426A" w:rsidP="00BF426A">
      <w:pPr>
        <w:autoSpaceDE w:val="0"/>
        <w:autoSpaceDN w:val="0"/>
        <w:adjustRightInd w:val="0"/>
        <w:jc w:val="center"/>
        <w:rPr>
          <w:sz w:val="28"/>
          <w:szCs w:val="28"/>
        </w:rPr>
      </w:pPr>
      <w:r w:rsidRPr="00BF426A">
        <w:rPr>
          <w:sz w:val="28"/>
          <w:szCs w:val="28"/>
        </w:rPr>
        <w:t xml:space="preserve"> об отказе в исправлении опечаток или ошибок </w:t>
      </w:r>
    </w:p>
    <w:p w:rsidR="00BF426A" w:rsidRPr="00BF426A" w:rsidRDefault="00BF426A" w:rsidP="00BF426A">
      <w:pPr>
        <w:autoSpaceDE w:val="0"/>
        <w:autoSpaceDN w:val="0"/>
        <w:adjustRightInd w:val="0"/>
        <w:jc w:val="center"/>
        <w:rPr>
          <w:sz w:val="28"/>
          <w:szCs w:val="28"/>
        </w:rPr>
      </w:pPr>
    </w:p>
    <w:p w:rsidR="00BF426A" w:rsidRPr="00BF426A" w:rsidRDefault="00BF426A" w:rsidP="00BF426A">
      <w:pPr>
        <w:autoSpaceDE w:val="0"/>
        <w:autoSpaceDN w:val="0"/>
        <w:adjustRightInd w:val="0"/>
        <w:jc w:val="both"/>
        <w:rPr>
          <w:sz w:val="28"/>
          <w:szCs w:val="28"/>
        </w:rPr>
      </w:pPr>
      <w:r w:rsidRPr="00BF426A">
        <w:rPr>
          <w:sz w:val="28"/>
          <w:szCs w:val="28"/>
        </w:rPr>
        <w:t>__________________________________________________________________</w:t>
      </w:r>
    </w:p>
    <w:p w:rsidR="00BF426A" w:rsidRPr="00BF426A" w:rsidRDefault="00BF426A" w:rsidP="00BF426A">
      <w:pPr>
        <w:autoSpaceDE w:val="0"/>
        <w:autoSpaceDN w:val="0"/>
        <w:adjustRightInd w:val="0"/>
        <w:jc w:val="center"/>
        <w:rPr>
          <w:sz w:val="28"/>
          <w:szCs w:val="28"/>
        </w:rPr>
      </w:pPr>
      <w:r w:rsidRPr="00BF426A">
        <w:rPr>
          <w:sz w:val="28"/>
          <w:szCs w:val="28"/>
        </w:rPr>
        <w:t>(наименование уполномоченного органа)</w:t>
      </w:r>
    </w:p>
    <w:p w:rsidR="00BF426A" w:rsidRPr="00BF426A" w:rsidRDefault="00BF426A" w:rsidP="00BF426A">
      <w:pPr>
        <w:autoSpaceDE w:val="0"/>
        <w:autoSpaceDN w:val="0"/>
        <w:adjustRightInd w:val="0"/>
        <w:jc w:val="both"/>
        <w:rPr>
          <w:sz w:val="28"/>
          <w:szCs w:val="28"/>
        </w:rPr>
      </w:pPr>
      <w:r w:rsidRPr="00BF426A">
        <w:rPr>
          <w:sz w:val="28"/>
          <w:szCs w:val="28"/>
        </w:rPr>
        <w:t xml:space="preserve">на основании ________________________________________________  отказано в исправлении опечаток или ошибок. </w:t>
      </w:r>
    </w:p>
    <w:p w:rsidR="00BF426A" w:rsidRPr="00BF426A" w:rsidRDefault="00BF426A" w:rsidP="00BF426A">
      <w:pPr>
        <w:autoSpaceDE w:val="0"/>
        <w:autoSpaceDN w:val="0"/>
        <w:adjustRightInd w:val="0"/>
        <w:jc w:val="both"/>
        <w:rPr>
          <w:sz w:val="28"/>
          <w:szCs w:val="28"/>
        </w:rPr>
      </w:pPr>
      <w:r w:rsidRPr="00BF426A">
        <w:rPr>
          <w:sz w:val="28"/>
          <w:szCs w:val="28"/>
        </w:rPr>
        <w:tab/>
      </w:r>
      <w:proofErr w:type="gramStart"/>
      <w:r w:rsidRPr="00BF426A">
        <w:rPr>
          <w:sz w:val="28"/>
          <w:szCs w:val="28"/>
        </w:rPr>
        <w:t>Данный отказ может быть обжалован в досудебном порядке путем направл</w:t>
      </w:r>
      <w:r w:rsidRPr="00BF426A">
        <w:rPr>
          <w:sz w:val="28"/>
          <w:szCs w:val="28"/>
        </w:rPr>
        <w:t>е</w:t>
      </w:r>
      <w:r w:rsidRPr="00BF426A">
        <w:rPr>
          <w:sz w:val="28"/>
          <w:szCs w:val="28"/>
        </w:rPr>
        <w:t>ния жалобы в ________________________, а также в судебном порядке.</w:t>
      </w:r>
      <w:proofErr w:type="gramEnd"/>
    </w:p>
    <w:p w:rsidR="00BF426A" w:rsidRPr="00BF426A" w:rsidRDefault="00BF426A" w:rsidP="00BF426A">
      <w:pPr>
        <w:autoSpaceDE w:val="0"/>
        <w:autoSpaceDN w:val="0"/>
        <w:adjustRightInd w:val="0"/>
        <w:jc w:val="both"/>
        <w:rPr>
          <w:sz w:val="28"/>
          <w:szCs w:val="28"/>
        </w:rPr>
      </w:pPr>
    </w:p>
    <w:p w:rsidR="00BF426A" w:rsidRPr="00BF426A" w:rsidRDefault="00BF426A" w:rsidP="00BF426A">
      <w:pPr>
        <w:autoSpaceDE w:val="0"/>
        <w:autoSpaceDN w:val="0"/>
        <w:adjustRightInd w:val="0"/>
        <w:jc w:val="both"/>
        <w:rPr>
          <w:sz w:val="28"/>
          <w:szCs w:val="28"/>
        </w:rPr>
      </w:pPr>
      <w:r w:rsidRPr="00BF426A">
        <w:rPr>
          <w:sz w:val="28"/>
          <w:szCs w:val="28"/>
        </w:rPr>
        <w:t>Дополнительно информируем:_______________________________________</w:t>
      </w:r>
    </w:p>
    <w:p w:rsidR="00BF426A" w:rsidRPr="00BF426A" w:rsidRDefault="00BF426A" w:rsidP="00BF426A">
      <w:pPr>
        <w:autoSpaceDE w:val="0"/>
        <w:autoSpaceDN w:val="0"/>
        <w:adjustRightInd w:val="0"/>
        <w:jc w:val="both"/>
        <w:rPr>
          <w:sz w:val="28"/>
          <w:szCs w:val="28"/>
        </w:rPr>
      </w:pPr>
      <w:r w:rsidRPr="00BF426A">
        <w:rPr>
          <w:sz w:val="28"/>
          <w:szCs w:val="28"/>
        </w:rPr>
        <w:t>_________________________________________________________________</w:t>
      </w:r>
    </w:p>
    <w:p w:rsidR="00BF426A" w:rsidRPr="00BF426A" w:rsidRDefault="00BF426A" w:rsidP="00BF426A">
      <w:pPr>
        <w:autoSpaceDE w:val="0"/>
        <w:autoSpaceDN w:val="0"/>
        <w:adjustRightInd w:val="0"/>
        <w:jc w:val="both"/>
        <w:rPr>
          <w:sz w:val="28"/>
          <w:szCs w:val="28"/>
        </w:rPr>
      </w:pPr>
      <w:r w:rsidRPr="00BF426A">
        <w:rPr>
          <w:sz w:val="28"/>
          <w:szCs w:val="28"/>
        </w:rPr>
        <w:t>_________________________________________________________________</w:t>
      </w:r>
    </w:p>
    <w:p w:rsidR="00BF426A" w:rsidRPr="00BF426A" w:rsidRDefault="00BF426A" w:rsidP="00BF426A">
      <w:pPr>
        <w:autoSpaceDE w:val="0"/>
        <w:autoSpaceDN w:val="0"/>
        <w:adjustRightInd w:val="0"/>
        <w:jc w:val="center"/>
        <w:rPr>
          <w:sz w:val="16"/>
          <w:szCs w:val="16"/>
        </w:rPr>
      </w:pPr>
      <w:r w:rsidRPr="00BF426A">
        <w:rPr>
          <w:sz w:val="16"/>
          <w:szCs w:val="16"/>
        </w:rPr>
        <w:t>(указывается информация при наличии)</w:t>
      </w:r>
    </w:p>
    <w:p w:rsidR="00BF426A" w:rsidRPr="00BF426A" w:rsidRDefault="00BF426A" w:rsidP="00BF426A">
      <w:pPr>
        <w:autoSpaceDE w:val="0"/>
        <w:autoSpaceDN w:val="0"/>
        <w:adjustRightInd w:val="0"/>
        <w:jc w:val="center"/>
        <w:rPr>
          <w:sz w:val="16"/>
          <w:szCs w:val="16"/>
        </w:rPr>
      </w:pPr>
    </w:p>
    <w:p w:rsidR="00BF426A" w:rsidRPr="00BF426A" w:rsidRDefault="00BF426A" w:rsidP="00BF426A">
      <w:pPr>
        <w:autoSpaceDE w:val="0"/>
        <w:autoSpaceDN w:val="0"/>
        <w:adjustRightInd w:val="0"/>
        <w:jc w:val="both"/>
        <w:rPr>
          <w:sz w:val="28"/>
          <w:szCs w:val="28"/>
        </w:rPr>
      </w:pPr>
      <w:r w:rsidRPr="00BF426A">
        <w:rPr>
          <w:sz w:val="28"/>
          <w:szCs w:val="28"/>
        </w:rPr>
        <w:tab/>
      </w:r>
    </w:p>
    <w:p w:rsidR="00BF426A" w:rsidRPr="00BF426A" w:rsidRDefault="00BF426A" w:rsidP="00BF426A">
      <w:pPr>
        <w:autoSpaceDE w:val="0"/>
        <w:autoSpaceDN w:val="0"/>
        <w:adjustRightInd w:val="0"/>
        <w:jc w:val="both"/>
        <w:rPr>
          <w:sz w:val="28"/>
          <w:szCs w:val="28"/>
        </w:rPr>
      </w:pPr>
    </w:p>
    <w:p w:rsidR="00BF426A" w:rsidRPr="00BF426A" w:rsidRDefault="00BF426A" w:rsidP="00BF426A">
      <w:pPr>
        <w:autoSpaceDE w:val="0"/>
        <w:autoSpaceDN w:val="0"/>
        <w:adjustRightInd w:val="0"/>
        <w:jc w:val="both"/>
        <w:rPr>
          <w:sz w:val="28"/>
          <w:szCs w:val="28"/>
        </w:rPr>
      </w:pPr>
      <w:r w:rsidRPr="00BF426A">
        <w:rPr>
          <w:sz w:val="28"/>
          <w:szCs w:val="28"/>
        </w:rPr>
        <w:t>______________              ________________         ___________________</w:t>
      </w:r>
    </w:p>
    <w:p w:rsidR="00BF426A" w:rsidRPr="00BF426A" w:rsidRDefault="00BF426A" w:rsidP="00BF426A">
      <w:pPr>
        <w:autoSpaceDE w:val="0"/>
        <w:autoSpaceDN w:val="0"/>
        <w:adjustRightInd w:val="0"/>
        <w:ind w:left="150"/>
        <w:jc w:val="both"/>
        <w:rPr>
          <w:sz w:val="16"/>
          <w:szCs w:val="16"/>
        </w:rPr>
      </w:pPr>
      <w:r w:rsidRPr="00BF426A">
        <w:rPr>
          <w:sz w:val="16"/>
          <w:szCs w:val="16"/>
        </w:rPr>
        <w:t xml:space="preserve">           (должность)                                                    (подпись)                                               (фамилия, имя, отчество</w:t>
      </w:r>
      <w:proofErr w:type="gramStart"/>
      <w:r w:rsidRPr="00BF426A">
        <w:rPr>
          <w:sz w:val="16"/>
          <w:szCs w:val="16"/>
        </w:rPr>
        <w:t xml:space="preserve"> )</w:t>
      </w:r>
      <w:proofErr w:type="gramEnd"/>
    </w:p>
    <w:p w:rsidR="00112612" w:rsidRPr="00BF426A" w:rsidRDefault="00112612" w:rsidP="00112612">
      <w:pPr>
        <w:ind w:firstLine="709"/>
        <w:rPr>
          <w:sz w:val="28"/>
        </w:rPr>
      </w:pPr>
    </w:p>
    <w:p w:rsidR="00112612" w:rsidRPr="00BF426A" w:rsidRDefault="00112612" w:rsidP="00112612">
      <w:pPr>
        <w:ind w:firstLine="709"/>
        <w:rPr>
          <w:sz w:val="28"/>
        </w:rPr>
      </w:pPr>
    </w:p>
    <w:sectPr w:rsidR="00112612" w:rsidRPr="00BF426A" w:rsidSect="00611AC6">
      <w:pgSz w:w="11906" w:h="16838" w:code="9"/>
      <w:pgMar w:top="1418" w:right="851" w:bottom="1418" w:left="1701" w:header="567"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0F0" w:rsidRDefault="00A240F0" w:rsidP="00564977">
      <w:r>
        <w:separator/>
      </w:r>
    </w:p>
  </w:endnote>
  <w:endnote w:type="continuationSeparator" w:id="0">
    <w:p w:rsidR="00A240F0" w:rsidRDefault="00A240F0" w:rsidP="0056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0F0" w:rsidRDefault="00A240F0" w:rsidP="00564977">
      <w:r>
        <w:separator/>
      </w:r>
    </w:p>
  </w:footnote>
  <w:footnote w:type="continuationSeparator" w:id="0">
    <w:p w:rsidR="00A240F0" w:rsidRDefault="00A240F0" w:rsidP="005649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5">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8">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F5341A"/>
    <w:multiLevelType w:val="hybridMultilevel"/>
    <w:tmpl w:val="34028446"/>
    <w:lvl w:ilvl="0" w:tplc="0E5C20E6">
      <w:start w:val="1"/>
      <w:numFmt w:val="decimal"/>
      <w:lvlText w:val="%1."/>
      <w:lvlJc w:val="left"/>
      <w:pPr>
        <w:tabs>
          <w:tab w:val="num" w:pos="720"/>
        </w:tabs>
        <w:ind w:left="720" w:hanging="360"/>
      </w:pPr>
      <w:rPr>
        <w:rFonts w:hint="default"/>
      </w:rPr>
    </w:lvl>
    <w:lvl w:ilvl="1" w:tplc="9EB4116C">
      <w:numFmt w:val="none"/>
      <w:lvlText w:val=""/>
      <w:lvlJc w:val="left"/>
      <w:pPr>
        <w:tabs>
          <w:tab w:val="num" w:pos="360"/>
        </w:tabs>
      </w:pPr>
    </w:lvl>
    <w:lvl w:ilvl="2" w:tplc="AD261ABC">
      <w:numFmt w:val="none"/>
      <w:lvlText w:val=""/>
      <w:lvlJc w:val="left"/>
      <w:pPr>
        <w:tabs>
          <w:tab w:val="num" w:pos="360"/>
        </w:tabs>
      </w:pPr>
    </w:lvl>
    <w:lvl w:ilvl="3" w:tplc="0C1CD6B6">
      <w:numFmt w:val="none"/>
      <w:lvlText w:val=""/>
      <w:lvlJc w:val="left"/>
      <w:pPr>
        <w:tabs>
          <w:tab w:val="num" w:pos="360"/>
        </w:tabs>
      </w:pPr>
    </w:lvl>
    <w:lvl w:ilvl="4" w:tplc="B6E891E4">
      <w:numFmt w:val="none"/>
      <w:lvlText w:val=""/>
      <w:lvlJc w:val="left"/>
      <w:pPr>
        <w:tabs>
          <w:tab w:val="num" w:pos="360"/>
        </w:tabs>
      </w:pPr>
    </w:lvl>
    <w:lvl w:ilvl="5" w:tplc="6D66564C">
      <w:numFmt w:val="none"/>
      <w:lvlText w:val=""/>
      <w:lvlJc w:val="left"/>
      <w:pPr>
        <w:tabs>
          <w:tab w:val="num" w:pos="360"/>
        </w:tabs>
      </w:pPr>
    </w:lvl>
    <w:lvl w:ilvl="6" w:tplc="1ED6766C">
      <w:numFmt w:val="none"/>
      <w:lvlText w:val=""/>
      <w:lvlJc w:val="left"/>
      <w:pPr>
        <w:tabs>
          <w:tab w:val="num" w:pos="360"/>
        </w:tabs>
      </w:pPr>
    </w:lvl>
    <w:lvl w:ilvl="7" w:tplc="74B84D42">
      <w:numFmt w:val="none"/>
      <w:lvlText w:val=""/>
      <w:lvlJc w:val="left"/>
      <w:pPr>
        <w:tabs>
          <w:tab w:val="num" w:pos="360"/>
        </w:tabs>
      </w:pPr>
    </w:lvl>
    <w:lvl w:ilvl="8" w:tplc="2A7674F4">
      <w:numFmt w:val="none"/>
      <w:lvlText w:val=""/>
      <w:lvlJc w:val="left"/>
      <w:pPr>
        <w:tabs>
          <w:tab w:val="num" w:pos="360"/>
        </w:tabs>
      </w:pPr>
    </w:lvl>
  </w:abstractNum>
  <w:abstractNum w:abstractNumId="11">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AAE12AB"/>
    <w:multiLevelType w:val="hybridMultilevel"/>
    <w:tmpl w:val="E10AD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542D3A"/>
    <w:multiLevelType w:val="hybridMultilevel"/>
    <w:tmpl w:val="1734809E"/>
    <w:lvl w:ilvl="0" w:tplc="8BBE6702">
      <w:start w:val="4"/>
      <w:numFmt w:val="decimal"/>
      <w:lvlText w:val="%1."/>
      <w:lvlJc w:val="left"/>
      <w:pPr>
        <w:tabs>
          <w:tab w:val="num" w:pos="720"/>
        </w:tabs>
        <w:ind w:left="720" w:hanging="360"/>
      </w:pPr>
      <w:rPr>
        <w:rFonts w:hint="default"/>
      </w:rPr>
    </w:lvl>
    <w:lvl w:ilvl="1" w:tplc="2F867D78">
      <w:numFmt w:val="none"/>
      <w:lvlText w:val=""/>
      <w:lvlJc w:val="left"/>
      <w:pPr>
        <w:tabs>
          <w:tab w:val="num" w:pos="360"/>
        </w:tabs>
      </w:pPr>
    </w:lvl>
    <w:lvl w:ilvl="2" w:tplc="DE3AFCEA">
      <w:numFmt w:val="none"/>
      <w:lvlText w:val=""/>
      <w:lvlJc w:val="left"/>
      <w:pPr>
        <w:tabs>
          <w:tab w:val="num" w:pos="360"/>
        </w:tabs>
      </w:pPr>
    </w:lvl>
    <w:lvl w:ilvl="3" w:tplc="30C0865C">
      <w:numFmt w:val="none"/>
      <w:lvlText w:val=""/>
      <w:lvlJc w:val="left"/>
      <w:pPr>
        <w:tabs>
          <w:tab w:val="num" w:pos="360"/>
        </w:tabs>
      </w:pPr>
    </w:lvl>
    <w:lvl w:ilvl="4" w:tplc="1F986644">
      <w:numFmt w:val="none"/>
      <w:lvlText w:val=""/>
      <w:lvlJc w:val="left"/>
      <w:pPr>
        <w:tabs>
          <w:tab w:val="num" w:pos="360"/>
        </w:tabs>
      </w:pPr>
    </w:lvl>
    <w:lvl w:ilvl="5" w:tplc="B80C4900">
      <w:numFmt w:val="none"/>
      <w:lvlText w:val=""/>
      <w:lvlJc w:val="left"/>
      <w:pPr>
        <w:tabs>
          <w:tab w:val="num" w:pos="360"/>
        </w:tabs>
      </w:pPr>
    </w:lvl>
    <w:lvl w:ilvl="6" w:tplc="E9DA08FA">
      <w:numFmt w:val="none"/>
      <w:lvlText w:val=""/>
      <w:lvlJc w:val="left"/>
      <w:pPr>
        <w:tabs>
          <w:tab w:val="num" w:pos="360"/>
        </w:tabs>
      </w:pPr>
    </w:lvl>
    <w:lvl w:ilvl="7" w:tplc="A3A811A8">
      <w:numFmt w:val="none"/>
      <w:lvlText w:val=""/>
      <w:lvlJc w:val="left"/>
      <w:pPr>
        <w:tabs>
          <w:tab w:val="num" w:pos="360"/>
        </w:tabs>
      </w:pPr>
    </w:lvl>
    <w:lvl w:ilvl="8" w:tplc="9F3C61F8">
      <w:numFmt w:val="none"/>
      <w:lvlText w:val=""/>
      <w:lvlJc w:val="left"/>
      <w:pPr>
        <w:tabs>
          <w:tab w:val="num" w:pos="360"/>
        </w:tabs>
      </w:pPr>
    </w:lvl>
  </w:abstractNum>
  <w:abstractNum w:abstractNumId="17">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EA52777"/>
    <w:multiLevelType w:val="multilevel"/>
    <w:tmpl w:val="5E24097E"/>
    <w:lvl w:ilvl="0">
      <w:start w:val="1"/>
      <w:numFmt w:val="decimal"/>
      <w:lvlText w:val="%1"/>
      <w:lvlJc w:val="left"/>
      <w:pPr>
        <w:ind w:left="495" w:hanging="495"/>
      </w:pPr>
      <w:rPr>
        <w:rFonts w:hint="default"/>
        <w:b w:val="0"/>
      </w:rPr>
    </w:lvl>
    <w:lvl w:ilvl="1">
      <w:start w:val="1"/>
      <w:numFmt w:val="decimal"/>
      <w:lvlText w:val="%1.%2"/>
      <w:lvlJc w:val="left"/>
      <w:pPr>
        <w:ind w:left="975" w:hanging="495"/>
      </w:pPr>
      <w:rPr>
        <w:rFonts w:hint="default"/>
        <w:b w:val="0"/>
      </w:rPr>
    </w:lvl>
    <w:lvl w:ilvl="2">
      <w:start w:val="1"/>
      <w:numFmt w:val="decimal"/>
      <w:lvlText w:val="%1.%2.%3"/>
      <w:lvlJc w:val="left"/>
      <w:pPr>
        <w:ind w:left="1680" w:hanging="720"/>
      </w:pPr>
      <w:rPr>
        <w:rFonts w:hint="default"/>
        <w:b w:val="0"/>
      </w:rPr>
    </w:lvl>
    <w:lvl w:ilvl="3">
      <w:start w:val="1"/>
      <w:numFmt w:val="decimal"/>
      <w:lvlText w:val="%1.%2.%3.%4"/>
      <w:lvlJc w:val="left"/>
      <w:pPr>
        <w:ind w:left="2160" w:hanging="720"/>
      </w:pPr>
      <w:rPr>
        <w:rFonts w:hint="default"/>
        <w:b w:val="0"/>
      </w:rPr>
    </w:lvl>
    <w:lvl w:ilvl="4">
      <w:start w:val="1"/>
      <w:numFmt w:val="decimal"/>
      <w:lvlText w:val="%1.%2.%3.%4.%5"/>
      <w:lvlJc w:val="left"/>
      <w:pPr>
        <w:ind w:left="3000" w:hanging="1080"/>
      </w:pPr>
      <w:rPr>
        <w:rFonts w:hint="default"/>
        <w:b w:val="0"/>
      </w:rPr>
    </w:lvl>
    <w:lvl w:ilvl="5">
      <w:start w:val="1"/>
      <w:numFmt w:val="decimal"/>
      <w:lvlText w:val="%1.%2.%3.%4.%5.%6"/>
      <w:lvlJc w:val="left"/>
      <w:pPr>
        <w:ind w:left="3480" w:hanging="1080"/>
      </w:pPr>
      <w:rPr>
        <w:rFonts w:hint="default"/>
        <w:b w:val="0"/>
      </w:rPr>
    </w:lvl>
    <w:lvl w:ilvl="6">
      <w:start w:val="1"/>
      <w:numFmt w:val="decimal"/>
      <w:lvlText w:val="%1.%2.%3.%4.%5.%6.%7"/>
      <w:lvlJc w:val="left"/>
      <w:pPr>
        <w:ind w:left="4320" w:hanging="1440"/>
      </w:pPr>
      <w:rPr>
        <w:rFonts w:hint="default"/>
        <w:b w:val="0"/>
      </w:rPr>
    </w:lvl>
    <w:lvl w:ilvl="7">
      <w:start w:val="1"/>
      <w:numFmt w:val="decimal"/>
      <w:lvlText w:val="%1.%2.%3.%4.%5.%6.%7.%8"/>
      <w:lvlJc w:val="left"/>
      <w:pPr>
        <w:ind w:left="4800" w:hanging="1440"/>
      </w:pPr>
      <w:rPr>
        <w:rFonts w:hint="default"/>
        <w:b w:val="0"/>
      </w:rPr>
    </w:lvl>
    <w:lvl w:ilvl="8">
      <w:start w:val="1"/>
      <w:numFmt w:val="decimal"/>
      <w:lvlText w:val="%1.%2.%3.%4.%5.%6.%7.%8.%9"/>
      <w:lvlJc w:val="left"/>
      <w:pPr>
        <w:ind w:left="5640" w:hanging="1800"/>
      </w:pPr>
      <w:rPr>
        <w:rFonts w:hint="default"/>
        <w:b w:val="0"/>
      </w:rPr>
    </w:lvl>
  </w:abstractNum>
  <w:abstractNum w:abstractNumId="19">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2">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D6270F7"/>
    <w:multiLevelType w:val="hybridMultilevel"/>
    <w:tmpl w:val="12303F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20"/>
  </w:num>
  <w:num w:numId="3">
    <w:abstractNumId w:val="17"/>
  </w:num>
  <w:num w:numId="4">
    <w:abstractNumId w:val="13"/>
  </w:num>
  <w:num w:numId="5">
    <w:abstractNumId w:val="26"/>
  </w:num>
  <w:num w:numId="6">
    <w:abstractNumId w:val="14"/>
  </w:num>
  <w:num w:numId="7">
    <w:abstractNumId w:val="1"/>
  </w:num>
  <w:num w:numId="8">
    <w:abstractNumId w:val="2"/>
  </w:num>
  <w:num w:numId="9">
    <w:abstractNumId w:val="3"/>
  </w:num>
  <w:num w:numId="10">
    <w:abstractNumId w:val="4"/>
  </w:num>
  <w:num w:numId="11">
    <w:abstractNumId w:val="24"/>
  </w:num>
  <w:num w:numId="12">
    <w:abstractNumId w:val="21"/>
  </w:num>
  <w:num w:numId="13">
    <w:abstractNumId w:val="27"/>
  </w:num>
  <w:num w:numId="14">
    <w:abstractNumId w:val="22"/>
  </w:num>
  <w:num w:numId="15">
    <w:abstractNumId w:val="12"/>
  </w:num>
  <w:num w:numId="16">
    <w:abstractNumId w:val="9"/>
  </w:num>
  <w:num w:numId="17">
    <w:abstractNumId w:val="15"/>
  </w:num>
  <w:num w:numId="18">
    <w:abstractNumId w:val="6"/>
  </w:num>
  <w:num w:numId="19">
    <w:abstractNumId w:val="5"/>
  </w:num>
  <w:num w:numId="20">
    <w:abstractNumId w:val="19"/>
  </w:num>
  <w:num w:numId="21">
    <w:abstractNumId w:val="8"/>
  </w:num>
  <w:num w:numId="22">
    <w:abstractNumId w:val="11"/>
  </w:num>
  <w:num w:numId="23">
    <w:abstractNumId w:val="7"/>
  </w:num>
  <w:num w:numId="24">
    <w:abstractNumId w:val="23"/>
  </w:num>
  <w:num w:numId="25">
    <w:abstractNumId w:val="18"/>
  </w:num>
  <w:num w:numId="26">
    <w:abstractNumId w:val="10"/>
  </w:num>
  <w:num w:numId="27">
    <w:abstractNumId w:val="16"/>
  </w:num>
  <w:num w:numId="28">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D7"/>
    <w:rsid w:val="00003D4A"/>
    <w:rsid w:val="00006E2E"/>
    <w:rsid w:val="00006F2E"/>
    <w:rsid w:val="000145AE"/>
    <w:rsid w:val="000152F1"/>
    <w:rsid w:val="00015872"/>
    <w:rsid w:val="000172D9"/>
    <w:rsid w:val="000178DB"/>
    <w:rsid w:val="00027259"/>
    <w:rsid w:val="000275C8"/>
    <w:rsid w:val="0003147F"/>
    <w:rsid w:val="0003267D"/>
    <w:rsid w:val="00032AD0"/>
    <w:rsid w:val="000332A1"/>
    <w:rsid w:val="000332B5"/>
    <w:rsid w:val="00044714"/>
    <w:rsid w:val="00050248"/>
    <w:rsid w:val="000528F5"/>
    <w:rsid w:val="000533A7"/>
    <w:rsid w:val="0006146C"/>
    <w:rsid w:val="000616E8"/>
    <w:rsid w:val="000617AB"/>
    <w:rsid w:val="0006269D"/>
    <w:rsid w:val="000713A5"/>
    <w:rsid w:val="00073AFE"/>
    <w:rsid w:val="00077D46"/>
    <w:rsid w:val="00080D8F"/>
    <w:rsid w:val="00081DEC"/>
    <w:rsid w:val="000833B2"/>
    <w:rsid w:val="00083F5F"/>
    <w:rsid w:val="000858EF"/>
    <w:rsid w:val="000871E4"/>
    <w:rsid w:val="00090247"/>
    <w:rsid w:val="0009186C"/>
    <w:rsid w:val="000935DA"/>
    <w:rsid w:val="00094937"/>
    <w:rsid w:val="0009662E"/>
    <w:rsid w:val="000A223D"/>
    <w:rsid w:val="000A42B4"/>
    <w:rsid w:val="000C2FFF"/>
    <w:rsid w:val="000C677A"/>
    <w:rsid w:val="000C6F98"/>
    <w:rsid w:val="000D07DF"/>
    <w:rsid w:val="000D09B2"/>
    <w:rsid w:val="000D21D5"/>
    <w:rsid w:val="000D5DEC"/>
    <w:rsid w:val="000D744E"/>
    <w:rsid w:val="000E0C40"/>
    <w:rsid w:val="000E13E0"/>
    <w:rsid w:val="000E312C"/>
    <w:rsid w:val="000F0636"/>
    <w:rsid w:val="000F11E4"/>
    <w:rsid w:val="000F138D"/>
    <w:rsid w:val="000F2C2F"/>
    <w:rsid w:val="000F4A19"/>
    <w:rsid w:val="000F4CA7"/>
    <w:rsid w:val="000F6793"/>
    <w:rsid w:val="000F685F"/>
    <w:rsid w:val="000F6A40"/>
    <w:rsid w:val="000F6C0F"/>
    <w:rsid w:val="000F7F04"/>
    <w:rsid w:val="0010197D"/>
    <w:rsid w:val="001060BB"/>
    <w:rsid w:val="00110189"/>
    <w:rsid w:val="00110B3A"/>
    <w:rsid w:val="00112612"/>
    <w:rsid w:val="00114443"/>
    <w:rsid w:val="001161A5"/>
    <w:rsid w:val="00116381"/>
    <w:rsid w:val="00116D3F"/>
    <w:rsid w:val="00116FAC"/>
    <w:rsid w:val="00117A31"/>
    <w:rsid w:val="0012241F"/>
    <w:rsid w:val="0012348E"/>
    <w:rsid w:val="00130A1D"/>
    <w:rsid w:val="0013433E"/>
    <w:rsid w:val="00137244"/>
    <w:rsid w:val="00137DD6"/>
    <w:rsid w:val="00140FF0"/>
    <w:rsid w:val="00142D59"/>
    <w:rsid w:val="00143F81"/>
    <w:rsid w:val="00146D73"/>
    <w:rsid w:val="001505A0"/>
    <w:rsid w:val="0015259F"/>
    <w:rsid w:val="00152EA7"/>
    <w:rsid w:val="00152EDB"/>
    <w:rsid w:val="00155544"/>
    <w:rsid w:val="001613A6"/>
    <w:rsid w:val="00162E2F"/>
    <w:rsid w:val="00166E57"/>
    <w:rsid w:val="00170F7B"/>
    <w:rsid w:val="00174C5F"/>
    <w:rsid w:val="0017510B"/>
    <w:rsid w:val="0017657C"/>
    <w:rsid w:val="00177921"/>
    <w:rsid w:val="001864FE"/>
    <w:rsid w:val="00192643"/>
    <w:rsid w:val="00196853"/>
    <w:rsid w:val="001968B8"/>
    <w:rsid w:val="00197DA9"/>
    <w:rsid w:val="001A048F"/>
    <w:rsid w:val="001A04B1"/>
    <w:rsid w:val="001A27DD"/>
    <w:rsid w:val="001A422B"/>
    <w:rsid w:val="001A448A"/>
    <w:rsid w:val="001A44EE"/>
    <w:rsid w:val="001A4DE9"/>
    <w:rsid w:val="001A5E37"/>
    <w:rsid w:val="001A6C0A"/>
    <w:rsid w:val="001A75E6"/>
    <w:rsid w:val="001B1B68"/>
    <w:rsid w:val="001B36A3"/>
    <w:rsid w:val="001B3AB5"/>
    <w:rsid w:val="001B68F9"/>
    <w:rsid w:val="001C1409"/>
    <w:rsid w:val="001C61AA"/>
    <w:rsid w:val="001D0935"/>
    <w:rsid w:val="001D6E16"/>
    <w:rsid w:val="001E18C5"/>
    <w:rsid w:val="001E1EFD"/>
    <w:rsid w:val="001E42AC"/>
    <w:rsid w:val="001E4D50"/>
    <w:rsid w:val="001E4EE7"/>
    <w:rsid w:val="001E60C1"/>
    <w:rsid w:val="001F0A44"/>
    <w:rsid w:val="001F0B1F"/>
    <w:rsid w:val="001F2834"/>
    <w:rsid w:val="001F7AE0"/>
    <w:rsid w:val="00200FD3"/>
    <w:rsid w:val="002010CF"/>
    <w:rsid w:val="00203345"/>
    <w:rsid w:val="002034B0"/>
    <w:rsid w:val="0020387E"/>
    <w:rsid w:val="00204ADC"/>
    <w:rsid w:val="00204B81"/>
    <w:rsid w:val="00210278"/>
    <w:rsid w:val="00216519"/>
    <w:rsid w:val="0021694F"/>
    <w:rsid w:val="00217894"/>
    <w:rsid w:val="00224F36"/>
    <w:rsid w:val="00226A5A"/>
    <w:rsid w:val="002329DA"/>
    <w:rsid w:val="00241469"/>
    <w:rsid w:val="0024342D"/>
    <w:rsid w:val="00247C56"/>
    <w:rsid w:val="00247F41"/>
    <w:rsid w:val="002518DE"/>
    <w:rsid w:val="00252894"/>
    <w:rsid w:val="00256CA7"/>
    <w:rsid w:val="0026617A"/>
    <w:rsid w:val="00271A9E"/>
    <w:rsid w:val="00271B6E"/>
    <w:rsid w:val="00271EBE"/>
    <w:rsid w:val="00272E7A"/>
    <w:rsid w:val="00273AF9"/>
    <w:rsid w:val="00276147"/>
    <w:rsid w:val="00282A9C"/>
    <w:rsid w:val="002860A7"/>
    <w:rsid w:val="002865D4"/>
    <w:rsid w:val="00286AFD"/>
    <w:rsid w:val="00292530"/>
    <w:rsid w:val="002952E6"/>
    <w:rsid w:val="002978A3"/>
    <w:rsid w:val="002A50B6"/>
    <w:rsid w:val="002A7A83"/>
    <w:rsid w:val="002B0FBE"/>
    <w:rsid w:val="002B21C8"/>
    <w:rsid w:val="002B4150"/>
    <w:rsid w:val="002B4224"/>
    <w:rsid w:val="002B4DFD"/>
    <w:rsid w:val="002B5B2D"/>
    <w:rsid w:val="002B72EF"/>
    <w:rsid w:val="002C00C6"/>
    <w:rsid w:val="002C17F6"/>
    <w:rsid w:val="002C66D1"/>
    <w:rsid w:val="002C7DFB"/>
    <w:rsid w:val="002D0D68"/>
    <w:rsid w:val="002D121C"/>
    <w:rsid w:val="002D2258"/>
    <w:rsid w:val="002D4760"/>
    <w:rsid w:val="002D5347"/>
    <w:rsid w:val="002D7400"/>
    <w:rsid w:val="002E3AAF"/>
    <w:rsid w:val="002E5507"/>
    <w:rsid w:val="002E65AB"/>
    <w:rsid w:val="002F2C7A"/>
    <w:rsid w:val="002F5EF2"/>
    <w:rsid w:val="002F7937"/>
    <w:rsid w:val="003044B2"/>
    <w:rsid w:val="00305577"/>
    <w:rsid w:val="00310609"/>
    <w:rsid w:val="00315287"/>
    <w:rsid w:val="00333C99"/>
    <w:rsid w:val="00335701"/>
    <w:rsid w:val="00340380"/>
    <w:rsid w:val="003420DB"/>
    <w:rsid w:val="00345851"/>
    <w:rsid w:val="00346B69"/>
    <w:rsid w:val="00347DD9"/>
    <w:rsid w:val="0035195D"/>
    <w:rsid w:val="00352D03"/>
    <w:rsid w:val="00353882"/>
    <w:rsid w:val="00354637"/>
    <w:rsid w:val="00360878"/>
    <w:rsid w:val="0036191F"/>
    <w:rsid w:val="00361FEF"/>
    <w:rsid w:val="003663FE"/>
    <w:rsid w:val="00370C16"/>
    <w:rsid w:val="00370F85"/>
    <w:rsid w:val="00372B11"/>
    <w:rsid w:val="003735EB"/>
    <w:rsid w:val="003741A7"/>
    <w:rsid w:val="00383A14"/>
    <w:rsid w:val="003846E2"/>
    <w:rsid w:val="00384C24"/>
    <w:rsid w:val="0038628B"/>
    <w:rsid w:val="0039210C"/>
    <w:rsid w:val="003928F8"/>
    <w:rsid w:val="00393212"/>
    <w:rsid w:val="003939B2"/>
    <w:rsid w:val="00395E83"/>
    <w:rsid w:val="003A044B"/>
    <w:rsid w:val="003A0C27"/>
    <w:rsid w:val="003A0D8F"/>
    <w:rsid w:val="003A1F36"/>
    <w:rsid w:val="003A2332"/>
    <w:rsid w:val="003A4567"/>
    <w:rsid w:val="003A7313"/>
    <w:rsid w:val="003B3852"/>
    <w:rsid w:val="003B3BB1"/>
    <w:rsid w:val="003B4BAE"/>
    <w:rsid w:val="003C1D8A"/>
    <w:rsid w:val="003C2BFD"/>
    <w:rsid w:val="003C37B6"/>
    <w:rsid w:val="003C7CF2"/>
    <w:rsid w:val="003D01A8"/>
    <w:rsid w:val="003D319A"/>
    <w:rsid w:val="003D47BE"/>
    <w:rsid w:val="003D4BAD"/>
    <w:rsid w:val="003D7CD0"/>
    <w:rsid w:val="003E20E9"/>
    <w:rsid w:val="003E3B1C"/>
    <w:rsid w:val="003E4799"/>
    <w:rsid w:val="003E4819"/>
    <w:rsid w:val="003E6491"/>
    <w:rsid w:val="003F170B"/>
    <w:rsid w:val="003F285C"/>
    <w:rsid w:val="003F501E"/>
    <w:rsid w:val="003F55DB"/>
    <w:rsid w:val="00401052"/>
    <w:rsid w:val="004029C6"/>
    <w:rsid w:val="004045A8"/>
    <w:rsid w:val="004120C8"/>
    <w:rsid w:val="00412550"/>
    <w:rsid w:val="00417520"/>
    <w:rsid w:val="00420F14"/>
    <w:rsid w:val="00423B03"/>
    <w:rsid w:val="00425A81"/>
    <w:rsid w:val="00426CB4"/>
    <w:rsid w:val="00431A95"/>
    <w:rsid w:val="00435A16"/>
    <w:rsid w:val="00436EF0"/>
    <w:rsid w:val="004379A0"/>
    <w:rsid w:val="00437A22"/>
    <w:rsid w:val="00441107"/>
    <w:rsid w:val="004411F2"/>
    <w:rsid w:val="004412A4"/>
    <w:rsid w:val="0044194A"/>
    <w:rsid w:val="00443BC4"/>
    <w:rsid w:val="004458FB"/>
    <w:rsid w:val="00451708"/>
    <w:rsid w:val="00452B83"/>
    <w:rsid w:val="00452E7A"/>
    <w:rsid w:val="0046025D"/>
    <w:rsid w:val="00462823"/>
    <w:rsid w:val="004730FB"/>
    <w:rsid w:val="00474897"/>
    <w:rsid w:val="00474961"/>
    <w:rsid w:val="00475669"/>
    <w:rsid w:val="0048227A"/>
    <w:rsid w:val="004822D8"/>
    <w:rsid w:val="0048688B"/>
    <w:rsid w:val="00486FE8"/>
    <w:rsid w:val="004925FB"/>
    <w:rsid w:val="0049430F"/>
    <w:rsid w:val="00495174"/>
    <w:rsid w:val="0049689F"/>
    <w:rsid w:val="0049699B"/>
    <w:rsid w:val="0049716F"/>
    <w:rsid w:val="004A0F18"/>
    <w:rsid w:val="004A2606"/>
    <w:rsid w:val="004A4053"/>
    <w:rsid w:val="004A580F"/>
    <w:rsid w:val="004B144F"/>
    <w:rsid w:val="004B6AEC"/>
    <w:rsid w:val="004C6CAB"/>
    <w:rsid w:val="004C73F3"/>
    <w:rsid w:val="004D1A9E"/>
    <w:rsid w:val="004D26AA"/>
    <w:rsid w:val="004D2DFF"/>
    <w:rsid w:val="004D3EFE"/>
    <w:rsid w:val="004E1C25"/>
    <w:rsid w:val="004E4A06"/>
    <w:rsid w:val="004E77A9"/>
    <w:rsid w:val="004F1F9C"/>
    <w:rsid w:val="004F28EF"/>
    <w:rsid w:val="00501EFE"/>
    <w:rsid w:val="0050208E"/>
    <w:rsid w:val="005036BC"/>
    <w:rsid w:val="00504372"/>
    <w:rsid w:val="00504671"/>
    <w:rsid w:val="00505DA7"/>
    <w:rsid w:val="00511E93"/>
    <w:rsid w:val="0051612D"/>
    <w:rsid w:val="0052357B"/>
    <w:rsid w:val="005243E7"/>
    <w:rsid w:val="00525FFA"/>
    <w:rsid w:val="005260A3"/>
    <w:rsid w:val="00531796"/>
    <w:rsid w:val="0053345A"/>
    <w:rsid w:val="00533BE7"/>
    <w:rsid w:val="005346CF"/>
    <w:rsid w:val="00537031"/>
    <w:rsid w:val="00541D54"/>
    <w:rsid w:val="005435C1"/>
    <w:rsid w:val="00543D7D"/>
    <w:rsid w:val="00545EAC"/>
    <w:rsid w:val="00547EDD"/>
    <w:rsid w:val="00553C49"/>
    <w:rsid w:val="0055408C"/>
    <w:rsid w:val="00564977"/>
    <w:rsid w:val="00566E39"/>
    <w:rsid w:val="00575771"/>
    <w:rsid w:val="00575EFC"/>
    <w:rsid w:val="00576173"/>
    <w:rsid w:val="005847EC"/>
    <w:rsid w:val="005858DE"/>
    <w:rsid w:val="005904EB"/>
    <w:rsid w:val="0059121E"/>
    <w:rsid w:val="005918E1"/>
    <w:rsid w:val="00592535"/>
    <w:rsid w:val="00595B8C"/>
    <w:rsid w:val="005A0B3E"/>
    <w:rsid w:val="005A1E2E"/>
    <w:rsid w:val="005B0912"/>
    <w:rsid w:val="005B164D"/>
    <w:rsid w:val="005B215C"/>
    <w:rsid w:val="005B247F"/>
    <w:rsid w:val="005B5830"/>
    <w:rsid w:val="005B7F95"/>
    <w:rsid w:val="005C4A6C"/>
    <w:rsid w:val="005C5503"/>
    <w:rsid w:val="005C58C1"/>
    <w:rsid w:val="005D00BA"/>
    <w:rsid w:val="005D49F7"/>
    <w:rsid w:val="005D5C82"/>
    <w:rsid w:val="005E4F77"/>
    <w:rsid w:val="005E7EE1"/>
    <w:rsid w:val="005F4452"/>
    <w:rsid w:val="005F78F4"/>
    <w:rsid w:val="0060616E"/>
    <w:rsid w:val="006071CE"/>
    <w:rsid w:val="00607936"/>
    <w:rsid w:val="006108ED"/>
    <w:rsid w:val="00611AC6"/>
    <w:rsid w:val="00612037"/>
    <w:rsid w:val="006176D3"/>
    <w:rsid w:val="006210AE"/>
    <w:rsid w:val="00622AFB"/>
    <w:rsid w:val="0062342F"/>
    <w:rsid w:val="00625DEE"/>
    <w:rsid w:val="0062718A"/>
    <w:rsid w:val="0062797B"/>
    <w:rsid w:val="006339E4"/>
    <w:rsid w:val="00642579"/>
    <w:rsid w:val="00642721"/>
    <w:rsid w:val="006435AA"/>
    <w:rsid w:val="00655910"/>
    <w:rsid w:val="006615B8"/>
    <w:rsid w:val="00662019"/>
    <w:rsid w:val="00665906"/>
    <w:rsid w:val="006662CA"/>
    <w:rsid w:val="006734E2"/>
    <w:rsid w:val="00675A97"/>
    <w:rsid w:val="00677723"/>
    <w:rsid w:val="006778DC"/>
    <w:rsid w:val="00682C4C"/>
    <w:rsid w:val="00682CBD"/>
    <w:rsid w:val="00683C9C"/>
    <w:rsid w:val="00684E25"/>
    <w:rsid w:val="00686326"/>
    <w:rsid w:val="00687E5D"/>
    <w:rsid w:val="006919FC"/>
    <w:rsid w:val="0069222D"/>
    <w:rsid w:val="0069277D"/>
    <w:rsid w:val="00697BDF"/>
    <w:rsid w:val="006A0A52"/>
    <w:rsid w:val="006A180C"/>
    <w:rsid w:val="006A22D7"/>
    <w:rsid w:val="006B34B3"/>
    <w:rsid w:val="006B4922"/>
    <w:rsid w:val="006B49D5"/>
    <w:rsid w:val="006C0F8B"/>
    <w:rsid w:val="006C12DF"/>
    <w:rsid w:val="006C1491"/>
    <w:rsid w:val="006C6D51"/>
    <w:rsid w:val="006D0D91"/>
    <w:rsid w:val="006D5B19"/>
    <w:rsid w:val="006D61DE"/>
    <w:rsid w:val="006D76C0"/>
    <w:rsid w:val="006E1708"/>
    <w:rsid w:val="006E1C73"/>
    <w:rsid w:val="006E2382"/>
    <w:rsid w:val="006E3936"/>
    <w:rsid w:val="006E791B"/>
    <w:rsid w:val="006F0024"/>
    <w:rsid w:val="006F68A2"/>
    <w:rsid w:val="007101A2"/>
    <w:rsid w:val="0071066B"/>
    <w:rsid w:val="0071632B"/>
    <w:rsid w:val="007168C6"/>
    <w:rsid w:val="00716E17"/>
    <w:rsid w:val="007247B2"/>
    <w:rsid w:val="00726C3B"/>
    <w:rsid w:val="007305F2"/>
    <w:rsid w:val="00731F38"/>
    <w:rsid w:val="00737554"/>
    <w:rsid w:val="007422D2"/>
    <w:rsid w:val="00746209"/>
    <w:rsid w:val="0074663D"/>
    <w:rsid w:val="0074740C"/>
    <w:rsid w:val="00750832"/>
    <w:rsid w:val="0075265A"/>
    <w:rsid w:val="00765CF0"/>
    <w:rsid w:val="00766FB8"/>
    <w:rsid w:val="007679A1"/>
    <w:rsid w:val="0077067C"/>
    <w:rsid w:val="0077135B"/>
    <w:rsid w:val="007803AE"/>
    <w:rsid w:val="00780693"/>
    <w:rsid w:val="00780C46"/>
    <w:rsid w:val="00780F01"/>
    <w:rsid w:val="00787565"/>
    <w:rsid w:val="007909F7"/>
    <w:rsid w:val="00791AA2"/>
    <w:rsid w:val="00791F29"/>
    <w:rsid w:val="00791FE2"/>
    <w:rsid w:val="00792678"/>
    <w:rsid w:val="007934F6"/>
    <w:rsid w:val="00793823"/>
    <w:rsid w:val="0079594D"/>
    <w:rsid w:val="007A4C8B"/>
    <w:rsid w:val="007A5970"/>
    <w:rsid w:val="007B2EA8"/>
    <w:rsid w:val="007C2876"/>
    <w:rsid w:val="007C74A1"/>
    <w:rsid w:val="007D6391"/>
    <w:rsid w:val="007E0FCF"/>
    <w:rsid w:val="007E4F17"/>
    <w:rsid w:val="007E557B"/>
    <w:rsid w:val="007E734C"/>
    <w:rsid w:val="007F1A65"/>
    <w:rsid w:val="007F21D3"/>
    <w:rsid w:val="007F38AD"/>
    <w:rsid w:val="007F3DD0"/>
    <w:rsid w:val="007F5D3A"/>
    <w:rsid w:val="007F61C0"/>
    <w:rsid w:val="0080138A"/>
    <w:rsid w:val="00802AE4"/>
    <w:rsid w:val="0080310F"/>
    <w:rsid w:val="008047C6"/>
    <w:rsid w:val="00806AD1"/>
    <w:rsid w:val="008204CD"/>
    <w:rsid w:val="0082343D"/>
    <w:rsid w:val="00823AE2"/>
    <w:rsid w:val="00832E0E"/>
    <w:rsid w:val="00833651"/>
    <w:rsid w:val="008378D1"/>
    <w:rsid w:val="008414F2"/>
    <w:rsid w:val="00841DD2"/>
    <w:rsid w:val="00847C3A"/>
    <w:rsid w:val="00850517"/>
    <w:rsid w:val="00852EEF"/>
    <w:rsid w:val="00855C2D"/>
    <w:rsid w:val="00857661"/>
    <w:rsid w:val="008600A7"/>
    <w:rsid w:val="00860308"/>
    <w:rsid w:val="0086104F"/>
    <w:rsid w:val="00862557"/>
    <w:rsid w:val="008721E8"/>
    <w:rsid w:val="00876E50"/>
    <w:rsid w:val="0088327B"/>
    <w:rsid w:val="00883F49"/>
    <w:rsid w:val="00885BF1"/>
    <w:rsid w:val="00887820"/>
    <w:rsid w:val="00887E7F"/>
    <w:rsid w:val="00891194"/>
    <w:rsid w:val="00894D83"/>
    <w:rsid w:val="00896BA6"/>
    <w:rsid w:val="008A024A"/>
    <w:rsid w:val="008A12FC"/>
    <w:rsid w:val="008A19EE"/>
    <w:rsid w:val="008A38BD"/>
    <w:rsid w:val="008A517F"/>
    <w:rsid w:val="008A5F12"/>
    <w:rsid w:val="008A6615"/>
    <w:rsid w:val="008B470C"/>
    <w:rsid w:val="008B4826"/>
    <w:rsid w:val="008C0D9E"/>
    <w:rsid w:val="008C5275"/>
    <w:rsid w:val="008C5DC6"/>
    <w:rsid w:val="008C68AC"/>
    <w:rsid w:val="008C6C0D"/>
    <w:rsid w:val="008D17E2"/>
    <w:rsid w:val="008D3142"/>
    <w:rsid w:val="008D3E4B"/>
    <w:rsid w:val="008E2293"/>
    <w:rsid w:val="008E4BE8"/>
    <w:rsid w:val="008E733D"/>
    <w:rsid w:val="008E7DC0"/>
    <w:rsid w:val="008E7E1E"/>
    <w:rsid w:val="008F08C3"/>
    <w:rsid w:val="008F4181"/>
    <w:rsid w:val="008F5C72"/>
    <w:rsid w:val="008F7EDD"/>
    <w:rsid w:val="009002BE"/>
    <w:rsid w:val="009019B4"/>
    <w:rsid w:val="00902096"/>
    <w:rsid w:val="00902BDF"/>
    <w:rsid w:val="0091086C"/>
    <w:rsid w:val="00910D7D"/>
    <w:rsid w:val="00912CF4"/>
    <w:rsid w:val="00913891"/>
    <w:rsid w:val="009142F6"/>
    <w:rsid w:val="009176DF"/>
    <w:rsid w:val="00920D42"/>
    <w:rsid w:val="00921F3A"/>
    <w:rsid w:val="00922D4C"/>
    <w:rsid w:val="00925F6D"/>
    <w:rsid w:val="00927798"/>
    <w:rsid w:val="00927A83"/>
    <w:rsid w:val="00931C00"/>
    <w:rsid w:val="00935134"/>
    <w:rsid w:val="00937C43"/>
    <w:rsid w:val="00937F36"/>
    <w:rsid w:val="00943CDA"/>
    <w:rsid w:val="009453EF"/>
    <w:rsid w:val="00946C57"/>
    <w:rsid w:val="009508E6"/>
    <w:rsid w:val="00950A74"/>
    <w:rsid w:val="00951ABD"/>
    <w:rsid w:val="00957B20"/>
    <w:rsid w:val="00962D66"/>
    <w:rsid w:val="00967360"/>
    <w:rsid w:val="00976494"/>
    <w:rsid w:val="00976E27"/>
    <w:rsid w:val="0098592C"/>
    <w:rsid w:val="0098791F"/>
    <w:rsid w:val="009965FE"/>
    <w:rsid w:val="009A472C"/>
    <w:rsid w:val="009B0B8F"/>
    <w:rsid w:val="009B0D4B"/>
    <w:rsid w:val="009B2511"/>
    <w:rsid w:val="009C3214"/>
    <w:rsid w:val="009C36F9"/>
    <w:rsid w:val="009C5E58"/>
    <w:rsid w:val="009C7A53"/>
    <w:rsid w:val="009D05C4"/>
    <w:rsid w:val="009D09E3"/>
    <w:rsid w:val="009D1D9C"/>
    <w:rsid w:val="009D32D7"/>
    <w:rsid w:val="009D545A"/>
    <w:rsid w:val="009D5579"/>
    <w:rsid w:val="009D5EFD"/>
    <w:rsid w:val="009E0056"/>
    <w:rsid w:val="009E0F13"/>
    <w:rsid w:val="009E136C"/>
    <w:rsid w:val="009E1F99"/>
    <w:rsid w:val="009E2CF5"/>
    <w:rsid w:val="009E7BE5"/>
    <w:rsid w:val="009F0BEA"/>
    <w:rsid w:val="009F0D97"/>
    <w:rsid w:val="009F0F65"/>
    <w:rsid w:val="009F1B72"/>
    <w:rsid w:val="009F6A43"/>
    <w:rsid w:val="00A01D33"/>
    <w:rsid w:val="00A03C43"/>
    <w:rsid w:val="00A07165"/>
    <w:rsid w:val="00A14791"/>
    <w:rsid w:val="00A2321F"/>
    <w:rsid w:val="00A240F0"/>
    <w:rsid w:val="00A24414"/>
    <w:rsid w:val="00A25716"/>
    <w:rsid w:val="00A34E1E"/>
    <w:rsid w:val="00A355BE"/>
    <w:rsid w:val="00A35EE5"/>
    <w:rsid w:val="00A36B9B"/>
    <w:rsid w:val="00A4260F"/>
    <w:rsid w:val="00A43DC9"/>
    <w:rsid w:val="00A45CA7"/>
    <w:rsid w:val="00A47408"/>
    <w:rsid w:val="00A53DB0"/>
    <w:rsid w:val="00A5448A"/>
    <w:rsid w:val="00A616EC"/>
    <w:rsid w:val="00A6319F"/>
    <w:rsid w:val="00A642B6"/>
    <w:rsid w:val="00A655C1"/>
    <w:rsid w:val="00A72828"/>
    <w:rsid w:val="00A755EE"/>
    <w:rsid w:val="00A76C15"/>
    <w:rsid w:val="00A8330B"/>
    <w:rsid w:val="00A84CEA"/>
    <w:rsid w:val="00A9029A"/>
    <w:rsid w:val="00A90FB5"/>
    <w:rsid w:val="00A9305B"/>
    <w:rsid w:val="00A946BE"/>
    <w:rsid w:val="00A9603F"/>
    <w:rsid w:val="00A978AE"/>
    <w:rsid w:val="00AA4D9F"/>
    <w:rsid w:val="00AA4FDF"/>
    <w:rsid w:val="00AB2880"/>
    <w:rsid w:val="00AB2B00"/>
    <w:rsid w:val="00AB4943"/>
    <w:rsid w:val="00AB7B0E"/>
    <w:rsid w:val="00AC2688"/>
    <w:rsid w:val="00AC3054"/>
    <w:rsid w:val="00AC5CAE"/>
    <w:rsid w:val="00AC6C17"/>
    <w:rsid w:val="00AC783C"/>
    <w:rsid w:val="00AC78B6"/>
    <w:rsid w:val="00AC7AC4"/>
    <w:rsid w:val="00AD23E9"/>
    <w:rsid w:val="00AD5831"/>
    <w:rsid w:val="00AD5969"/>
    <w:rsid w:val="00AE176D"/>
    <w:rsid w:val="00AE30AC"/>
    <w:rsid w:val="00AE5406"/>
    <w:rsid w:val="00AE7924"/>
    <w:rsid w:val="00AE7D50"/>
    <w:rsid w:val="00AF0302"/>
    <w:rsid w:val="00AF6BF2"/>
    <w:rsid w:val="00B00496"/>
    <w:rsid w:val="00B02F0C"/>
    <w:rsid w:val="00B042E8"/>
    <w:rsid w:val="00B04B02"/>
    <w:rsid w:val="00B04CEF"/>
    <w:rsid w:val="00B07C6B"/>
    <w:rsid w:val="00B10B79"/>
    <w:rsid w:val="00B135A9"/>
    <w:rsid w:val="00B21D5E"/>
    <w:rsid w:val="00B22CF2"/>
    <w:rsid w:val="00B23237"/>
    <w:rsid w:val="00B25C7C"/>
    <w:rsid w:val="00B26446"/>
    <w:rsid w:val="00B2784D"/>
    <w:rsid w:val="00B304D4"/>
    <w:rsid w:val="00B37349"/>
    <w:rsid w:val="00B40190"/>
    <w:rsid w:val="00B4199B"/>
    <w:rsid w:val="00B427DA"/>
    <w:rsid w:val="00B46995"/>
    <w:rsid w:val="00B52BB4"/>
    <w:rsid w:val="00B57972"/>
    <w:rsid w:val="00B630C7"/>
    <w:rsid w:val="00B66B2B"/>
    <w:rsid w:val="00B72B16"/>
    <w:rsid w:val="00B75226"/>
    <w:rsid w:val="00B76752"/>
    <w:rsid w:val="00B76C92"/>
    <w:rsid w:val="00B81E5A"/>
    <w:rsid w:val="00B83A44"/>
    <w:rsid w:val="00B847FD"/>
    <w:rsid w:val="00B858E5"/>
    <w:rsid w:val="00B85FA0"/>
    <w:rsid w:val="00B860C0"/>
    <w:rsid w:val="00B86141"/>
    <w:rsid w:val="00B873FE"/>
    <w:rsid w:val="00B9677A"/>
    <w:rsid w:val="00BA0E8C"/>
    <w:rsid w:val="00BB0CDC"/>
    <w:rsid w:val="00BB4A73"/>
    <w:rsid w:val="00BB5038"/>
    <w:rsid w:val="00BB6DA3"/>
    <w:rsid w:val="00BC04C8"/>
    <w:rsid w:val="00BC37DF"/>
    <w:rsid w:val="00BC3CD8"/>
    <w:rsid w:val="00BC6E2C"/>
    <w:rsid w:val="00BC724D"/>
    <w:rsid w:val="00BC7315"/>
    <w:rsid w:val="00BE026A"/>
    <w:rsid w:val="00BE594E"/>
    <w:rsid w:val="00BF426A"/>
    <w:rsid w:val="00BF4666"/>
    <w:rsid w:val="00BF50BD"/>
    <w:rsid w:val="00C05C43"/>
    <w:rsid w:val="00C11E74"/>
    <w:rsid w:val="00C170D2"/>
    <w:rsid w:val="00C20D87"/>
    <w:rsid w:val="00C22354"/>
    <w:rsid w:val="00C26F29"/>
    <w:rsid w:val="00C2706F"/>
    <w:rsid w:val="00C30DC6"/>
    <w:rsid w:val="00C32875"/>
    <w:rsid w:val="00C328C0"/>
    <w:rsid w:val="00C3471C"/>
    <w:rsid w:val="00C433CD"/>
    <w:rsid w:val="00C44A3F"/>
    <w:rsid w:val="00C458A0"/>
    <w:rsid w:val="00C46483"/>
    <w:rsid w:val="00C5053C"/>
    <w:rsid w:val="00C62DA2"/>
    <w:rsid w:val="00C62E58"/>
    <w:rsid w:val="00C706CA"/>
    <w:rsid w:val="00C72995"/>
    <w:rsid w:val="00C7786B"/>
    <w:rsid w:val="00C81394"/>
    <w:rsid w:val="00C8620B"/>
    <w:rsid w:val="00C86F9E"/>
    <w:rsid w:val="00C94DD5"/>
    <w:rsid w:val="00C95813"/>
    <w:rsid w:val="00CA1627"/>
    <w:rsid w:val="00CA24A6"/>
    <w:rsid w:val="00CA2ABF"/>
    <w:rsid w:val="00CA41BA"/>
    <w:rsid w:val="00CA4394"/>
    <w:rsid w:val="00CA6028"/>
    <w:rsid w:val="00CA7D48"/>
    <w:rsid w:val="00CB1C91"/>
    <w:rsid w:val="00CB36A3"/>
    <w:rsid w:val="00CB4720"/>
    <w:rsid w:val="00CC07FF"/>
    <w:rsid w:val="00CC3974"/>
    <w:rsid w:val="00CC3C03"/>
    <w:rsid w:val="00CC47CD"/>
    <w:rsid w:val="00CC5235"/>
    <w:rsid w:val="00CC6B7C"/>
    <w:rsid w:val="00CD047B"/>
    <w:rsid w:val="00CD1579"/>
    <w:rsid w:val="00CD197B"/>
    <w:rsid w:val="00CD6DFA"/>
    <w:rsid w:val="00CE00DB"/>
    <w:rsid w:val="00CE07B6"/>
    <w:rsid w:val="00CE0CDF"/>
    <w:rsid w:val="00CE11EA"/>
    <w:rsid w:val="00CE364C"/>
    <w:rsid w:val="00CE548D"/>
    <w:rsid w:val="00CF03A0"/>
    <w:rsid w:val="00CF5838"/>
    <w:rsid w:val="00D10763"/>
    <w:rsid w:val="00D11C23"/>
    <w:rsid w:val="00D14B09"/>
    <w:rsid w:val="00D17CA9"/>
    <w:rsid w:val="00D20409"/>
    <w:rsid w:val="00D210A8"/>
    <w:rsid w:val="00D21435"/>
    <w:rsid w:val="00D22E0B"/>
    <w:rsid w:val="00D248BC"/>
    <w:rsid w:val="00D25A9F"/>
    <w:rsid w:val="00D25DCE"/>
    <w:rsid w:val="00D25FBE"/>
    <w:rsid w:val="00D30498"/>
    <w:rsid w:val="00D3623B"/>
    <w:rsid w:val="00D4104F"/>
    <w:rsid w:val="00D44552"/>
    <w:rsid w:val="00D5058F"/>
    <w:rsid w:val="00D53232"/>
    <w:rsid w:val="00D605DB"/>
    <w:rsid w:val="00D6310A"/>
    <w:rsid w:val="00D654E8"/>
    <w:rsid w:val="00D67B55"/>
    <w:rsid w:val="00D72209"/>
    <w:rsid w:val="00D72AAC"/>
    <w:rsid w:val="00D81AE5"/>
    <w:rsid w:val="00D84CA3"/>
    <w:rsid w:val="00D86D07"/>
    <w:rsid w:val="00D92C38"/>
    <w:rsid w:val="00D92C65"/>
    <w:rsid w:val="00DA1CAB"/>
    <w:rsid w:val="00DA28DB"/>
    <w:rsid w:val="00DA36B3"/>
    <w:rsid w:val="00DA785D"/>
    <w:rsid w:val="00DB17BE"/>
    <w:rsid w:val="00DB1AB0"/>
    <w:rsid w:val="00DB3172"/>
    <w:rsid w:val="00DB4B22"/>
    <w:rsid w:val="00DB6431"/>
    <w:rsid w:val="00DC4001"/>
    <w:rsid w:val="00DC5127"/>
    <w:rsid w:val="00DC7EB3"/>
    <w:rsid w:val="00DD01A7"/>
    <w:rsid w:val="00DD13E1"/>
    <w:rsid w:val="00DD36D5"/>
    <w:rsid w:val="00DE0D96"/>
    <w:rsid w:val="00DE4FC0"/>
    <w:rsid w:val="00DE5019"/>
    <w:rsid w:val="00DF0410"/>
    <w:rsid w:val="00DF0E6E"/>
    <w:rsid w:val="00DF1433"/>
    <w:rsid w:val="00DF3229"/>
    <w:rsid w:val="00DF34E7"/>
    <w:rsid w:val="00DF3ABF"/>
    <w:rsid w:val="00DF5402"/>
    <w:rsid w:val="00DF65BD"/>
    <w:rsid w:val="00DF6662"/>
    <w:rsid w:val="00DF6E21"/>
    <w:rsid w:val="00E01D21"/>
    <w:rsid w:val="00E031D5"/>
    <w:rsid w:val="00E05A39"/>
    <w:rsid w:val="00E1003E"/>
    <w:rsid w:val="00E10CBA"/>
    <w:rsid w:val="00E1136C"/>
    <w:rsid w:val="00E13329"/>
    <w:rsid w:val="00E14A96"/>
    <w:rsid w:val="00E17AA8"/>
    <w:rsid w:val="00E25746"/>
    <w:rsid w:val="00E305C1"/>
    <w:rsid w:val="00E332C1"/>
    <w:rsid w:val="00E344B1"/>
    <w:rsid w:val="00E361FC"/>
    <w:rsid w:val="00E42D17"/>
    <w:rsid w:val="00E4471A"/>
    <w:rsid w:val="00E45C40"/>
    <w:rsid w:val="00E46178"/>
    <w:rsid w:val="00E46655"/>
    <w:rsid w:val="00E624AD"/>
    <w:rsid w:val="00E63C7C"/>
    <w:rsid w:val="00E648B5"/>
    <w:rsid w:val="00E65E6E"/>
    <w:rsid w:val="00E673BF"/>
    <w:rsid w:val="00E717E1"/>
    <w:rsid w:val="00E718CE"/>
    <w:rsid w:val="00E748B3"/>
    <w:rsid w:val="00E757A1"/>
    <w:rsid w:val="00E7685F"/>
    <w:rsid w:val="00E76BCA"/>
    <w:rsid w:val="00E80E32"/>
    <w:rsid w:val="00E81A46"/>
    <w:rsid w:val="00E83E16"/>
    <w:rsid w:val="00E8556E"/>
    <w:rsid w:val="00E85CA4"/>
    <w:rsid w:val="00E86083"/>
    <w:rsid w:val="00E86F7A"/>
    <w:rsid w:val="00E878EF"/>
    <w:rsid w:val="00E87D7C"/>
    <w:rsid w:val="00E904A2"/>
    <w:rsid w:val="00E934F0"/>
    <w:rsid w:val="00E94555"/>
    <w:rsid w:val="00EA2C9C"/>
    <w:rsid w:val="00EA2D65"/>
    <w:rsid w:val="00EB0108"/>
    <w:rsid w:val="00EB3AF6"/>
    <w:rsid w:val="00EB6F5E"/>
    <w:rsid w:val="00EC1913"/>
    <w:rsid w:val="00EC1F43"/>
    <w:rsid w:val="00EC3F43"/>
    <w:rsid w:val="00EC67AC"/>
    <w:rsid w:val="00ED14B3"/>
    <w:rsid w:val="00ED16A9"/>
    <w:rsid w:val="00ED4B0C"/>
    <w:rsid w:val="00ED5BD2"/>
    <w:rsid w:val="00EE3F39"/>
    <w:rsid w:val="00EE4345"/>
    <w:rsid w:val="00EE458B"/>
    <w:rsid w:val="00EE62C1"/>
    <w:rsid w:val="00EE7574"/>
    <w:rsid w:val="00EF02AA"/>
    <w:rsid w:val="00EF2C7F"/>
    <w:rsid w:val="00EF39E4"/>
    <w:rsid w:val="00EF4E29"/>
    <w:rsid w:val="00EF5EF4"/>
    <w:rsid w:val="00EF640C"/>
    <w:rsid w:val="00EF754F"/>
    <w:rsid w:val="00F00523"/>
    <w:rsid w:val="00F00916"/>
    <w:rsid w:val="00F01DF9"/>
    <w:rsid w:val="00F10971"/>
    <w:rsid w:val="00F1400C"/>
    <w:rsid w:val="00F16A9D"/>
    <w:rsid w:val="00F247C4"/>
    <w:rsid w:val="00F25314"/>
    <w:rsid w:val="00F303A2"/>
    <w:rsid w:val="00F4048C"/>
    <w:rsid w:val="00F44A72"/>
    <w:rsid w:val="00F44D55"/>
    <w:rsid w:val="00F47C1E"/>
    <w:rsid w:val="00F539F9"/>
    <w:rsid w:val="00F5642C"/>
    <w:rsid w:val="00F609A5"/>
    <w:rsid w:val="00F668AD"/>
    <w:rsid w:val="00F66DB1"/>
    <w:rsid w:val="00F72937"/>
    <w:rsid w:val="00F7555E"/>
    <w:rsid w:val="00F76416"/>
    <w:rsid w:val="00F76B26"/>
    <w:rsid w:val="00F80068"/>
    <w:rsid w:val="00F8160F"/>
    <w:rsid w:val="00F81A42"/>
    <w:rsid w:val="00F81D5E"/>
    <w:rsid w:val="00F83B3F"/>
    <w:rsid w:val="00F84E8B"/>
    <w:rsid w:val="00F85407"/>
    <w:rsid w:val="00F8646F"/>
    <w:rsid w:val="00F91B49"/>
    <w:rsid w:val="00FA117F"/>
    <w:rsid w:val="00FA5136"/>
    <w:rsid w:val="00FB0A28"/>
    <w:rsid w:val="00FB1BF1"/>
    <w:rsid w:val="00FB26F9"/>
    <w:rsid w:val="00FB5863"/>
    <w:rsid w:val="00FC1B89"/>
    <w:rsid w:val="00FC66E8"/>
    <w:rsid w:val="00FD0D8B"/>
    <w:rsid w:val="00FD50FB"/>
    <w:rsid w:val="00FD5D4F"/>
    <w:rsid w:val="00FE53E2"/>
    <w:rsid w:val="00FE76DC"/>
    <w:rsid w:val="00FF440E"/>
    <w:rsid w:val="00FF4C5E"/>
    <w:rsid w:val="00FF4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page number" w:qFormat="1"/>
    <w:lsdException w:name="endnote reference" w:uiPriority="0"/>
    <w:lsdException w:name="List" w:uiPriority="0"/>
    <w:lsdException w:name="List 3"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Outline List 1" w:uiPriority="0"/>
    <w:lsdException w:name="Outline List 2" w:uiPriority="0"/>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DC7EB3"/>
    <w:pPr>
      <w:spacing w:after="0" w:line="240" w:lineRule="auto"/>
    </w:pPr>
    <w:rPr>
      <w:rFonts w:ascii="Times New Roman" w:eastAsia="Times New Roman" w:hAnsi="Times New Roman" w:cs="Times New Roman"/>
      <w:sz w:val="24"/>
      <w:szCs w:val="24"/>
      <w:lang w:eastAsia="ru-RU"/>
    </w:rPr>
  </w:style>
  <w:style w:type="paragraph" w:styleId="1">
    <w:name w:val="heading 1"/>
    <w:aliases w:val="H1,H1 Char,Заголов,Çàãîëîâ,h1,ch,Глава,(раздел),Level 1 Topic Heading,Section,(Chapter)"/>
    <w:basedOn w:val="a0"/>
    <w:next w:val="a0"/>
    <w:link w:val="10"/>
    <w:qFormat/>
    <w:rsid w:val="00CF0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unhideWhenUsed/>
    <w:qFormat/>
    <w:rsid w:val="00CF0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665906"/>
    <w:pPr>
      <w:keepNext/>
      <w:widowControl w:val="0"/>
      <w:autoSpaceDE w:val="0"/>
      <w:autoSpaceDN w:val="0"/>
      <w:jc w:val="right"/>
      <w:outlineLvl w:val="2"/>
    </w:pPr>
    <w:rPr>
      <w:b/>
      <w:bCs/>
      <w:color w:val="000080"/>
      <w:sz w:val="28"/>
      <w:szCs w:val="28"/>
    </w:rPr>
  </w:style>
  <w:style w:type="paragraph" w:styleId="4">
    <w:name w:val="heading 4"/>
    <w:basedOn w:val="a0"/>
    <w:next w:val="a0"/>
    <w:link w:val="40"/>
    <w:uiPriority w:val="99"/>
    <w:unhideWhenUsed/>
    <w:qFormat/>
    <w:rsid w:val="00CF03A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BC04C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unhideWhenUsed/>
    <w:qFormat/>
    <w:rsid w:val="00AE7D5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1A5E3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9D32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9D32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9D32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uiPriority w:val="99"/>
    <w:rsid w:val="009D32D7"/>
    <w:pPr>
      <w:widowControl w:val="0"/>
      <w:autoSpaceDE w:val="0"/>
      <w:autoSpaceDN w:val="0"/>
      <w:spacing w:after="0" w:line="240" w:lineRule="auto"/>
    </w:pPr>
    <w:rPr>
      <w:rFonts w:ascii="Tahoma" w:eastAsia="Times New Roman" w:hAnsi="Tahoma" w:cs="Tahoma"/>
      <w:sz w:val="20"/>
      <w:szCs w:val="20"/>
      <w:lang w:eastAsia="ru-RU"/>
    </w:rPr>
  </w:style>
  <w:style w:type="paragraph" w:styleId="a4">
    <w:name w:val="Balloon Text"/>
    <w:basedOn w:val="a0"/>
    <w:link w:val="a5"/>
    <w:uiPriority w:val="99"/>
    <w:unhideWhenUsed/>
    <w:rsid w:val="00FA5136"/>
    <w:rPr>
      <w:rFonts w:ascii="Tahoma" w:hAnsi="Tahoma" w:cs="Tahoma"/>
      <w:sz w:val="16"/>
      <w:szCs w:val="16"/>
    </w:rPr>
  </w:style>
  <w:style w:type="character" w:customStyle="1" w:styleId="a5">
    <w:name w:val="Текст выноски Знак"/>
    <w:basedOn w:val="a1"/>
    <w:link w:val="a4"/>
    <w:uiPriority w:val="99"/>
    <w:rsid w:val="00FA5136"/>
    <w:rPr>
      <w:rFonts w:ascii="Tahoma" w:hAnsi="Tahoma" w:cs="Tahoma"/>
      <w:sz w:val="16"/>
      <w:szCs w:val="16"/>
    </w:rPr>
  </w:style>
  <w:style w:type="paragraph" w:styleId="a6">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мой"/>
    <w:basedOn w:val="a0"/>
    <w:link w:val="a7"/>
    <w:qFormat/>
    <w:rsid w:val="008047C6"/>
    <w:pPr>
      <w:spacing w:after="200" w:line="276" w:lineRule="auto"/>
      <w:ind w:left="720"/>
      <w:contextualSpacing/>
    </w:pPr>
    <w:rPr>
      <w:rFonts w:ascii="Calibri" w:eastAsia="Calibri" w:hAnsi="Calibri"/>
      <w:sz w:val="22"/>
      <w:szCs w:val="22"/>
      <w:lang w:eastAsia="en-US"/>
    </w:rPr>
  </w:style>
  <w:style w:type="paragraph" w:styleId="a8">
    <w:name w:val="Body Text"/>
    <w:basedOn w:val="a0"/>
    <w:link w:val="a9"/>
    <w:uiPriority w:val="1"/>
    <w:qFormat/>
    <w:rsid w:val="008047C6"/>
    <w:pPr>
      <w:suppressAutoHyphens/>
      <w:jc w:val="both"/>
    </w:pPr>
    <w:rPr>
      <w:sz w:val="28"/>
      <w:szCs w:val="20"/>
      <w:lang w:eastAsia="ar-SA"/>
    </w:rPr>
  </w:style>
  <w:style w:type="character" w:customStyle="1" w:styleId="a9">
    <w:name w:val="Основной текст Знак"/>
    <w:basedOn w:val="a1"/>
    <w:link w:val="a8"/>
    <w:uiPriority w:val="1"/>
    <w:rsid w:val="008047C6"/>
    <w:rPr>
      <w:rFonts w:ascii="Times New Roman" w:eastAsia="Times New Roman" w:hAnsi="Times New Roman" w:cs="Times New Roman"/>
      <w:sz w:val="28"/>
      <w:szCs w:val="20"/>
      <w:lang w:eastAsia="ar-SA"/>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6"/>
    <w:locked/>
    <w:rsid w:val="008047C6"/>
    <w:rPr>
      <w:rFonts w:ascii="Calibri" w:eastAsia="Calibri" w:hAnsi="Calibri" w:cs="Times New Roman"/>
    </w:rPr>
  </w:style>
  <w:style w:type="paragraph" w:styleId="22">
    <w:name w:val="Body Text 2"/>
    <w:aliases w:val=" Знак"/>
    <w:basedOn w:val="a0"/>
    <w:link w:val="23"/>
    <w:unhideWhenUsed/>
    <w:rsid w:val="00665906"/>
    <w:pPr>
      <w:spacing w:after="120" w:line="480" w:lineRule="auto"/>
    </w:pPr>
  </w:style>
  <w:style w:type="character" w:customStyle="1" w:styleId="23">
    <w:name w:val="Основной текст 2 Знак"/>
    <w:aliases w:val=" Знак Знак"/>
    <w:basedOn w:val="a1"/>
    <w:link w:val="22"/>
    <w:rsid w:val="00665906"/>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665906"/>
    <w:rPr>
      <w:rFonts w:ascii="Times New Roman" w:eastAsia="Times New Roman" w:hAnsi="Times New Roman" w:cs="Times New Roman"/>
      <w:b/>
      <w:bCs/>
      <w:color w:val="000080"/>
      <w:sz w:val="28"/>
      <w:szCs w:val="28"/>
      <w:lang w:eastAsia="ru-RU"/>
    </w:rPr>
  </w:style>
  <w:style w:type="paragraph" w:styleId="aa">
    <w:name w:val="header"/>
    <w:basedOn w:val="a0"/>
    <w:link w:val="ab"/>
    <w:uiPriority w:val="99"/>
    <w:rsid w:val="002C66D1"/>
    <w:pPr>
      <w:tabs>
        <w:tab w:val="center" w:pos="4703"/>
        <w:tab w:val="right" w:pos="9406"/>
      </w:tabs>
    </w:pPr>
    <w:rPr>
      <w:sz w:val="26"/>
      <w:szCs w:val="20"/>
      <w:lang w:val="x-none" w:eastAsia="x-none"/>
    </w:rPr>
  </w:style>
  <w:style w:type="character" w:customStyle="1" w:styleId="ab">
    <w:name w:val="Верхний колонтитул Знак"/>
    <w:basedOn w:val="a1"/>
    <w:link w:val="aa"/>
    <w:uiPriority w:val="99"/>
    <w:rsid w:val="002C66D1"/>
    <w:rPr>
      <w:rFonts w:ascii="Times New Roman" w:eastAsia="Times New Roman" w:hAnsi="Times New Roman" w:cs="Times New Roman"/>
      <w:sz w:val="26"/>
      <w:szCs w:val="20"/>
      <w:lang w:val="x-none" w:eastAsia="x-none"/>
    </w:rPr>
  </w:style>
  <w:style w:type="paragraph" w:styleId="31">
    <w:name w:val="Body Text Indent 3"/>
    <w:basedOn w:val="a0"/>
    <w:link w:val="32"/>
    <w:rsid w:val="002C66D1"/>
    <w:pPr>
      <w:spacing w:after="120"/>
      <w:ind w:left="283"/>
    </w:pPr>
    <w:rPr>
      <w:sz w:val="16"/>
      <w:szCs w:val="16"/>
    </w:rPr>
  </w:style>
  <w:style w:type="character" w:customStyle="1" w:styleId="32">
    <w:name w:val="Основной текст с отступом 3 Знак"/>
    <w:basedOn w:val="a1"/>
    <w:link w:val="31"/>
    <w:rsid w:val="002C66D1"/>
    <w:rPr>
      <w:rFonts w:ascii="Times New Roman" w:eastAsia="Times New Roman" w:hAnsi="Times New Roman" w:cs="Times New Roman"/>
      <w:sz w:val="16"/>
      <w:szCs w:val="16"/>
      <w:lang w:eastAsia="ru-RU"/>
    </w:rPr>
  </w:style>
  <w:style w:type="paragraph" w:customStyle="1" w:styleId="Style2">
    <w:name w:val="Style2"/>
    <w:basedOn w:val="a0"/>
    <w:rsid w:val="002C66D1"/>
    <w:pPr>
      <w:widowControl w:val="0"/>
      <w:autoSpaceDE w:val="0"/>
      <w:autoSpaceDN w:val="0"/>
      <w:adjustRightInd w:val="0"/>
    </w:pPr>
    <w:rPr>
      <w:rFonts w:ascii="Franklin Gothic Demi" w:hAnsi="Franklin Gothic Demi"/>
    </w:rPr>
  </w:style>
  <w:style w:type="character" w:styleId="ac">
    <w:name w:val="Hyperlink"/>
    <w:unhideWhenUsed/>
    <w:rsid w:val="00CC6B7C"/>
    <w:rPr>
      <w:color w:val="0000FF"/>
      <w:u w:val="single"/>
    </w:rPr>
  </w:style>
  <w:style w:type="paragraph" w:styleId="ad">
    <w:name w:val="Title"/>
    <w:basedOn w:val="a0"/>
    <w:link w:val="ae"/>
    <w:qFormat/>
    <w:rsid w:val="00CC6B7C"/>
    <w:pPr>
      <w:jc w:val="center"/>
    </w:pPr>
    <w:rPr>
      <w:b/>
      <w:bCs/>
      <w:sz w:val="28"/>
      <w:szCs w:val="28"/>
    </w:rPr>
  </w:style>
  <w:style w:type="character" w:customStyle="1" w:styleId="ae">
    <w:name w:val="Название Знак"/>
    <w:basedOn w:val="a1"/>
    <w:link w:val="ad"/>
    <w:rsid w:val="00CC6B7C"/>
    <w:rPr>
      <w:rFonts w:ascii="Times New Roman" w:eastAsia="Times New Roman" w:hAnsi="Times New Roman" w:cs="Times New Roman"/>
      <w:b/>
      <w:bCs/>
      <w:sz w:val="28"/>
      <w:szCs w:val="28"/>
      <w:lang w:eastAsia="ru-RU"/>
    </w:rPr>
  </w:style>
  <w:style w:type="character" w:customStyle="1" w:styleId="ConsPlusNormal0">
    <w:name w:val="ConsPlusNormal Знак"/>
    <w:basedOn w:val="a1"/>
    <w:link w:val="ConsPlusNormal"/>
    <w:locked/>
    <w:rsid w:val="00CC6B7C"/>
    <w:rPr>
      <w:rFonts w:ascii="Calibri" w:eastAsia="Times New Roman" w:hAnsi="Calibri" w:cs="Calibri"/>
      <w:szCs w:val="20"/>
      <w:lang w:eastAsia="ru-RU"/>
    </w:rPr>
  </w:style>
  <w:style w:type="character" w:customStyle="1" w:styleId="21">
    <w:name w:val="Заголовок 2 Знак"/>
    <w:basedOn w:val="a1"/>
    <w:link w:val="20"/>
    <w:uiPriority w:val="9"/>
    <w:rsid w:val="00CF03A0"/>
    <w:rPr>
      <w:rFonts w:asciiTheme="majorHAnsi" w:eastAsiaTheme="majorEastAsia" w:hAnsiTheme="majorHAnsi" w:cstheme="majorBidi"/>
      <w:b/>
      <w:bCs/>
      <w:color w:val="4F81BD" w:themeColor="accent1"/>
      <w:sz w:val="26"/>
      <w:szCs w:val="26"/>
      <w:lang w:eastAsia="ru-RU"/>
    </w:rPr>
  </w:style>
  <w:style w:type="paragraph" w:customStyle="1" w:styleId="af">
    <w:name w:val="Нормальный"/>
    <w:rsid w:val="00CF03A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aliases w:val="H1 Знак,H1 Char Знак,Заголов Знак,Çàãîëîâ Знак,h1 Знак,ch Знак,Глава Знак,(раздел) Знак,Level 1 Topic Heading Знак,Section Знак,(Chapter) Знак"/>
    <w:basedOn w:val="a1"/>
    <w:link w:val="1"/>
    <w:rsid w:val="00CF03A0"/>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1"/>
    <w:link w:val="4"/>
    <w:uiPriority w:val="99"/>
    <w:rsid w:val="00CF03A0"/>
    <w:rPr>
      <w:rFonts w:asciiTheme="majorHAnsi" w:eastAsiaTheme="majorEastAsia" w:hAnsiTheme="majorHAnsi" w:cstheme="majorBidi"/>
      <w:b/>
      <w:bCs/>
      <w:i/>
      <w:iCs/>
      <w:color w:val="4F81BD" w:themeColor="accent1"/>
      <w:sz w:val="24"/>
      <w:szCs w:val="24"/>
      <w:lang w:eastAsia="ru-RU"/>
    </w:rPr>
  </w:style>
  <w:style w:type="paragraph" w:customStyle="1" w:styleId="11">
    <w:name w:val="Абзац списка1"/>
    <w:basedOn w:val="a0"/>
    <w:uiPriority w:val="99"/>
    <w:rsid w:val="002D0D68"/>
    <w:pPr>
      <w:ind w:left="720"/>
      <w:contextualSpacing/>
    </w:pPr>
    <w:rPr>
      <w:rFonts w:eastAsia="Calibri"/>
    </w:rPr>
  </w:style>
  <w:style w:type="paragraph" w:styleId="af0">
    <w:name w:val="No Spacing"/>
    <w:link w:val="af1"/>
    <w:uiPriority w:val="99"/>
    <w:qFormat/>
    <w:rsid w:val="00F81D5E"/>
    <w:pPr>
      <w:spacing w:after="0" w:line="240" w:lineRule="auto"/>
    </w:pPr>
    <w:rPr>
      <w:rFonts w:ascii="Calibri" w:eastAsia="Calibri" w:hAnsi="Calibri" w:cs="Times New Roman"/>
    </w:rPr>
  </w:style>
  <w:style w:type="paragraph" w:customStyle="1" w:styleId="ParagraphStyle0">
    <w:name w:val="ParagraphStyle0"/>
    <w:hidden/>
    <w:rsid w:val="003A044B"/>
    <w:pPr>
      <w:spacing w:after="0" w:line="240" w:lineRule="auto"/>
    </w:pPr>
    <w:rPr>
      <w:rFonts w:ascii="Calibri" w:eastAsia="Calibri" w:hAnsi="Calibri" w:cs="Times New Roman"/>
      <w:lang w:eastAsia="ru-RU"/>
    </w:rPr>
  </w:style>
  <w:style w:type="paragraph" w:customStyle="1" w:styleId="ParagraphStyle1">
    <w:name w:val="ParagraphStyle1"/>
    <w:hidden/>
    <w:rsid w:val="003A044B"/>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3A044B"/>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3A044B"/>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3A044B"/>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3A044B"/>
    <w:pPr>
      <w:spacing w:after="0" w:line="240" w:lineRule="auto"/>
    </w:pPr>
    <w:rPr>
      <w:rFonts w:ascii="Calibri" w:eastAsia="Calibri" w:hAnsi="Calibri" w:cs="Times New Roman"/>
      <w:lang w:eastAsia="ru-RU"/>
    </w:rPr>
  </w:style>
  <w:style w:type="paragraph" w:customStyle="1" w:styleId="ParagraphStyle6">
    <w:name w:val="ParagraphStyle6"/>
    <w:hidden/>
    <w:rsid w:val="003A044B"/>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3A044B"/>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3A044B"/>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3A044B"/>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3A044B"/>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3A044B"/>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3A044B"/>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3A044B"/>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3A044B"/>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3A044B"/>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3A044B"/>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3A044B"/>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3A044B"/>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3A044B"/>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3A044B"/>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3A044B"/>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3A044B"/>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3A044B"/>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3A044B"/>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3A044B"/>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3A044B"/>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3A044B"/>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3A044B"/>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3A044B"/>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3A044B"/>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3A044B"/>
    <w:rPr>
      <w:sz w:val="1"/>
      <w:szCs w:val="1"/>
    </w:rPr>
  </w:style>
  <w:style w:type="paragraph" w:styleId="af2">
    <w:name w:val="caption"/>
    <w:basedOn w:val="a0"/>
    <w:next w:val="a0"/>
    <w:uiPriority w:val="99"/>
    <w:qFormat/>
    <w:rsid w:val="009A472C"/>
    <w:pPr>
      <w:widowControl w:val="0"/>
      <w:spacing w:line="560" w:lineRule="exact"/>
      <w:jc w:val="center"/>
    </w:pPr>
    <w:rPr>
      <w:snapToGrid w:val="0"/>
      <w:sz w:val="36"/>
      <w:szCs w:val="20"/>
    </w:rPr>
  </w:style>
  <w:style w:type="paragraph" w:customStyle="1" w:styleId="Default">
    <w:name w:val="Default"/>
    <w:rsid w:val="009A47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3">
    <w:name w:val="Основной текст + Полужирный"/>
    <w:aliases w:val="Интервал 0 pt"/>
    <w:rsid w:val="003A0C27"/>
    <w:rPr>
      <w:b/>
      <w:bCs/>
      <w:sz w:val="28"/>
      <w:lang w:val="ru-RU" w:eastAsia="ru-RU" w:bidi="ar-SA"/>
    </w:rPr>
  </w:style>
  <w:style w:type="character" w:customStyle="1" w:styleId="af4">
    <w:name w:val="Основной текст_"/>
    <w:link w:val="24"/>
    <w:rsid w:val="0074663D"/>
    <w:rPr>
      <w:spacing w:val="9"/>
      <w:shd w:val="clear" w:color="auto" w:fill="FFFFFF"/>
    </w:rPr>
  </w:style>
  <w:style w:type="paragraph" w:customStyle="1" w:styleId="24">
    <w:name w:val="Основной текст2"/>
    <w:basedOn w:val="a0"/>
    <w:link w:val="af4"/>
    <w:rsid w:val="0074663D"/>
    <w:pPr>
      <w:widowControl w:val="0"/>
      <w:shd w:val="clear" w:color="auto" w:fill="FFFFFF"/>
      <w:spacing w:before="420" w:after="960" w:line="326" w:lineRule="exact"/>
    </w:pPr>
    <w:rPr>
      <w:rFonts w:asciiTheme="minorHAnsi" w:eastAsiaTheme="minorHAnsi" w:hAnsiTheme="minorHAnsi" w:cstheme="minorBidi"/>
      <w:spacing w:val="9"/>
      <w:sz w:val="22"/>
      <w:szCs w:val="22"/>
      <w:lang w:eastAsia="en-US"/>
    </w:rPr>
  </w:style>
  <w:style w:type="paragraph" w:customStyle="1" w:styleId="a">
    <w:name w:val="Текст ТД"/>
    <w:basedOn w:val="a0"/>
    <w:link w:val="af5"/>
    <w:qFormat/>
    <w:rsid w:val="00DB4B22"/>
    <w:pPr>
      <w:numPr>
        <w:numId w:val="1"/>
      </w:numPr>
      <w:autoSpaceDE w:val="0"/>
      <w:autoSpaceDN w:val="0"/>
      <w:adjustRightInd w:val="0"/>
      <w:spacing w:after="200"/>
      <w:jc w:val="both"/>
    </w:pPr>
    <w:rPr>
      <w:szCs w:val="20"/>
      <w:lang w:eastAsia="en-US"/>
    </w:rPr>
  </w:style>
  <w:style w:type="character" w:customStyle="1" w:styleId="af5">
    <w:name w:val="Текст ТД Знак"/>
    <w:link w:val="a"/>
    <w:qFormat/>
    <w:locked/>
    <w:rsid w:val="00DB4B22"/>
    <w:rPr>
      <w:rFonts w:ascii="Times New Roman" w:eastAsia="Times New Roman" w:hAnsi="Times New Roman" w:cs="Times New Roman"/>
      <w:sz w:val="24"/>
      <w:szCs w:val="20"/>
    </w:rPr>
  </w:style>
  <w:style w:type="character" w:customStyle="1" w:styleId="extended-textfull">
    <w:name w:val="extended-text__full"/>
    <w:basedOn w:val="a1"/>
    <w:rsid w:val="00DB4B22"/>
  </w:style>
  <w:style w:type="paragraph" w:styleId="af6">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f7"/>
    <w:uiPriority w:val="99"/>
    <w:rsid w:val="00140FF0"/>
    <w:pPr>
      <w:spacing w:before="100" w:beforeAutospacing="1" w:after="100" w:afterAutospacing="1" w:line="276" w:lineRule="auto"/>
    </w:pPr>
    <w:rPr>
      <w:rFonts w:ascii="Calibri" w:hAnsi="Calibri"/>
      <w:sz w:val="22"/>
      <w:szCs w:val="22"/>
      <w:lang w:eastAsia="en-US"/>
    </w:rPr>
  </w:style>
  <w:style w:type="character" w:customStyle="1" w:styleId="af7">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f6"/>
    <w:uiPriority w:val="99"/>
    <w:locked/>
    <w:rsid w:val="00140FF0"/>
    <w:rPr>
      <w:rFonts w:ascii="Calibri" w:eastAsia="Times New Roman" w:hAnsi="Calibri" w:cs="Times New Roman"/>
    </w:rPr>
  </w:style>
  <w:style w:type="paragraph" w:customStyle="1" w:styleId="af8">
    <w:name w:val="Приложение"/>
    <w:basedOn w:val="a"/>
    <w:link w:val="af9"/>
    <w:qFormat/>
    <w:rsid w:val="00140FF0"/>
    <w:pPr>
      <w:numPr>
        <w:numId w:val="0"/>
      </w:numPr>
      <w:ind w:left="8080"/>
      <w:jc w:val="right"/>
    </w:pPr>
    <w:rPr>
      <w:szCs w:val="24"/>
    </w:rPr>
  </w:style>
  <w:style w:type="character" w:customStyle="1" w:styleId="af9">
    <w:name w:val="Приложение Знак"/>
    <w:basedOn w:val="af5"/>
    <w:link w:val="af8"/>
    <w:locked/>
    <w:rsid w:val="00140FF0"/>
    <w:rPr>
      <w:rFonts w:ascii="Times New Roman" w:eastAsia="Times New Roman" w:hAnsi="Times New Roman" w:cs="Times New Roman"/>
      <w:sz w:val="24"/>
      <w:szCs w:val="24"/>
    </w:rPr>
  </w:style>
  <w:style w:type="paragraph" w:customStyle="1" w:styleId="s1">
    <w:name w:val="s_1"/>
    <w:basedOn w:val="a0"/>
    <w:rsid w:val="00140FF0"/>
    <w:pPr>
      <w:spacing w:before="100" w:beforeAutospacing="1" w:after="100" w:afterAutospacing="1"/>
    </w:pPr>
  </w:style>
  <w:style w:type="character" w:customStyle="1" w:styleId="13pt">
    <w:name w:val="Основной текст + 13 pt"/>
    <w:rsid w:val="00140FF0"/>
    <w:rPr>
      <w:rFonts w:ascii="Times New Roman" w:hAnsi="Times New Roman"/>
      <w:sz w:val="26"/>
      <w:u w:val="single"/>
    </w:rPr>
  </w:style>
  <w:style w:type="paragraph" w:styleId="afa">
    <w:name w:val="annotation text"/>
    <w:basedOn w:val="a0"/>
    <w:link w:val="afb"/>
    <w:uiPriority w:val="99"/>
    <w:rsid w:val="00140FF0"/>
    <w:pPr>
      <w:spacing w:after="200" w:line="276" w:lineRule="auto"/>
    </w:pPr>
    <w:rPr>
      <w:rFonts w:ascii="Calibri" w:hAnsi="Calibri"/>
      <w:sz w:val="20"/>
      <w:szCs w:val="20"/>
      <w:lang w:eastAsia="en-US"/>
    </w:rPr>
  </w:style>
  <w:style w:type="character" w:customStyle="1" w:styleId="afb">
    <w:name w:val="Текст примечания Знак"/>
    <w:basedOn w:val="a1"/>
    <w:link w:val="afa"/>
    <w:uiPriority w:val="99"/>
    <w:rsid w:val="00140FF0"/>
    <w:rPr>
      <w:rFonts w:ascii="Calibri" w:eastAsia="Times New Roman" w:hAnsi="Calibri" w:cs="Times New Roman"/>
      <w:sz w:val="20"/>
      <w:szCs w:val="20"/>
    </w:rPr>
  </w:style>
  <w:style w:type="table" w:styleId="afc">
    <w:name w:val="Table Grid"/>
    <w:basedOn w:val="a2"/>
    <w:qFormat/>
    <w:rsid w:val="000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Основной текст + Не полужирный"/>
    <w:rsid w:val="000F6793"/>
    <w:rPr>
      <w:rFonts w:ascii="Times New Roman" w:eastAsia="Times New Roman" w:hAnsi="Times New Roman"/>
      <w:b/>
      <w:bCs/>
      <w:color w:val="000000"/>
      <w:spacing w:val="0"/>
      <w:w w:val="100"/>
      <w:position w:val="0"/>
      <w:sz w:val="23"/>
      <w:szCs w:val="23"/>
      <w:shd w:val="clear" w:color="auto" w:fill="FFFFFF"/>
      <w:lang w:val="ru-RU"/>
    </w:rPr>
  </w:style>
  <w:style w:type="character" w:customStyle="1" w:styleId="apple-converted-space">
    <w:name w:val="apple-converted-space"/>
    <w:basedOn w:val="a1"/>
    <w:rsid w:val="000F6793"/>
  </w:style>
  <w:style w:type="character" w:customStyle="1" w:styleId="af1">
    <w:name w:val="Без интервала Знак"/>
    <w:link w:val="af0"/>
    <w:uiPriority w:val="99"/>
    <w:locked/>
    <w:rsid w:val="000F6793"/>
    <w:rPr>
      <w:rFonts w:ascii="Calibri" w:eastAsia="Calibri" w:hAnsi="Calibri" w:cs="Times New Roman"/>
    </w:rPr>
  </w:style>
  <w:style w:type="character" w:customStyle="1" w:styleId="50">
    <w:name w:val="Заголовок 5 Знак"/>
    <w:basedOn w:val="a1"/>
    <w:link w:val="5"/>
    <w:uiPriority w:val="9"/>
    <w:rsid w:val="00BC04C8"/>
    <w:rPr>
      <w:rFonts w:asciiTheme="majorHAnsi" w:eastAsiaTheme="majorEastAsia" w:hAnsiTheme="majorHAnsi" w:cstheme="majorBidi"/>
      <w:color w:val="243F60" w:themeColor="accent1" w:themeShade="7F"/>
      <w:sz w:val="24"/>
      <w:szCs w:val="24"/>
      <w:lang w:eastAsia="ru-RU"/>
    </w:rPr>
  </w:style>
  <w:style w:type="paragraph" w:customStyle="1" w:styleId="afe">
    <w:name w:val="выступ"/>
    <w:basedOn w:val="a0"/>
    <w:rsid w:val="00BC04C8"/>
    <w:pPr>
      <w:spacing w:before="120"/>
      <w:ind w:left="709" w:hanging="709"/>
      <w:jc w:val="both"/>
    </w:pPr>
    <w:rPr>
      <w:b/>
      <w:bCs/>
      <w:i/>
      <w:color w:val="000000"/>
    </w:rPr>
  </w:style>
  <w:style w:type="paragraph" w:styleId="aff">
    <w:name w:val="Body Text Indent"/>
    <w:aliases w:val="Основной текст 1"/>
    <w:basedOn w:val="a0"/>
    <w:link w:val="aff0"/>
    <w:uiPriority w:val="99"/>
    <w:unhideWhenUsed/>
    <w:rsid w:val="00E748B3"/>
    <w:pPr>
      <w:spacing w:after="120"/>
      <w:ind w:left="283"/>
    </w:pPr>
  </w:style>
  <w:style w:type="character" w:customStyle="1" w:styleId="aff0">
    <w:name w:val="Основной текст с отступом Знак"/>
    <w:aliases w:val="Основной текст 1 Знак"/>
    <w:basedOn w:val="a1"/>
    <w:link w:val="aff"/>
    <w:uiPriority w:val="99"/>
    <w:rsid w:val="00E748B3"/>
    <w:rPr>
      <w:rFonts w:ascii="Times New Roman" w:eastAsia="Times New Roman" w:hAnsi="Times New Roman" w:cs="Times New Roman"/>
      <w:sz w:val="24"/>
      <w:szCs w:val="24"/>
      <w:lang w:eastAsia="ru-RU"/>
    </w:rPr>
  </w:style>
  <w:style w:type="paragraph" w:styleId="33">
    <w:name w:val="Body Text 3"/>
    <w:basedOn w:val="a0"/>
    <w:link w:val="34"/>
    <w:rsid w:val="006D76C0"/>
    <w:pPr>
      <w:spacing w:after="120"/>
    </w:pPr>
    <w:rPr>
      <w:sz w:val="16"/>
      <w:szCs w:val="16"/>
    </w:rPr>
  </w:style>
  <w:style w:type="character" w:customStyle="1" w:styleId="34">
    <w:name w:val="Основной текст 3 Знак"/>
    <w:basedOn w:val="a1"/>
    <w:link w:val="33"/>
    <w:rsid w:val="006D76C0"/>
    <w:rPr>
      <w:rFonts w:ascii="Times New Roman" w:eastAsia="Times New Roman" w:hAnsi="Times New Roman" w:cs="Times New Roman"/>
      <w:sz w:val="16"/>
      <w:szCs w:val="16"/>
      <w:lang w:eastAsia="ru-RU"/>
    </w:rPr>
  </w:style>
  <w:style w:type="character" w:customStyle="1" w:styleId="0pt">
    <w:name w:val="Основной текст + Курсив;Интервал 0 pt"/>
    <w:basedOn w:val="af4"/>
    <w:rsid w:val="00044714"/>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character" w:customStyle="1" w:styleId="0pt0">
    <w:name w:val="Основной текст + Интервал 0 pt"/>
    <w:basedOn w:val="af4"/>
    <w:rsid w:val="0004471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paragraph" w:customStyle="1" w:styleId="12">
    <w:name w:val="Основной текст1"/>
    <w:basedOn w:val="a0"/>
    <w:rsid w:val="00044714"/>
    <w:pPr>
      <w:widowControl w:val="0"/>
      <w:shd w:val="clear" w:color="auto" w:fill="FFFFFF"/>
      <w:spacing w:before="60" w:after="360" w:line="0" w:lineRule="atLeast"/>
      <w:jc w:val="right"/>
    </w:pPr>
    <w:rPr>
      <w:color w:val="000000"/>
      <w:spacing w:val="3"/>
      <w:sz w:val="21"/>
      <w:szCs w:val="21"/>
    </w:rPr>
  </w:style>
  <w:style w:type="character" w:customStyle="1" w:styleId="9">
    <w:name w:val="Основной текст (9)_"/>
    <w:basedOn w:val="a1"/>
    <w:link w:val="90"/>
    <w:rsid w:val="00044714"/>
    <w:rPr>
      <w:rFonts w:ascii="Times New Roman" w:eastAsia="Times New Roman" w:hAnsi="Times New Roman" w:cs="Times New Roman"/>
      <w:b/>
      <w:bCs/>
      <w:spacing w:val="2"/>
      <w:sz w:val="21"/>
      <w:szCs w:val="21"/>
      <w:shd w:val="clear" w:color="auto" w:fill="FFFFFF"/>
    </w:rPr>
  </w:style>
  <w:style w:type="character" w:customStyle="1" w:styleId="120">
    <w:name w:val="Основной текст (12)_"/>
    <w:basedOn w:val="a1"/>
    <w:link w:val="121"/>
    <w:rsid w:val="00044714"/>
    <w:rPr>
      <w:rFonts w:ascii="Times New Roman" w:eastAsia="Times New Roman" w:hAnsi="Times New Roman" w:cs="Times New Roman"/>
      <w:b/>
      <w:bCs/>
      <w:i/>
      <w:iCs/>
      <w:spacing w:val="2"/>
      <w:shd w:val="clear" w:color="auto" w:fill="FFFFFF"/>
    </w:rPr>
  </w:style>
  <w:style w:type="character" w:customStyle="1" w:styleId="13">
    <w:name w:val="Заголовок №1_"/>
    <w:basedOn w:val="a1"/>
    <w:link w:val="15"/>
    <w:rsid w:val="00044714"/>
    <w:rPr>
      <w:rFonts w:ascii="Times New Roman" w:eastAsia="Times New Roman" w:hAnsi="Times New Roman" w:cs="Times New Roman"/>
      <w:b/>
      <w:bCs/>
      <w:spacing w:val="2"/>
      <w:sz w:val="21"/>
      <w:szCs w:val="21"/>
      <w:shd w:val="clear" w:color="auto" w:fill="FFFFFF"/>
    </w:rPr>
  </w:style>
  <w:style w:type="character" w:customStyle="1" w:styleId="25">
    <w:name w:val="Заголовок №2_"/>
    <w:basedOn w:val="a1"/>
    <w:link w:val="26"/>
    <w:rsid w:val="00044714"/>
    <w:rPr>
      <w:rFonts w:ascii="Times New Roman" w:eastAsia="Times New Roman" w:hAnsi="Times New Roman" w:cs="Times New Roman"/>
      <w:b/>
      <w:bCs/>
      <w:spacing w:val="2"/>
      <w:sz w:val="21"/>
      <w:szCs w:val="21"/>
      <w:shd w:val="clear" w:color="auto" w:fill="FFFFFF"/>
    </w:rPr>
  </w:style>
  <w:style w:type="paragraph" w:customStyle="1" w:styleId="90">
    <w:name w:val="Основной текст (9)"/>
    <w:basedOn w:val="a0"/>
    <w:link w:val="9"/>
    <w:rsid w:val="00044714"/>
    <w:pPr>
      <w:widowControl w:val="0"/>
      <w:shd w:val="clear" w:color="auto" w:fill="FFFFFF"/>
      <w:spacing w:before="360" w:after="660" w:line="0" w:lineRule="atLeast"/>
      <w:jc w:val="center"/>
    </w:pPr>
    <w:rPr>
      <w:b/>
      <w:bCs/>
      <w:spacing w:val="2"/>
      <w:sz w:val="21"/>
      <w:szCs w:val="21"/>
      <w:lang w:eastAsia="en-US"/>
    </w:rPr>
  </w:style>
  <w:style w:type="paragraph" w:customStyle="1" w:styleId="121">
    <w:name w:val="Основной текст (12)"/>
    <w:basedOn w:val="a0"/>
    <w:link w:val="120"/>
    <w:rsid w:val="00044714"/>
    <w:pPr>
      <w:widowControl w:val="0"/>
      <w:shd w:val="clear" w:color="auto" w:fill="FFFFFF"/>
      <w:spacing w:before="60" w:line="0" w:lineRule="atLeast"/>
    </w:pPr>
    <w:rPr>
      <w:b/>
      <w:bCs/>
      <w:i/>
      <w:iCs/>
      <w:spacing w:val="2"/>
      <w:sz w:val="22"/>
      <w:szCs w:val="22"/>
      <w:lang w:eastAsia="en-US"/>
    </w:rPr>
  </w:style>
  <w:style w:type="paragraph" w:customStyle="1" w:styleId="15">
    <w:name w:val="Заголовок №1"/>
    <w:basedOn w:val="a0"/>
    <w:link w:val="13"/>
    <w:rsid w:val="00044714"/>
    <w:pPr>
      <w:widowControl w:val="0"/>
      <w:shd w:val="clear" w:color="auto" w:fill="FFFFFF"/>
      <w:spacing w:before="240" w:after="360" w:line="0" w:lineRule="atLeast"/>
      <w:jc w:val="center"/>
      <w:outlineLvl w:val="0"/>
    </w:pPr>
    <w:rPr>
      <w:b/>
      <w:bCs/>
      <w:spacing w:val="2"/>
      <w:sz w:val="21"/>
      <w:szCs w:val="21"/>
      <w:lang w:eastAsia="en-US"/>
    </w:rPr>
  </w:style>
  <w:style w:type="paragraph" w:customStyle="1" w:styleId="26">
    <w:name w:val="Заголовок №2"/>
    <w:basedOn w:val="a0"/>
    <w:link w:val="25"/>
    <w:rsid w:val="00044714"/>
    <w:pPr>
      <w:widowControl w:val="0"/>
      <w:shd w:val="clear" w:color="auto" w:fill="FFFFFF"/>
      <w:spacing w:before="240" w:after="300" w:line="0" w:lineRule="atLeast"/>
      <w:ind w:firstLine="800"/>
      <w:jc w:val="both"/>
      <w:outlineLvl w:val="1"/>
    </w:pPr>
    <w:rPr>
      <w:b/>
      <w:bCs/>
      <w:spacing w:val="2"/>
      <w:sz w:val="21"/>
      <w:szCs w:val="21"/>
      <w:lang w:eastAsia="en-US"/>
    </w:rPr>
  </w:style>
  <w:style w:type="paragraph" w:styleId="aff1">
    <w:name w:val="footer"/>
    <w:basedOn w:val="a0"/>
    <w:link w:val="aff2"/>
    <w:uiPriority w:val="99"/>
    <w:rsid w:val="00A616EC"/>
    <w:pPr>
      <w:tabs>
        <w:tab w:val="center" w:pos="4703"/>
        <w:tab w:val="right" w:pos="9406"/>
      </w:tabs>
    </w:pPr>
    <w:rPr>
      <w:sz w:val="26"/>
      <w:szCs w:val="20"/>
    </w:rPr>
  </w:style>
  <w:style w:type="character" w:customStyle="1" w:styleId="aff2">
    <w:name w:val="Нижний колонтитул Знак"/>
    <w:basedOn w:val="a1"/>
    <w:link w:val="aff1"/>
    <w:uiPriority w:val="99"/>
    <w:rsid w:val="00A616EC"/>
    <w:rPr>
      <w:rFonts w:ascii="Times New Roman" w:eastAsia="Times New Roman" w:hAnsi="Times New Roman" w:cs="Times New Roman"/>
      <w:sz w:val="26"/>
      <w:szCs w:val="20"/>
      <w:lang w:eastAsia="ru-RU"/>
    </w:rPr>
  </w:style>
  <w:style w:type="paragraph" w:styleId="27">
    <w:name w:val="Body Text Indent 2"/>
    <w:basedOn w:val="a0"/>
    <w:link w:val="28"/>
    <w:uiPriority w:val="99"/>
    <w:rsid w:val="00A616EC"/>
    <w:pPr>
      <w:spacing w:after="120" w:line="480" w:lineRule="auto"/>
      <w:ind w:left="283"/>
    </w:pPr>
    <w:rPr>
      <w:sz w:val="26"/>
      <w:szCs w:val="20"/>
    </w:rPr>
  </w:style>
  <w:style w:type="character" w:customStyle="1" w:styleId="28">
    <w:name w:val="Основной текст с отступом 2 Знак"/>
    <w:basedOn w:val="a1"/>
    <w:link w:val="27"/>
    <w:uiPriority w:val="99"/>
    <w:rsid w:val="00A616EC"/>
    <w:rPr>
      <w:rFonts w:ascii="Times New Roman" w:eastAsia="Times New Roman" w:hAnsi="Times New Roman" w:cs="Times New Roman"/>
      <w:sz w:val="26"/>
      <w:szCs w:val="20"/>
      <w:lang w:eastAsia="ru-RU"/>
    </w:rPr>
  </w:style>
  <w:style w:type="paragraph" w:customStyle="1" w:styleId="aff3">
    <w:name w:val="Стиль"/>
    <w:rsid w:val="00A61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6">
    <w:name w:val="Обычный1"/>
    <w:rsid w:val="00A616EC"/>
    <w:pPr>
      <w:suppressAutoHyphens/>
      <w:spacing w:after="0" w:line="240" w:lineRule="auto"/>
    </w:pPr>
    <w:rPr>
      <w:rFonts w:ascii="Times New Roman" w:eastAsia="Arial" w:hAnsi="Times New Roman" w:cs="Times New Roman"/>
      <w:sz w:val="24"/>
      <w:szCs w:val="20"/>
      <w:lang w:eastAsia="ar-SA"/>
    </w:rPr>
  </w:style>
  <w:style w:type="paragraph" w:styleId="aff4">
    <w:name w:val="Subtitle"/>
    <w:basedOn w:val="a0"/>
    <w:link w:val="aff5"/>
    <w:qFormat/>
    <w:rsid w:val="00A616EC"/>
    <w:pPr>
      <w:spacing w:line="204" w:lineRule="auto"/>
      <w:jc w:val="center"/>
    </w:pPr>
    <w:rPr>
      <w:b/>
      <w:sz w:val="26"/>
      <w:szCs w:val="26"/>
    </w:rPr>
  </w:style>
  <w:style w:type="character" w:customStyle="1" w:styleId="aff5">
    <w:name w:val="Подзаголовок Знак"/>
    <w:basedOn w:val="a1"/>
    <w:link w:val="aff4"/>
    <w:rsid w:val="00A616EC"/>
    <w:rPr>
      <w:rFonts w:ascii="Times New Roman" w:eastAsia="Times New Roman" w:hAnsi="Times New Roman" w:cs="Times New Roman"/>
      <w:b/>
      <w:sz w:val="26"/>
      <w:szCs w:val="26"/>
      <w:lang w:eastAsia="ru-RU"/>
    </w:rPr>
  </w:style>
  <w:style w:type="paragraph" w:styleId="aff6">
    <w:name w:val="Plain Text"/>
    <w:basedOn w:val="a0"/>
    <w:link w:val="aff7"/>
    <w:rsid w:val="00A616EC"/>
    <w:pPr>
      <w:autoSpaceDE w:val="0"/>
      <w:autoSpaceDN w:val="0"/>
    </w:pPr>
    <w:rPr>
      <w:rFonts w:ascii="Courier New" w:hAnsi="Courier New" w:cs="Courier New"/>
      <w:sz w:val="20"/>
      <w:szCs w:val="20"/>
    </w:rPr>
  </w:style>
  <w:style w:type="character" w:customStyle="1" w:styleId="aff7">
    <w:name w:val="Текст Знак"/>
    <w:basedOn w:val="a1"/>
    <w:link w:val="aff6"/>
    <w:rsid w:val="00A616EC"/>
    <w:rPr>
      <w:rFonts w:ascii="Courier New" w:eastAsia="Times New Roman" w:hAnsi="Courier New" w:cs="Courier New"/>
      <w:sz w:val="20"/>
      <w:szCs w:val="20"/>
      <w:lang w:eastAsia="ru-RU"/>
    </w:rPr>
  </w:style>
  <w:style w:type="paragraph" w:customStyle="1" w:styleId="Style6">
    <w:name w:val="Style6"/>
    <w:basedOn w:val="a0"/>
    <w:rsid w:val="00A616EC"/>
    <w:pPr>
      <w:widowControl w:val="0"/>
      <w:autoSpaceDE w:val="0"/>
      <w:autoSpaceDN w:val="0"/>
      <w:adjustRightInd w:val="0"/>
      <w:spacing w:line="320" w:lineRule="exact"/>
      <w:ind w:firstLine="542"/>
      <w:jc w:val="both"/>
    </w:pPr>
  </w:style>
  <w:style w:type="paragraph" w:customStyle="1" w:styleId="Style7">
    <w:name w:val="Style7"/>
    <w:basedOn w:val="a0"/>
    <w:rsid w:val="00A616EC"/>
    <w:pPr>
      <w:widowControl w:val="0"/>
      <w:autoSpaceDE w:val="0"/>
      <w:autoSpaceDN w:val="0"/>
      <w:adjustRightInd w:val="0"/>
      <w:spacing w:line="326" w:lineRule="exact"/>
      <w:ind w:hanging="350"/>
      <w:jc w:val="both"/>
    </w:pPr>
  </w:style>
  <w:style w:type="paragraph" w:customStyle="1" w:styleId="Style8">
    <w:name w:val="Style8"/>
    <w:basedOn w:val="a0"/>
    <w:rsid w:val="00A616EC"/>
    <w:pPr>
      <w:widowControl w:val="0"/>
      <w:autoSpaceDE w:val="0"/>
      <w:autoSpaceDN w:val="0"/>
      <w:adjustRightInd w:val="0"/>
    </w:pPr>
  </w:style>
  <w:style w:type="character" w:customStyle="1" w:styleId="FontStyle11">
    <w:name w:val="Font Style11"/>
    <w:rsid w:val="00A616EC"/>
    <w:rPr>
      <w:rFonts w:ascii="Times New Roman" w:hAnsi="Times New Roman" w:cs="Times New Roman"/>
      <w:sz w:val="30"/>
      <w:szCs w:val="30"/>
    </w:rPr>
  </w:style>
  <w:style w:type="character" w:customStyle="1" w:styleId="FontStyle15">
    <w:name w:val="Font Style15"/>
    <w:rsid w:val="00A616EC"/>
    <w:rPr>
      <w:rFonts w:ascii="Times New Roman" w:hAnsi="Times New Roman" w:cs="Times New Roman"/>
      <w:sz w:val="26"/>
      <w:szCs w:val="26"/>
    </w:rPr>
  </w:style>
  <w:style w:type="paragraph" w:customStyle="1" w:styleId="Style3">
    <w:name w:val="Style3"/>
    <w:basedOn w:val="a0"/>
    <w:rsid w:val="00A616EC"/>
    <w:pPr>
      <w:widowControl w:val="0"/>
      <w:autoSpaceDE w:val="0"/>
      <w:autoSpaceDN w:val="0"/>
      <w:adjustRightInd w:val="0"/>
    </w:pPr>
    <w:rPr>
      <w:rFonts w:ascii="Franklin Gothic Demi" w:hAnsi="Franklin Gothic Demi"/>
    </w:rPr>
  </w:style>
  <w:style w:type="character" w:customStyle="1" w:styleId="FontStyle12">
    <w:name w:val="Font Style12"/>
    <w:rsid w:val="00A616EC"/>
    <w:rPr>
      <w:rFonts w:ascii="Times New Roman" w:hAnsi="Times New Roman" w:cs="Times New Roman"/>
      <w:sz w:val="20"/>
      <w:szCs w:val="20"/>
    </w:rPr>
  </w:style>
  <w:style w:type="character" w:customStyle="1" w:styleId="FontStyle13">
    <w:name w:val="Font Style13"/>
    <w:rsid w:val="00A616EC"/>
    <w:rPr>
      <w:rFonts w:ascii="Times New Roman" w:hAnsi="Times New Roman" w:cs="Times New Roman"/>
      <w:sz w:val="20"/>
      <w:szCs w:val="20"/>
    </w:rPr>
  </w:style>
  <w:style w:type="character" w:customStyle="1" w:styleId="FontStyle14">
    <w:name w:val="Font Style14"/>
    <w:rsid w:val="00A616EC"/>
    <w:rPr>
      <w:rFonts w:ascii="Times New Roman" w:hAnsi="Times New Roman" w:cs="Times New Roman"/>
      <w:sz w:val="22"/>
      <w:szCs w:val="22"/>
    </w:rPr>
  </w:style>
  <w:style w:type="paragraph" w:customStyle="1" w:styleId="Style4">
    <w:name w:val="Style4"/>
    <w:basedOn w:val="a0"/>
    <w:rsid w:val="00A616EC"/>
    <w:pPr>
      <w:widowControl w:val="0"/>
      <w:autoSpaceDE w:val="0"/>
      <w:autoSpaceDN w:val="0"/>
      <w:adjustRightInd w:val="0"/>
      <w:spacing w:line="483" w:lineRule="exact"/>
      <w:ind w:firstLine="605"/>
      <w:jc w:val="both"/>
    </w:pPr>
  </w:style>
  <w:style w:type="paragraph" w:customStyle="1" w:styleId="Style5">
    <w:name w:val="Style5"/>
    <w:basedOn w:val="a0"/>
    <w:rsid w:val="00A616EC"/>
    <w:pPr>
      <w:widowControl w:val="0"/>
      <w:autoSpaceDE w:val="0"/>
      <w:autoSpaceDN w:val="0"/>
      <w:adjustRightInd w:val="0"/>
      <w:spacing w:line="370" w:lineRule="exact"/>
      <w:ind w:hanging="398"/>
      <w:jc w:val="both"/>
    </w:pPr>
  </w:style>
  <w:style w:type="character" w:customStyle="1" w:styleId="2Exact">
    <w:name w:val="Основной текст (2) Exact"/>
    <w:link w:val="29"/>
    <w:rsid w:val="00A616EC"/>
    <w:rPr>
      <w:b/>
      <w:bCs/>
      <w:spacing w:val="5"/>
      <w:sz w:val="25"/>
      <w:szCs w:val="25"/>
      <w:shd w:val="clear" w:color="auto" w:fill="FFFFFF"/>
    </w:rPr>
  </w:style>
  <w:style w:type="paragraph" w:customStyle="1" w:styleId="29">
    <w:name w:val="Основной текст (2)"/>
    <w:basedOn w:val="a0"/>
    <w:link w:val="2Exact"/>
    <w:rsid w:val="00A616E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2a">
    <w:name w:val="Подпись к таблице (2)_"/>
    <w:link w:val="2b"/>
    <w:locked/>
    <w:rsid w:val="00A616EC"/>
    <w:rPr>
      <w:spacing w:val="20"/>
      <w:sz w:val="26"/>
      <w:szCs w:val="26"/>
      <w:shd w:val="clear" w:color="auto" w:fill="FFFFFF"/>
    </w:rPr>
  </w:style>
  <w:style w:type="paragraph" w:customStyle="1" w:styleId="2b">
    <w:name w:val="Подпись к таблице (2)"/>
    <w:basedOn w:val="a0"/>
    <w:link w:val="2a"/>
    <w:rsid w:val="00A616E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8">
    <w:name w:val="Подпись к таблице_"/>
    <w:link w:val="aff9"/>
    <w:locked/>
    <w:rsid w:val="00A616EC"/>
    <w:rPr>
      <w:spacing w:val="10"/>
      <w:sz w:val="26"/>
      <w:szCs w:val="26"/>
      <w:shd w:val="clear" w:color="auto" w:fill="FFFFFF"/>
    </w:rPr>
  </w:style>
  <w:style w:type="paragraph" w:customStyle="1" w:styleId="aff9">
    <w:name w:val="Подпись к таблице"/>
    <w:basedOn w:val="a0"/>
    <w:link w:val="aff8"/>
    <w:rsid w:val="00A616E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c">
    <w:name w:val="Основной текст (2)_"/>
    <w:locked/>
    <w:rsid w:val="00A616EC"/>
    <w:rPr>
      <w:spacing w:val="10"/>
      <w:sz w:val="26"/>
      <w:szCs w:val="26"/>
      <w:lang w:bidi="ar-SA"/>
    </w:rPr>
  </w:style>
  <w:style w:type="character" w:customStyle="1" w:styleId="35">
    <w:name w:val="Основной текст (3)_"/>
    <w:link w:val="36"/>
    <w:locked/>
    <w:rsid w:val="00A616EC"/>
    <w:rPr>
      <w:b/>
      <w:bCs/>
      <w:spacing w:val="10"/>
      <w:sz w:val="24"/>
      <w:szCs w:val="24"/>
      <w:shd w:val="clear" w:color="auto" w:fill="FFFFFF"/>
    </w:rPr>
  </w:style>
  <w:style w:type="paragraph" w:customStyle="1" w:styleId="36">
    <w:name w:val="Основной текст (3)"/>
    <w:basedOn w:val="a0"/>
    <w:link w:val="35"/>
    <w:rsid w:val="00A616E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A616EC"/>
    <w:rPr>
      <w:spacing w:val="20"/>
      <w:sz w:val="26"/>
      <w:szCs w:val="26"/>
      <w:lang w:bidi="ar-SA"/>
    </w:rPr>
  </w:style>
  <w:style w:type="character" w:customStyle="1" w:styleId="1pt1">
    <w:name w:val="Подпись к таблице + Интервал 1 pt1"/>
    <w:rsid w:val="00A616EC"/>
    <w:rPr>
      <w:spacing w:val="20"/>
      <w:sz w:val="26"/>
      <w:szCs w:val="26"/>
      <w:u w:val="single"/>
      <w:lang w:bidi="ar-SA"/>
    </w:rPr>
  </w:style>
  <w:style w:type="paragraph" w:customStyle="1" w:styleId="2d">
    <w:name w:val="Абзац списка2"/>
    <w:basedOn w:val="a0"/>
    <w:rsid w:val="0074740C"/>
    <w:pPr>
      <w:ind w:left="720"/>
      <w:contextualSpacing/>
    </w:pPr>
    <w:rPr>
      <w:rFonts w:eastAsia="Calibri"/>
    </w:rPr>
  </w:style>
  <w:style w:type="character" w:customStyle="1" w:styleId="normaltextrun">
    <w:name w:val="normaltextrun"/>
    <w:rsid w:val="007F61C0"/>
  </w:style>
  <w:style w:type="character" w:customStyle="1" w:styleId="eop">
    <w:name w:val="eop"/>
    <w:rsid w:val="007F61C0"/>
  </w:style>
  <w:style w:type="paragraph" w:customStyle="1" w:styleId="affa">
    <w:name w:val="Заголовок"/>
    <w:uiPriority w:val="99"/>
    <w:rsid w:val="00FD5D4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Exact">
    <w:name w:val="Основной текст Exact"/>
    <w:rsid w:val="00FD5D4F"/>
    <w:rPr>
      <w:rFonts w:ascii="Times New Roman" w:hAnsi="Times New Roman" w:cs="Times New Roman"/>
      <w:spacing w:val="5"/>
      <w:sz w:val="25"/>
      <w:szCs w:val="25"/>
      <w:u w:val="none"/>
    </w:rPr>
  </w:style>
  <w:style w:type="character" w:customStyle="1" w:styleId="0pt1">
    <w:name w:val="Основной текст + Не полужирный;Интервал 0 pt"/>
    <w:rsid w:val="00FD5D4F"/>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FD5D4F"/>
    <w:rPr>
      <w:rFonts w:ascii="Dotum" w:eastAsia="Dotum" w:hAnsi="Dotum" w:cs="Dotum"/>
      <w:color w:val="000000"/>
      <w:spacing w:val="13"/>
      <w:w w:val="100"/>
      <w:position w:val="0"/>
      <w:sz w:val="19"/>
      <w:szCs w:val="19"/>
      <w:shd w:val="clear" w:color="auto" w:fill="FFFFFF"/>
      <w:lang w:val="ru-RU"/>
    </w:rPr>
  </w:style>
  <w:style w:type="paragraph" w:customStyle="1" w:styleId="17">
    <w:name w:val="Нормальный1"/>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b">
    <w:name w:val="Неформатированный"/>
    <w:uiPriority w:val="99"/>
    <w:rsid w:val="00FD5D4F"/>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c">
    <w:name w:val="Разметка контекста"/>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d">
    <w:name w:val="footnote text"/>
    <w:basedOn w:val="a0"/>
    <w:link w:val="affe"/>
    <w:uiPriority w:val="99"/>
    <w:rsid w:val="00FD5D4F"/>
    <w:rPr>
      <w:sz w:val="20"/>
      <w:szCs w:val="20"/>
    </w:rPr>
  </w:style>
  <w:style w:type="character" w:customStyle="1" w:styleId="affe">
    <w:name w:val="Текст сноски Знак"/>
    <w:basedOn w:val="a1"/>
    <w:link w:val="affd"/>
    <w:uiPriority w:val="99"/>
    <w:rsid w:val="00FD5D4F"/>
    <w:rPr>
      <w:rFonts w:ascii="Times New Roman" w:eastAsia="Times New Roman" w:hAnsi="Times New Roman" w:cs="Times New Roman"/>
      <w:sz w:val="20"/>
      <w:szCs w:val="20"/>
      <w:lang w:eastAsia="ru-RU"/>
    </w:rPr>
  </w:style>
  <w:style w:type="character" w:styleId="afff">
    <w:name w:val="footnote reference"/>
    <w:rsid w:val="00FD5D4F"/>
    <w:rPr>
      <w:vertAlign w:val="superscript"/>
    </w:rPr>
  </w:style>
  <w:style w:type="paragraph" w:customStyle="1" w:styleId="ConsPlusCell">
    <w:name w:val="ConsPlusCell"/>
    <w:uiPriority w:val="99"/>
    <w:rsid w:val="00FD5D4F"/>
    <w:pPr>
      <w:widowControl w:val="0"/>
      <w:autoSpaceDE w:val="0"/>
      <w:autoSpaceDN w:val="0"/>
      <w:adjustRightInd w:val="0"/>
      <w:spacing w:after="0" w:line="240" w:lineRule="auto"/>
    </w:pPr>
    <w:rPr>
      <w:rFonts w:ascii="Calibri" w:eastAsia="Times New Roman" w:hAnsi="Calibri" w:cs="Calibri"/>
      <w:lang w:eastAsia="ru-RU"/>
    </w:rPr>
  </w:style>
  <w:style w:type="character" w:styleId="afff0">
    <w:name w:val="FollowedHyperlink"/>
    <w:unhideWhenUsed/>
    <w:rsid w:val="00FD5D4F"/>
    <w:rPr>
      <w:color w:val="800080"/>
      <w:u w:val="single"/>
    </w:rPr>
  </w:style>
  <w:style w:type="numbering" w:customStyle="1" w:styleId="18">
    <w:name w:val="Нет списка1"/>
    <w:next w:val="a3"/>
    <w:uiPriority w:val="99"/>
    <w:semiHidden/>
    <w:unhideWhenUsed/>
    <w:rsid w:val="00FD5D4F"/>
  </w:style>
  <w:style w:type="paragraph" w:customStyle="1" w:styleId="xl65">
    <w:name w:val="xl65"/>
    <w:basedOn w:val="a0"/>
    <w:rsid w:val="00FD5D4F"/>
    <w:pPr>
      <w:spacing w:before="100" w:beforeAutospacing="1" w:after="100" w:afterAutospacing="1"/>
    </w:pPr>
  </w:style>
  <w:style w:type="paragraph" w:customStyle="1" w:styleId="xl66">
    <w:name w:val="xl66"/>
    <w:basedOn w:val="a0"/>
    <w:rsid w:val="00FD5D4F"/>
    <w:pPr>
      <w:spacing w:before="100" w:beforeAutospacing="1" w:after="100" w:afterAutospacing="1"/>
      <w:jc w:val="center"/>
    </w:pPr>
  </w:style>
  <w:style w:type="paragraph" w:customStyle="1" w:styleId="xl67">
    <w:name w:val="xl67"/>
    <w:basedOn w:val="a0"/>
    <w:rsid w:val="00FD5D4F"/>
    <w:pPr>
      <w:spacing w:before="100" w:beforeAutospacing="1" w:after="100" w:afterAutospacing="1"/>
    </w:pPr>
  </w:style>
  <w:style w:type="paragraph" w:customStyle="1" w:styleId="xl68">
    <w:name w:val="xl68"/>
    <w:basedOn w:val="a0"/>
    <w:rsid w:val="00FD5D4F"/>
    <w:pPr>
      <w:spacing w:before="100" w:beforeAutospacing="1" w:after="100" w:afterAutospacing="1"/>
    </w:pPr>
  </w:style>
  <w:style w:type="paragraph" w:customStyle="1" w:styleId="xl69">
    <w:name w:val="xl69"/>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FD5D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0"/>
    <w:rsid w:val="00FD5D4F"/>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FD5D4F"/>
    <w:pPr>
      <w:pBdr>
        <w:right w:val="single" w:sz="4" w:space="0" w:color="auto"/>
      </w:pBdr>
      <w:spacing w:before="100" w:beforeAutospacing="1" w:after="100" w:afterAutospacing="1"/>
      <w:jc w:val="center"/>
      <w:textAlignment w:val="center"/>
    </w:pPr>
    <w:rPr>
      <w:b/>
      <w:bCs/>
    </w:rPr>
  </w:style>
  <w:style w:type="paragraph" w:customStyle="1" w:styleId="xl76">
    <w:name w:val="xl76"/>
    <w:basedOn w:val="a0"/>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0"/>
    <w:rsid w:val="00FD5D4F"/>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0"/>
    <w:rsid w:val="00FD5D4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0"/>
    <w:rsid w:val="00FD5D4F"/>
    <w:pPr>
      <w:spacing w:before="100" w:beforeAutospacing="1" w:after="100" w:afterAutospacing="1"/>
      <w:jc w:val="center"/>
    </w:pPr>
    <w:rPr>
      <w:b/>
      <w:bCs/>
      <w:i/>
      <w:iCs/>
    </w:rPr>
  </w:style>
  <w:style w:type="paragraph" w:customStyle="1" w:styleId="xl83">
    <w:name w:val="xl83"/>
    <w:basedOn w:val="a0"/>
    <w:rsid w:val="00FD5D4F"/>
    <w:pPr>
      <w:spacing w:before="100" w:beforeAutospacing="1" w:after="100" w:afterAutospacing="1"/>
    </w:pPr>
    <w:rPr>
      <w:b/>
      <w:bCs/>
      <w:i/>
      <w:iCs/>
    </w:rPr>
  </w:style>
  <w:style w:type="paragraph" w:customStyle="1" w:styleId="xl84">
    <w:name w:val="xl84"/>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0"/>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0"/>
    <w:rsid w:val="00FD5D4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0"/>
    <w:rsid w:val="00FD5D4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0"/>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0"/>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0"/>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0"/>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0"/>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0"/>
    <w:rsid w:val="00FD5D4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FD5D4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FD5D4F"/>
    <w:pPr>
      <w:pBdr>
        <w:left w:val="single" w:sz="4" w:space="0" w:color="auto"/>
        <w:right w:val="single" w:sz="4" w:space="0" w:color="auto"/>
      </w:pBdr>
      <w:spacing w:before="100" w:beforeAutospacing="1" w:after="100" w:afterAutospacing="1"/>
      <w:jc w:val="center"/>
    </w:pPr>
  </w:style>
  <w:style w:type="paragraph" w:customStyle="1" w:styleId="xl140">
    <w:name w:val="xl140"/>
    <w:basedOn w:val="a0"/>
    <w:rsid w:val="00FD5D4F"/>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0"/>
    <w:rsid w:val="00FD5D4F"/>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0"/>
    <w:rsid w:val="00FD5D4F"/>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0"/>
    <w:rsid w:val="00FD5D4F"/>
    <w:pPr>
      <w:pBdr>
        <w:left w:val="single" w:sz="4" w:space="0" w:color="auto"/>
        <w:right w:val="single" w:sz="4" w:space="0" w:color="auto"/>
      </w:pBdr>
      <w:spacing w:before="100" w:beforeAutospacing="1" w:after="100" w:afterAutospacing="1"/>
    </w:pPr>
  </w:style>
  <w:style w:type="paragraph" w:customStyle="1" w:styleId="xl148">
    <w:name w:val="xl148"/>
    <w:basedOn w:val="a0"/>
    <w:rsid w:val="00FD5D4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0"/>
    <w:rsid w:val="00FD5D4F"/>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FD5D4F"/>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0"/>
    <w:rsid w:val="00FD5D4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0"/>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0"/>
    <w:rsid w:val="00FD5D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0"/>
    <w:rsid w:val="00FD5D4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0"/>
    <w:rsid w:val="00FD5D4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0"/>
    <w:rsid w:val="00FD5D4F"/>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0"/>
    <w:rsid w:val="00FD5D4F"/>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0"/>
    <w:rsid w:val="00FD5D4F"/>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0"/>
    <w:rsid w:val="00FD5D4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0"/>
    <w:rsid w:val="00FD5D4F"/>
    <w:pPr>
      <w:pBdr>
        <w:top w:val="single" w:sz="4" w:space="0" w:color="auto"/>
      </w:pBdr>
      <w:spacing w:before="100" w:beforeAutospacing="1" w:after="100" w:afterAutospacing="1"/>
      <w:jc w:val="center"/>
      <w:textAlignment w:val="center"/>
    </w:pPr>
    <w:rPr>
      <w:b/>
      <w:bCs/>
    </w:rPr>
  </w:style>
  <w:style w:type="paragraph" w:customStyle="1" w:styleId="xl161">
    <w:name w:val="xl161"/>
    <w:basedOn w:val="a0"/>
    <w:rsid w:val="00FD5D4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0"/>
    <w:rsid w:val="00FD5D4F"/>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0"/>
    <w:rsid w:val="00FD5D4F"/>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0"/>
    <w:rsid w:val="00FD5D4F"/>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0"/>
    <w:rsid w:val="00FD5D4F"/>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FD5D4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0"/>
    <w:rsid w:val="00FD5D4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0"/>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0"/>
    <w:rsid w:val="00FD5D4F"/>
    <w:pPr>
      <w:pBdr>
        <w:left w:val="single" w:sz="4" w:space="0" w:color="auto"/>
        <w:right w:val="single" w:sz="4" w:space="0" w:color="auto"/>
      </w:pBdr>
      <w:spacing w:before="100" w:beforeAutospacing="1" w:after="100" w:afterAutospacing="1"/>
    </w:pPr>
  </w:style>
  <w:style w:type="paragraph" w:customStyle="1" w:styleId="xl180">
    <w:name w:val="xl180"/>
    <w:basedOn w:val="a0"/>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0"/>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0"/>
    <w:rsid w:val="00FD5D4F"/>
    <w:pPr>
      <w:pBdr>
        <w:left w:val="single" w:sz="4" w:space="0" w:color="auto"/>
        <w:right w:val="single" w:sz="4" w:space="0" w:color="auto"/>
      </w:pBdr>
      <w:spacing w:before="100" w:beforeAutospacing="1" w:after="100" w:afterAutospacing="1"/>
      <w:jc w:val="center"/>
    </w:pPr>
  </w:style>
  <w:style w:type="paragraph" w:customStyle="1" w:styleId="xl183">
    <w:name w:val="xl183"/>
    <w:basedOn w:val="a0"/>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ConsNormal">
    <w:name w:val="ConsNormal"/>
    <w:rsid w:val="002B5B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0">
    <w:name w:val="Обычный + 11 пт"/>
    <w:basedOn w:val="a0"/>
    <w:link w:val="111"/>
    <w:rsid w:val="002B5B2D"/>
    <w:pPr>
      <w:jc w:val="both"/>
    </w:pPr>
  </w:style>
  <w:style w:type="character" w:customStyle="1" w:styleId="111">
    <w:name w:val="Обычный + 11 пт Знак"/>
    <w:basedOn w:val="a1"/>
    <w:link w:val="110"/>
    <w:rsid w:val="002B5B2D"/>
    <w:rPr>
      <w:rFonts w:ascii="Times New Roman" w:eastAsia="Times New Roman" w:hAnsi="Times New Roman" w:cs="Times New Roman"/>
      <w:sz w:val="24"/>
      <w:szCs w:val="24"/>
      <w:lang w:eastAsia="ru-RU"/>
    </w:rPr>
  </w:style>
  <w:style w:type="paragraph" w:customStyle="1" w:styleId="afff1">
    <w:name w:val="Прижатый влево"/>
    <w:basedOn w:val="a0"/>
    <w:next w:val="a0"/>
    <w:rsid w:val="002B5B2D"/>
    <w:pPr>
      <w:widowControl w:val="0"/>
      <w:autoSpaceDE w:val="0"/>
      <w:autoSpaceDN w:val="0"/>
      <w:adjustRightInd w:val="0"/>
    </w:pPr>
    <w:rPr>
      <w:rFonts w:ascii="Arial" w:hAnsi="Arial"/>
    </w:rPr>
  </w:style>
  <w:style w:type="paragraph" w:customStyle="1" w:styleId="afff2">
    <w:name w:val="Нормальный (таблица)"/>
    <w:basedOn w:val="a0"/>
    <w:next w:val="a0"/>
    <w:rsid w:val="002B5B2D"/>
    <w:pPr>
      <w:widowControl w:val="0"/>
      <w:autoSpaceDE w:val="0"/>
      <w:autoSpaceDN w:val="0"/>
      <w:adjustRightInd w:val="0"/>
      <w:jc w:val="both"/>
    </w:pPr>
    <w:rPr>
      <w:rFonts w:ascii="Arial" w:hAnsi="Arial"/>
    </w:rPr>
  </w:style>
  <w:style w:type="table" w:customStyle="1" w:styleId="TableNormal">
    <w:name w:val="Table Normal"/>
    <w:uiPriority w:val="2"/>
    <w:semiHidden/>
    <w:unhideWhenUsed/>
    <w:qFormat/>
    <w:rsid w:val="00CD6D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CD6DFA"/>
    <w:pPr>
      <w:widowControl w:val="0"/>
      <w:autoSpaceDE w:val="0"/>
      <w:autoSpaceDN w:val="0"/>
      <w:spacing w:before="39"/>
      <w:jc w:val="center"/>
    </w:pPr>
    <w:rPr>
      <w:sz w:val="22"/>
      <w:szCs w:val="22"/>
      <w:lang w:eastAsia="en-US"/>
    </w:rPr>
  </w:style>
  <w:style w:type="character" w:styleId="afff3">
    <w:name w:val="page number"/>
    <w:basedOn w:val="a1"/>
    <w:uiPriority w:val="99"/>
    <w:qFormat/>
    <w:rsid w:val="008E2293"/>
  </w:style>
  <w:style w:type="character" w:customStyle="1" w:styleId="ListLabel8">
    <w:name w:val="ListLabel 8"/>
    <w:qFormat/>
    <w:rsid w:val="008E2293"/>
    <w:rPr>
      <w:color w:val="0D0D0D"/>
    </w:rPr>
  </w:style>
  <w:style w:type="character" w:customStyle="1" w:styleId="-">
    <w:name w:val="Интернет-ссылка"/>
    <w:rsid w:val="008E2293"/>
    <w:rPr>
      <w:color w:val="0000FF"/>
      <w:u w:val="single"/>
    </w:rPr>
  </w:style>
  <w:style w:type="character" w:customStyle="1" w:styleId="60">
    <w:name w:val="Заголовок 6 Знак"/>
    <w:basedOn w:val="a1"/>
    <w:link w:val="6"/>
    <w:uiPriority w:val="9"/>
    <w:semiHidden/>
    <w:rsid w:val="00AE7D50"/>
    <w:rPr>
      <w:rFonts w:asciiTheme="majorHAnsi" w:eastAsiaTheme="majorEastAsia" w:hAnsiTheme="majorHAnsi" w:cstheme="majorBidi"/>
      <w:i/>
      <w:iCs/>
      <w:color w:val="243F60" w:themeColor="accent1" w:themeShade="7F"/>
      <w:sz w:val="24"/>
      <w:szCs w:val="24"/>
      <w:lang w:eastAsia="ru-RU"/>
    </w:rPr>
  </w:style>
  <w:style w:type="paragraph" w:customStyle="1" w:styleId="14">
    <w:name w:val="Стиль 14 пт По ширине"/>
    <w:basedOn w:val="a0"/>
    <w:rsid w:val="00081DEC"/>
    <w:pPr>
      <w:numPr>
        <w:numId w:val="2"/>
      </w:numPr>
      <w:tabs>
        <w:tab w:val="clear" w:pos="809"/>
        <w:tab w:val="num" w:pos="525"/>
      </w:tabs>
      <w:ind w:left="-142" w:firstLine="426"/>
      <w:jc w:val="both"/>
    </w:pPr>
    <w:rPr>
      <w:sz w:val="28"/>
      <w:szCs w:val="28"/>
    </w:rPr>
  </w:style>
  <w:style w:type="paragraph" w:customStyle="1" w:styleId="ParagraphStyle19">
    <w:name w:val="ParagraphStyle19"/>
    <w:hidden/>
    <w:rsid w:val="009142F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9142F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9142F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9142F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9142F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9142F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9142F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9142F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9142F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9142F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9142F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9142F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9142F6"/>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423B03"/>
    <w:pPr>
      <w:spacing w:before="100" w:beforeAutospacing="1" w:after="100" w:afterAutospacing="1"/>
      <w:textAlignment w:val="center"/>
    </w:pPr>
    <w:rPr>
      <w:sz w:val="16"/>
      <w:szCs w:val="16"/>
    </w:rPr>
  </w:style>
  <w:style w:type="paragraph" w:customStyle="1" w:styleId="xl64">
    <w:name w:val="xl64"/>
    <w:basedOn w:val="a0"/>
    <w:rsid w:val="00423B03"/>
    <w:pPr>
      <w:spacing w:before="100" w:beforeAutospacing="1" w:after="100" w:afterAutospacing="1"/>
      <w:jc w:val="center"/>
      <w:textAlignment w:val="center"/>
    </w:pPr>
    <w:rPr>
      <w:sz w:val="16"/>
      <w:szCs w:val="16"/>
    </w:rPr>
  </w:style>
  <w:style w:type="character" w:customStyle="1" w:styleId="70">
    <w:name w:val="Заголовок 7 Знак"/>
    <w:basedOn w:val="a1"/>
    <w:link w:val="7"/>
    <w:uiPriority w:val="9"/>
    <w:semiHidden/>
    <w:rsid w:val="001A5E37"/>
    <w:rPr>
      <w:rFonts w:asciiTheme="majorHAnsi" w:eastAsiaTheme="majorEastAsia" w:hAnsiTheme="majorHAnsi" w:cstheme="majorBidi"/>
      <w:i/>
      <w:iCs/>
      <w:color w:val="404040" w:themeColor="text1" w:themeTint="BF"/>
    </w:rPr>
  </w:style>
  <w:style w:type="paragraph" w:customStyle="1" w:styleId="19">
    <w:name w:val="Заголовок1"/>
    <w:rsid w:val="001A5E3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2e">
    <w:name w:val="Обычный2"/>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rsid w:val="001A5E3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1A5E37"/>
    <w:rPr>
      <w:rFonts w:cs="Times New Roman"/>
    </w:rPr>
  </w:style>
  <w:style w:type="paragraph" w:customStyle="1" w:styleId="1a">
    <w:name w:val="Цитата1"/>
    <w:basedOn w:val="a0"/>
    <w:uiPriority w:val="99"/>
    <w:rsid w:val="001A5E37"/>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0"/>
    <w:uiPriority w:val="99"/>
    <w:rsid w:val="001A5E37"/>
    <w:pPr>
      <w:spacing w:before="100" w:beforeAutospacing="1" w:after="100" w:afterAutospacing="1"/>
    </w:pPr>
    <w:rPr>
      <w:rFonts w:ascii="Arial" w:hAnsi="Arial" w:cs="Arial"/>
      <w:color w:val="222222"/>
      <w:sz w:val="16"/>
      <w:szCs w:val="16"/>
    </w:rPr>
  </w:style>
  <w:style w:type="character" w:styleId="afff4">
    <w:name w:val="Emphasis"/>
    <w:qFormat/>
    <w:rsid w:val="001A5E37"/>
    <w:rPr>
      <w:i/>
      <w:iCs/>
    </w:rPr>
  </w:style>
  <w:style w:type="paragraph" w:customStyle="1" w:styleId="Standard">
    <w:name w:val="Standard"/>
    <w:rsid w:val="001A5E3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1A5E37"/>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A5E37"/>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A5E37"/>
    <w:pPr>
      <w:shd w:val="clear" w:color="auto" w:fill="FFFFFF"/>
      <w:spacing w:before="60" w:line="0" w:lineRule="atLeast"/>
    </w:pPr>
    <w:rPr>
      <w:rFonts w:ascii="Microsoft Sans Serif" w:eastAsia="Microsoft Sans Serif" w:hAnsi="Microsoft Sans Serif" w:cs="Microsoft Sans Serif"/>
      <w:lang w:eastAsia="en-US"/>
    </w:rPr>
  </w:style>
  <w:style w:type="character" w:styleId="afff5">
    <w:name w:val="Strong"/>
    <w:basedOn w:val="a1"/>
    <w:qFormat/>
    <w:rsid w:val="001A5E37"/>
    <w:rPr>
      <w:b/>
      <w:bCs/>
    </w:rPr>
  </w:style>
  <w:style w:type="paragraph" w:customStyle="1" w:styleId="p91">
    <w:name w:val="p91"/>
    <w:basedOn w:val="a0"/>
    <w:rsid w:val="001A5E37"/>
    <w:pPr>
      <w:spacing w:before="100" w:beforeAutospacing="1" w:after="100" w:afterAutospacing="1"/>
      <w:jc w:val="both"/>
    </w:pPr>
  </w:style>
  <w:style w:type="paragraph" w:customStyle="1" w:styleId="p16">
    <w:name w:val="p16"/>
    <w:basedOn w:val="a0"/>
    <w:rsid w:val="001A5E37"/>
    <w:pPr>
      <w:spacing w:before="100" w:beforeAutospacing="1" w:after="100" w:afterAutospacing="1"/>
      <w:jc w:val="center"/>
    </w:pPr>
  </w:style>
  <w:style w:type="paragraph" w:customStyle="1" w:styleId="p51">
    <w:name w:val="p51"/>
    <w:basedOn w:val="a0"/>
    <w:rsid w:val="001A5E37"/>
    <w:pPr>
      <w:spacing w:before="100" w:beforeAutospacing="1" w:after="100" w:afterAutospacing="1"/>
      <w:ind w:firstLine="566"/>
      <w:jc w:val="both"/>
    </w:pPr>
  </w:style>
  <w:style w:type="paragraph" w:customStyle="1" w:styleId="p101">
    <w:name w:val="p101"/>
    <w:basedOn w:val="a0"/>
    <w:rsid w:val="001A5E37"/>
    <w:pPr>
      <w:spacing w:before="100" w:beforeAutospacing="1" w:after="100" w:afterAutospacing="1"/>
      <w:ind w:firstLine="425"/>
      <w:jc w:val="both"/>
    </w:pPr>
  </w:style>
  <w:style w:type="paragraph" w:customStyle="1" w:styleId="p21">
    <w:name w:val="p21"/>
    <w:basedOn w:val="a0"/>
    <w:rsid w:val="001A5E37"/>
    <w:pPr>
      <w:spacing w:before="100" w:beforeAutospacing="1" w:after="100" w:afterAutospacing="1"/>
    </w:pPr>
  </w:style>
  <w:style w:type="paragraph" w:customStyle="1" w:styleId="t11">
    <w:name w:val="t11"/>
    <w:basedOn w:val="a0"/>
    <w:rsid w:val="001A5E37"/>
    <w:pPr>
      <w:spacing w:before="100" w:beforeAutospacing="1" w:after="100" w:afterAutospacing="1"/>
    </w:pPr>
  </w:style>
  <w:style w:type="paragraph" w:customStyle="1" w:styleId="p111">
    <w:name w:val="p111"/>
    <w:basedOn w:val="a0"/>
    <w:rsid w:val="001A5E37"/>
    <w:pPr>
      <w:spacing w:before="100" w:beforeAutospacing="1" w:after="100" w:afterAutospacing="1"/>
    </w:pPr>
    <w:rPr>
      <w:sz w:val="20"/>
      <w:szCs w:val="20"/>
    </w:rPr>
  </w:style>
  <w:style w:type="paragraph" w:customStyle="1" w:styleId="p121">
    <w:name w:val="p121"/>
    <w:basedOn w:val="a0"/>
    <w:rsid w:val="001A5E37"/>
    <w:pPr>
      <w:spacing w:before="100" w:beforeAutospacing="1" w:after="100" w:afterAutospacing="1"/>
      <w:jc w:val="both"/>
    </w:pPr>
    <w:rPr>
      <w:sz w:val="20"/>
      <w:szCs w:val="20"/>
    </w:rPr>
  </w:style>
  <w:style w:type="paragraph" w:customStyle="1" w:styleId="p131">
    <w:name w:val="p131"/>
    <w:basedOn w:val="a0"/>
    <w:rsid w:val="001A5E37"/>
    <w:pPr>
      <w:spacing w:before="100" w:beforeAutospacing="1" w:after="100" w:afterAutospacing="1"/>
      <w:jc w:val="center"/>
    </w:pPr>
    <w:rPr>
      <w:sz w:val="20"/>
      <w:szCs w:val="20"/>
    </w:rPr>
  </w:style>
  <w:style w:type="paragraph" w:customStyle="1" w:styleId="p141">
    <w:name w:val="p141"/>
    <w:basedOn w:val="a0"/>
    <w:rsid w:val="001A5E37"/>
    <w:pPr>
      <w:spacing w:before="100" w:beforeAutospacing="1" w:after="100" w:afterAutospacing="1"/>
      <w:ind w:firstLine="284"/>
      <w:jc w:val="both"/>
    </w:pPr>
  </w:style>
  <w:style w:type="character" w:customStyle="1" w:styleId="normaltextrun1">
    <w:name w:val="normaltextrun1"/>
    <w:basedOn w:val="a1"/>
    <w:rsid w:val="001A5E37"/>
  </w:style>
  <w:style w:type="character" w:customStyle="1" w:styleId="highlighthighlightactive">
    <w:name w:val="highlight highlight_active"/>
    <w:basedOn w:val="a1"/>
    <w:rsid w:val="001A5E37"/>
  </w:style>
  <w:style w:type="paragraph" w:customStyle="1" w:styleId="western">
    <w:name w:val="western"/>
    <w:basedOn w:val="a0"/>
    <w:rsid w:val="001A5E37"/>
    <w:pPr>
      <w:spacing w:before="100" w:beforeAutospacing="1" w:after="100" w:afterAutospacing="1"/>
    </w:pPr>
  </w:style>
  <w:style w:type="character" w:customStyle="1" w:styleId="61">
    <w:name w:val="Основной текст (6)"/>
    <w:basedOn w:val="a1"/>
    <w:rsid w:val="001A5E37"/>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A5E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101">
    <w:name w:val="xl101"/>
    <w:basedOn w:val="a0"/>
    <w:rsid w:val="001A5E37"/>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c"/>
    <w:rsid w:val="001A5E37"/>
    <w:rPr>
      <w:rFonts w:eastAsia="Times New Roman" w:cs="Times New Roman"/>
      <w:color w:val="000000"/>
      <w:spacing w:val="0"/>
      <w:w w:val="100"/>
      <w:position w:val="0"/>
      <w:sz w:val="22"/>
      <w:szCs w:val="22"/>
      <w:shd w:val="clear" w:color="auto" w:fill="FFFFFF"/>
      <w:lang w:val="ru-RU" w:eastAsia="ru-RU" w:bidi="ru-RU"/>
    </w:rPr>
  </w:style>
  <w:style w:type="paragraph" w:customStyle="1" w:styleId="formattext">
    <w:name w:val="formattext"/>
    <w:basedOn w:val="a0"/>
    <w:rsid w:val="001A5E37"/>
    <w:pPr>
      <w:spacing w:before="100" w:beforeAutospacing="1" w:after="100" w:afterAutospacing="1"/>
    </w:pPr>
  </w:style>
  <w:style w:type="paragraph" w:customStyle="1" w:styleId="51">
    <w:name w:val="Обычный5"/>
    <w:rsid w:val="001A5E37"/>
    <w:pPr>
      <w:suppressAutoHyphens/>
      <w:spacing w:after="0" w:line="240" w:lineRule="auto"/>
    </w:pPr>
    <w:rPr>
      <w:rFonts w:ascii="Times New Roman" w:eastAsia="Arial" w:hAnsi="Times New Roman" w:cs="Times New Roman"/>
      <w:sz w:val="24"/>
      <w:szCs w:val="20"/>
      <w:lang w:eastAsia="ar-SA"/>
    </w:rPr>
  </w:style>
  <w:style w:type="paragraph" w:styleId="afff6">
    <w:name w:val="Document Map"/>
    <w:basedOn w:val="a0"/>
    <w:link w:val="afff7"/>
    <w:rsid w:val="001A5E37"/>
    <w:pPr>
      <w:shd w:val="clear" w:color="auto" w:fill="000080"/>
    </w:pPr>
    <w:rPr>
      <w:rFonts w:ascii="Tahoma" w:hAnsi="Tahoma" w:cs="Tahoma"/>
      <w:sz w:val="26"/>
      <w:szCs w:val="20"/>
    </w:rPr>
  </w:style>
  <w:style w:type="character" w:customStyle="1" w:styleId="afff7">
    <w:name w:val="Схема документа Знак"/>
    <w:basedOn w:val="a1"/>
    <w:link w:val="afff6"/>
    <w:rsid w:val="001A5E37"/>
    <w:rPr>
      <w:rFonts w:ascii="Tahoma" w:eastAsia="Times New Roman" w:hAnsi="Tahoma" w:cs="Tahoma"/>
      <w:sz w:val="26"/>
      <w:szCs w:val="20"/>
      <w:shd w:val="clear" w:color="auto" w:fill="000080"/>
      <w:lang w:eastAsia="ru-RU"/>
    </w:rPr>
  </w:style>
  <w:style w:type="paragraph" w:customStyle="1" w:styleId="ConsCell">
    <w:name w:val="ConsCell"/>
    <w:rsid w:val="001A5E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8">
    <w:name w:val="Знак Знак Знак Знак Знак Знак Знак Знак Знак Знак Знак Знак Знак Знак Знак Знак Знак Знак Знак"/>
    <w:basedOn w:val="a0"/>
    <w:rsid w:val="001A5E37"/>
    <w:pPr>
      <w:spacing w:before="100" w:beforeAutospacing="1" w:after="100" w:afterAutospacing="1"/>
    </w:pPr>
    <w:rPr>
      <w:rFonts w:ascii="Tahoma" w:hAnsi="Tahoma"/>
      <w:sz w:val="20"/>
      <w:szCs w:val="20"/>
      <w:lang w:val="en-US" w:eastAsia="en-US"/>
    </w:rPr>
  </w:style>
  <w:style w:type="paragraph" w:customStyle="1" w:styleId="afff9">
    <w:name w:val="Знак"/>
    <w:basedOn w:val="a0"/>
    <w:rsid w:val="001A5E37"/>
    <w:pPr>
      <w:spacing w:before="100" w:beforeAutospacing="1" w:after="100" w:afterAutospacing="1"/>
    </w:pPr>
    <w:rPr>
      <w:rFonts w:ascii="Tahoma" w:hAnsi="Tahoma"/>
      <w:sz w:val="20"/>
      <w:szCs w:val="20"/>
      <w:lang w:val="en-US" w:eastAsia="en-US"/>
    </w:rPr>
  </w:style>
  <w:style w:type="paragraph" w:customStyle="1" w:styleId="62">
    <w:name w:val="Обычный6"/>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112">
    <w:name w:val="Заголовок 11"/>
    <w:basedOn w:val="a0"/>
    <w:uiPriority w:val="1"/>
    <w:qFormat/>
    <w:rsid w:val="001A5E37"/>
    <w:pPr>
      <w:widowControl w:val="0"/>
      <w:autoSpaceDE w:val="0"/>
      <w:autoSpaceDN w:val="0"/>
      <w:adjustRightInd w:val="0"/>
      <w:outlineLvl w:val="0"/>
    </w:pPr>
    <w:rPr>
      <w:rFonts w:ascii="Arial" w:hAnsi="Arial" w:cs="Arial"/>
      <w:b/>
      <w:bCs/>
    </w:rPr>
  </w:style>
  <w:style w:type="paragraph" w:customStyle="1" w:styleId="SUBHEADR">
    <w:name w:val="SUBHEAD_R"/>
    <w:rsid w:val="001A5E37"/>
    <w:pPr>
      <w:widowControl w:val="0"/>
      <w:spacing w:after="0" w:line="220" w:lineRule="atLeast"/>
      <w:ind w:left="4535"/>
    </w:pPr>
    <w:rPr>
      <w:rFonts w:ascii="TimesDL" w:eastAsia="Times New Roman" w:hAnsi="TimesDL" w:cs="Times New Roman"/>
      <w:sz w:val="20"/>
      <w:szCs w:val="20"/>
      <w:lang w:eastAsia="ru-RU"/>
    </w:rPr>
  </w:style>
  <w:style w:type="character" w:customStyle="1" w:styleId="afffa">
    <w:name w:val="Цветовое выделение"/>
    <w:rsid w:val="001A5E37"/>
    <w:rPr>
      <w:b/>
      <w:color w:val="000080"/>
      <w:sz w:val="28"/>
    </w:rPr>
  </w:style>
  <w:style w:type="paragraph" w:customStyle="1" w:styleId="140">
    <w:name w:val="Знак14"/>
    <w:basedOn w:val="a0"/>
    <w:rsid w:val="00E4471A"/>
    <w:pPr>
      <w:spacing w:before="100" w:beforeAutospacing="1" w:after="100" w:afterAutospacing="1"/>
    </w:pPr>
    <w:rPr>
      <w:rFonts w:ascii="Tahoma" w:hAnsi="Tahoma"/>
      <w:sz w:val="20"/>
      <w:szCs w:val="20"/>
      <w:lang w:val="en-US" w:eastAsia="en-US"/>
    </w:rPr>
  </w:style>
  <w:style w:type="character" w:styleId="afffb">
    <w:name w:val="endnote reference"/>
    <w:basedOn w:val="a1"/>
    <w:rsid w:val="00E4471A"/>
    <w:rPr>
      <w:vertAlign w:val="superscript"/>
    </w:rPr>
  </w:style>
  <w:style w:type="paragraph" w:styleId="afffc">
    <w:name w:val="Revision"/>
    <w:hidden/>
    <w:uiPriority w:val="99"/>
    <w:semiHidden/>
    <w:rsid w:val="00E4471A"/>
    <w:pPr>
      <w:spacing w:after="0" w:line="240" w:lineRule="auto"/>
    </w:pPr>
  </w:style>
  <w:style w:type="paragraph" w:customStyle="1" w:styleId="formattexttopleveltext">
    <w:name w:val="formattext topleveltext"/>
    <w:basedOn w:val="a0"/>
    <w:rsid w:val="00E4471A"/>
    <w:pPr>
      <w:spacing w:before="100" w:beforeAutospacing="1" w:after="100" w:afterAutospacing="1"/>
    </w:pPr>
  </w:style>
  <w:style w:type="paragraph" w:customStyle="1" w:styleId="afffd">
    <w:name w:val="Знак Знак Знак Знак"/>
    <w:basedOn w:val="a0"/>
    <w:rsid w:val="00E4471A"/>
    <w:rPr>
      <w:rFonts w:ascii="Verdana" w:hAnsi="Verdana" w:cs="Verdana"/>
      <w:sz w:val="20"/>
      <w:szCs w:val="20"/>
      <w:lang w:val="en-US" w:eastAsia="en-US"/>
    </w:rPr>
  </w:style>
  <w:style w:type="paragraph" w:customStyle="1" w:styleId="320">
    <w:name w:val="Основной текст с отступом 32"/>
    <w:basedOn w:val="a0"/>
    <w:rsid w:val="00E4471A"/>
    <w:pPr>
      <w:widowControl w:val="0"/>
      <w:suppressAutoHyphens/>
      <w:spacing w:after="120"/>
      <w:ind w:left="283"/>
    </w:pPr>
    <w:rPr>
      <w:rFonts w:eastAsia="Lucida Sans Unicode" w:cs="Tahoma"/>
      <w:color w:val="000000"/>
      <w:sz w:val="16"/>
      <w:szCs w:val="16"/>
      <w:lang w:eastAsia="en-US" w:bidi="en-US"/>
    </w:rPr>
  </w:style>
  <w:style w:type="paragraph" w:customStyle="1" w:styleId="52">
    <w:name w:val="Основной текст5"/>
    <w:basedOn w:val="a0"/>
    <w:rsid w:val="00E4471A"/>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E4471A"/>
    <w:rPr>
      <w:rFonts w:ascii="Courier New" w:eastAsia="Times New Roman" w:hAnsi="Courier New" w:cs="Courier New"/>
      <w:sz w:val="20"/>
      <w:szCs w:val="20"/>
      <w:lang w:eastAsia="ru-RU"/>
    </w:rPr>
  </w:style>
  <w:style w:type="paragraph" w:customStyle="1" w:styleId="38">
    <w:name w:val="Абзац списка3"/>
    <w:basedOn w:val="a0"/>
    <w:rsid w:val="00962D66"/>
    <w:pPr>
      <w:ind w:left="720"/>
      <w:contextualSpacing/>
    </w:pPr>
    <w:rPr>
      <w:rFonts w:eastAsia="Calibri"/>
    </w:rPr>
  </w:style>
  <w:style w:type="paragraph" w:customStyle="1" w:styleId="44">
    <w:name w:val="Абзац списка4"/>
    <w:basedOn w:val="a0"/>
    <w:rsid w:val="00333C99"/>
    <w:pPr>
      <w:ind w:left="720"/>
      <w:contextualSpacing/>
    </w:pPr>
    <w:rPr>
      <w:rFonts w:eastAsia="Calibri"/>
    </w:rPr>
  </w:style>
  <w:style w:type="paragraph" w:customStyle="1" w:styleId="xl184">
    <w:name w:val="xl184"/>
    <w:basedOn w:val="a0"/>
    <w:rsid w:val="00675A97"/>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0"/>
    <w:rsid w:val="00675A97"/>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0"/>
    <w:rsid w:val="00675A97"/>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305577"/>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b">
    <w:name w:val="Сетка таблицы1"/>
    <w:basedOn w:val="a2"/>
    <w:next w:val="afc"/>
    <w:uiPriority w:val="59"/>
    <w:rsid w:val="009F0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3"/>
    <w:uiPriority w:val="99"/>
    <w:semiHidden/>
    <w:unhideWhenUsed/>
    <w:rsid w:val="009F0F65"/>
  </w:style>
  <w:style w:type="paragraph" w:customStyle="1" w:styleId="ConsPlusDocList">
    <w:name w:val="ConsPlusDocList"/>
    <w:rsid w:val="009F0F65"/>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9F0F65"/>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3">
    <w:name w:val="Абзац списка5"/>
    <w:basedOn w:val="a0"/>
    <w:rsid w:val="00AA4D9F"/>
    <w:pPr>
      <w:ind w:left="720"/>
      <w:contextualSpacing/>
    </w:pPr>
    <w:rPr>
      <w:rFonts w:eastAsia="Calibri"/>
    </w:rPr>
  </w:style>
  <w:style w:type="paragraph" w:customStyle="1" w:styleId="71">
    <w:name w:val="Обычный7"/>
    <w:rsid w:val="004E1C25"/>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E1C25"/>
    <w:rPr>
      <w:rFonts w:ascii="Arial" w:hAnsi="Arial" w:cs="Arial"/>
      <w:sz w:val="22"/>
      <w:szCs w:val="22"/>
    </w:rPr>
  </w:style>
  <w:style w:type="paragraph" w:customStyle="1" w:styleId="Style1">
    <w:name w:val="Style1"/>
    <w:basedOn w:val="a0"/>
    <w:rsid w:val="004E1C25"/>
    <w:pPr>
      <w:widowControl w:val="0"/>
      <w:autoSpaceDE w:val="0"/>
      <w:autoSpaceDN w:val="0"/>
      <w:adjustRightInd w:val="0"/>
      <w:spacing w:line="275" w:lineRule="exact"/>
      <w:ind w:firstLine="528"/>
      <w:jc w:val="both"/>
    </w:pPr>
    <w:rPr>
      <w:rFonts w:ascii="Arial" w:hAnsi="Arial"/>
    </w:rPr>
  </w:style>
  <w:style w:type="character" w:customStyle="1" w:styleId="FontStyle16">
    <w:name w:val="Font Style16"/>
    <w:rsid w:val="004E1C25"/>
    <w:rPr>
      <w:rFonts w:ascii="Times New Roman" w:hAnsi="Times New Roman" w:cs="Times New Roman"/>
      <w:spacing w:val="20"/>
      <w:sz w:val="22"/>
      <w:szCs w:val="22"/>
    </w:rPr>
  </w:style>
  <w:style w:type="character" w:customStyle="1" w:styleId="FontStyle18">
    <w:name w:val="Font Style18"/>
    <w:rsid w:val="004E1C25"/>
    <w:rPr>
      <w:rFonts w:ascii="Times New Roman" w:hAnsi="Times New Roman" w:cs="Times New Roman"/>
      <w:spacing w:val="20"/>
      <w:sz w:val="22"/>
      <w:szCs w:val="22"/>
    </w:rPr>
  </w:style>
  <w:style w:type="paragraph" w:customStyle="1" w:styleId="zag">
    <w:name w:val="zag"/>
    <w:basedOn w:val="a0"/>
    <w:rsid w:val="004E1C25"/>
    <w:pPr>
      <w:spacing w:before="100" w:beforeAutospacing="1" w:after="100" w:afterAutospacing="1"/>
    </w:pPr>
  </w:style>
  <w:style w:type="numbering" w:styleId="111111">
    <w:name w:val="Outline List 2"/>
    <w:basedOn w:val="a3"/>
    <w:rsid w:val="004E1C25"/>
    <w:pPr>
      <w:numPr>
        <w:numId w:val="3"/>
      </w:numPr>
    </w:pPr>
  </w:style>
  <w:style w:type="numbering" w:styleId="1ai">
    <w:name w:val="Outline List 1"/>
    <w:basedOn w:val="a3"/>
    <w:rsid w:val="004E1C25"/>
    <w:pPr>
      <w:numPr>
        <w:numId w:val="4"/>
      </w:numPr>
    </w:pPr>
  </w:style>
  <w:style w:type="character" w:customStyle="1" w:styleId="apple-style-span">
    <w:name w:val="apple-style-span"/>
    <w:rsid w:val="004E1C25"/>
    <w:rPr>
      <w:rFonts w:cs="Times New Roman"/>
    </w:rPr>
  </w:style>
  <w:style w:type="character" w:customStyle="1" w:styleId="short">
    <w:name w:val="short"/>
    <w:rsid w:val="004E1C25"/>
    <w:rPr>
      <w:rFonts w:cs="Times New Roman"/>
    </w:rPr>
  </w:style>
  <w:style w:type="paragraph" w:styleId="afffe">
    <w:name w:val="TOC Heading"/>
    <w:basedOn w:val="1"/>
    <w:next w:val="a0"/>
    <w:qFormat/>
    <w:rsid w:val="004E1C25"/>
    <w:pPr>
      <w:spacing w:line="276" w:lineRule="auto"/>
      <w:outlineLvl w:val="9"/>
    </w:pPr>
    <w:rPr>
      <w:rFonts w:ascii="Cambria" w:eastAsia="Times New Roman" w:hAnsi="Cambria" w:cs="Times New Roman"/>
      <w:color w:val="365F91"/>
      <w:lang w:eastAsia="en-US"/>
    </w:rPr>
  </w:style>
  <w:style w:type="paragraph" w:styleId="1c">
    <w:name w:val="toc 1"/>
    <w:basedOn w:val="a0"/>
    <w:next w:val="a0"/>
    <w:autoRedefine/>
    <w:unhideWhenUsed/>
    <w:rsid w:val="004E1C25"/>
    <w:pPr>
      <w:tabs>
        <w:tab w:val="right" w:leader="dot" w:pos="10337"/>
      </w:tabs>
    </w:pPr>
    <w:rPr>
      <w:rFonts w:ascii="Calibri" w:hAnsi="Calibri"/>
      <w:b/>
      <w:noProof/>
      <w:sz w:val="22"/>
      <w:szCs w:val="22"/>
    </w:rPr>
  </w:style>
  <w:style w:type="paragraph" w:styleId="2f0">
    <w:name w:val="toc 2"/>
    <w:basedOn w:val="a0"/>
    <w:next w:val="a0"/>
    <w:autoRedefine/>
    <w:unhideWhenUsed/>
    <w:rsid w:val="004E1C25"/>
    <w:pPr>
      <w:spacing w:after="200" w:line="276" w:lineRule="auto"/>
      <w:ind w:left="220"/>
    </w:pPr>
    <w:rPr>
      <w:rFonts w:ascii="Calibri" w:hAnsi="Calibri"/>
      <w:sz w:val="22"/>
      <w:szCs w:val="22"/>
    </w:rPr>
  </w:style>
  <w:style w:type="paragraph" w:styleId="39">
    <w:name w:val="toc 3"/>
    <w:basedOn w:val="a0"/>
    <w:next w:val="a0"/>
    <w:autoRedefine/>
    <w:unhideWhenUsed/>
    <w:rsid w:val="004E1C25"/>
    <w:pPr>
      <w:spacing w:after="200" w:line="276" w:lineRule="auto"/>
      <w:ind w:left="440"/>
    </w:pPr>
    <w:rPr>
      <w:rFonts w:ascii="Calibri" w:hAnsi="Calibri"/>
      <w:sz w:val="22"/>
      <w:szCs w:val="22"/>
    </w:rPr>
  </w:style>
  <w:style w:type="paragraph" w:customStyle="1" w:styleId="affff">
    <w:name w:val="Рассылка"/>
    <w:basedOn w:val="a0"/>
    <w:rsid w:val="004E1C25"/>
    <w:pPr>
      <w:tabs>
        <w:tab w:val="left" w:pos="2160"/>
      </w:tabs>
      <w:ind w:left="2160" w:hanging="1440"/>
      <w:jc w:val="both"/>
    </w:pPr>
    <w:rPr>
      <w:sz w:val="26"/>
    </w:rPr>
  </w:style>
  <w:style w:type="paragraph" w:customStyle="1" w:styleId="menutop">
    <w:name w:val="menutop"/>
    <w:basedOn w:val="a0"/>
    <w:rsid w:val="004D3EFE"/>
    <w:pPr>
      <w:ind w:firstLine="200"/>
      <w:jc w:val="both"/>
    </w:pPr>
    <w:rPr>
      <w:rFonts w:ascii="Arial" w:hAnsi="Arial" w:cs="Arial"/>
      <w:b/>
      <w:bCs/>
      <w:color w:val="000000"/>
      <w:sz w:val="18"/>
      <w:szCs w:val="18"/>
    </w:rPr>
  </w:style>
  <w:style w:type="paragraph" w:customStyle="1" w:styleId="zagc-1">
    <w:name w:val="zagc-1"/>
    <w:basedOn w:val="a0"/>
    <w:rsid w:val="004D3EFE"/>
    <w:pPr>
      <w:spacing w:before="180" w:after="100"/>
      <w:ind w:firstLine="200"/>
      <w:jc w:val="center"/>
    </w:pPr>
    <w:rPr>
      <w:rFonts w:ascii="Arial" w:hAnsi="Arial" w:cs="Arial"/>
      <w:b/>
      <w:bCs/>
      <w:caps/>
      <w:color w:val="29211E"/>
      <w:sz w:val="20"/>
      <w:szCs w:val="20"/>
    </w:rPr>
  </w:style>
  <w:style w:type="character" w:customStyle="1" w:styleId="affff0">
    <w:name w:val="Гипертекстовая ссылка"/>
    <w:uiPriority w:val="99"/>
    <w:rsid w:val="00791AA2"/>
    <w:rPr>
      <w:b/>
      <w:bCs/>
      <w:color w:val="106BBE"/>
      <w:sz w:val="26"/>
      <w:szCs w:val="26"/>
    </w:rPr>
  </w:style>
  <w:style w:type="character" w:customStyle="1" w:styleId="blk">
    <w:name w:val="blk"/>
    <w:rsid w:val="00791AA2"/>
  </w:style>
  <w:style w:type="table" w:customStyle="1" w:styleId="TableGrid">
    <w:name w:val="TableGrid"/>
    <w:rsid w:val="00DB3172"/>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Absatz-Standardschriftart">
    <w:name w:val="Absatz-Standardschriftart"/>
    <w:rsid w:val="00622AFB"/>
  </w:style>
  <w:style w:type="character" w:customStyle="1" w:styleId="WW-Absatz-Standardschriftart">
    <w:name w:val="WW-Absatz-Standardschriftart"/>
    <w:rsid w:val="00622AFB"/>
  </w:style>
  <w:style w:type="character" w:customStyle="1" w:styleId="1d">
    <w:name w:val="Основной шрифт абзаца1"/>
    <w:rsid w:val="00622AFB"/>
  </w:style>
  <w:style w:type="paragraph" w:styleId="affff1">
    <w:name w:val="List"/>
    <w:basedOn w:val="a8"/>
    <w:rsid w:val="00622AFB"/>
    <w:pPr>
      <w:spacing w:after="120"/>
      <w:jc w:val="left"/>
    </w:pPr>
    <w:rPr>
      <w:rFonts w:cs="Mangal"/>
      <w:sz w:val="20"/>
    </w:rPr>
  </w:style>
  <w:style w:type="paragraph" w:customStyle="1" w:styleId="1e">
    <w:name w:val="Название1"/>
    <w:basedOn w:val="a0"/>
    <w:rsid w:val="00622AFB"/>
    <w:pPr>
      <w:suppressLineNumbers/>
      <w:suppressAutoHyphens/>
      <w:spacing w:before="120" w:after="120"/>
    </w:pPr>
    <w:rPr>
      <w:rFonts w:cs="Mangal"/>
      <w:i/>
      <w:iCs/>
      <w:lang w:eastAsia="ar-SA"/>
    </w:rPr>
  </w:style>
  <w:style w:type="paragraph" w:customStyle="1" w:styleId="1f">
    <w:name w:val="Указатель1"/>
    <w:basedOn w:val="a0"/>
    <w:rsid w:val="00622AFB"/>
    <w:pPr>
      <w:suppressLineNumbers/>
      <w:suppressAutoHyphens/>
    </w:pPr>
    <w:rPr>
      <w:rFonts w:cs="Mangal"/>
      <w:sz w:val="20"/>
      <w:szCs w:val="20"/>
      <w:lang w:eastAsia="ar-SA"/>
    </w:rPr>
  </w:style>
  <w:style w:type="character" w:customStyle="1" w:styleId="affff2">
    <w:name w:val="МОН Знак"/>
    <w:link w:val="affff3"/>
    <w:locked/>
    <w:rsid w:val="00622AFB"/>
    <w:rPr>
      <w:sz w:val="28"/>
      <w:szCs w:val="24"/>
    </w:rPr>
  </w:style>
  <w:style w:type="paragraph" w:customStyle="1" w:styleId="affff3">
    <w:name w:val="МОН"/>
    <w:basedOn w:val="a0"/>
    <w:link w:val="affff2"/>
    <w:rsid w:val="00622AFB"/>
    <w:pPr>
      <w:spacing w:line="360" w:lineRule="auto"/>
      <w:ind w:firstLine="709"/>
      <w:jc w:val="both"/>
    </w:pPr>
    <w:rPr>
      <w:rFonts w:asciiTheme="minorHAnsi" w:eastAsiaTheme="minorHAnsi" w:hAnsiTheme="minorHAnsi" w:cstheme="minorBidi"/>
      <w:sz w:val="28"/>
      <w:lang w:eastAsia="en-US"/>
    </w:rPr>
  </w:style>
  <w:style w:type="paragraph" w:customStyle="1" w:styleId="affff4">
    <w:name w:val="Знак Знак Знак Знак Знак Знак Знак Знак Знак Знак"/>
    <w:basedOn w:val="a0"/>
    <w:rsid w:val="00622AFB"/>
    <w:pPr>
      <w:spacing w:after="160" w:line="240" w:lineRule="exact"/>
    </w:pPr>
    <w:rPr>
      <w:rFonts w:ascii="Verdana" w:hAnsi="Verdana" w:cs="Verdana"/>
      <w:sz w:val="20"/>
      <w:szCs w:val="20"/>
      <w:lang w:val="en-US" w:eastAsia="en-US"/>
    </w:rPr>
  </w:style>
  <w:style w:type="character" w:customStyle="1" w:styleId="2f1">
    <w:name w:val="Основной текст + Полужирный2"/>
    <w:rsid w:val="00622AFB"/>
    <w:rPr>
      <w:rFonts w:ascii="Times New Roman" w:hAnsi="Times New Roman" w:cs="Times New Roman"/>
      <w:b/>
      <w:bCs/>
      <w:spacing w:val="0"/>
      <w:sz w:val="27"/>
      <w:szCs w:val="27"/>
      <w:lang w:bidi="ar-SA"/>
    </w:rPr>
  </w:style>
  <w:style w:type="paragraph" w:customStyle="1" w:styleId="affff5">
    <w:name w:val="Знак Знак Знак Знак Знак Знак Знак"/>
    <w:basedOn w:val="a0"/>
    <w:rsid w:val="00622AFB"/>
    <w:pPr>
      <w:spacing w:before="100" w:beforeAutospacing="1" w:after="100" w:afterAutospacing="1"/>
    </w:pPr>
    <w:rPr>
      <w:rFonts w:ascii="Tahoma" w:hAnsi="Tahoma"/>
      <w:sz w:val="20"/>
      <w:szCs w:val="20"/>
      <w:lang w:val="en-US" w:eastAsia="en-US"/>
    </w:rPr>
  </w:style>
  <w:style w:type="character" w:customStyle="1" w:styleId="54">
    <w:name w:val="Знак Знак5"/>
    <w:rsid w:val="00622AFB"/>
    <w:rPr>
      <w:rFonts w:ascii="Tahoma" w:hAnsi="Tahoma" w:cs="Tahoma"/>
      <w:sz w:val="16"/>
      <w:szCs w:val="16"/>
    </w:rPr>
  </w:style>
  <w:style w:type="paragraph" w:customStyle="1" w:styleId="affff6">
    <w:name w:val="Знак Знак Знак Знак"/>
    <w:basedOn w:val="a0"/>
    <w:rsid w:val="00622AFB"/>
    <w:pPr>
      <w:spacing w:after="160" w:line="240" w:lineRule="exact"/>
    </w:pPr>
    <w:rPr>
      <w:rFonts w:ascii="Verdana" w:hAnsi="Verdana"/>
      <w:sz w:val="20"/>
      <w:szCs w:val="20"/>
      <w:lang w:val="en-US" w:eastAsia="en-US"/>
    </w:rPr>
  </w:style>
  <w:style w:type="paragraph" w:customStyle="1" w:styleId="1f0">
    <w:name w:val="Знак Знак Знак Знак Знак Знак Знак Знак Знак1 Знак"/>
    <w:basedOn w:val="a0"/>
    <w:rsid w:val="00622AFB"/>
    <w:pPr>
      <w:spacing w:after="160" w:line="240" w:lineRule="exact"/>
    </w:pPr>
    <w:rPr>
      <w:rFonts w:ascii="Verdana" w:hAnsi="Verdana"/>
      <w:sz w:val="20"/>
      <w:szCs w:val="20"/>
      <w:lang w:val="en-US" w:eastAsia="en-US"/>
    </w:rPr>
  </w:style>
  <w:style w:type="character" w:customStyle="1" w:styleId="100">
    <w:name w:val="Знак Знак10"/>
    <w:rsid w:val="00622AFB"/>
    <w:rPr>
      <w:rFonts w:ascii="Times New Roman" w:hAnsi="Times New Roman"/>
      <w:sz w:val="24"/>
      <w:szCs w:val="24"/>
    </w:rPr>
  </w:style>
  <w:style w:type="paragraph" w:customStyle="1" w:styleId="63">
    <w:name w:val="Абзац списка6"/>
    <w:basedOn w:val="a0"/>
    <w:rsid w:val="00622AFB"/>
    <w:pPr>
      <w:spacing w:after="200" w:line="276" w:lineRule="auto"/>
      <w:ind w:left="720"/>
    </w:pPr>
    <w:rPr>
      <w:rFonts w:ascii="Calibri" w:hAnsi="Calibri"/>
      <w:sz w:val="22"/>
      <w:szCs w:val="22"/>
      <w:lang w:eastAsia="en-US"/>
    </w:rPr>
  </w:style>
  <w:style w:type="character" w:customStyle="1" w:styleId="PlainTextChar">
    <w:name w:val="Plain Text Char"/>
    <w:locked/>
    <w:rsid w:val="00622AFB"/>
    <w:rPr>
      <w:rFonts w:ascii="Consolas" w:eastAsia="Times New Roman" w:hAnsi="Consolas" w:cs="Consolas"/>
      <w:sz w:val="21"/>
      <w:szCs w:val="21"/>
    </w:rPr>
  </w:style>
  <w:style w:type="paragraph" w:customStyle="1" w:styleId="affff7">
    <w:name w:val="МОН основной"/>
    <w:basedOn w:val="a0"/>
    <w:rsid w:val="00622AFB"/>
    <w:pPr>
      <w:widowControl w:val="0"/>
      <w:autoSpaceDE w:val="0"/>
      <w:autoSpaceDN w:val="0"/>
      <w:adjustRightInd w:val="0"/>
      <w:spacing w:line="360" w:lineRule="auto"/>
      <w:ind w:firstLine="709"/>
      <w:jc w:val="both"/>
    </w:pPr>
    <w:rPr>
      <w:rFonts w:eastAsia="Calibri"/>
      <w:sz w:val="28"/>
      <w:szCs w:val="28"/>
    </w:rPr>
  </w:style>
  <w:style w:type="character" w:customStyle="1" w:styleId="A20">
    <w:name w:val="A2"/>
    <w:rsid w:val="00622AFB"/>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0"/>
    <w:rsid w:val="00622AFB"/>
  </w:style>
  <w:style w:type="character" w:customStyle="1" w:styleId="submenu-table">
    <w:name w:val="submenu-table"/>
    <w:basedOn w:val="a1"/>
    <w:rsid w:val="00622AFB"/>
  </w:style>
  <w:style w:type="paragraph" w:customStyle="1" w:styleId="3a">
    <w:name w:val="Знак Знак3"/>
    <w:basedOn w:val="a0"/>
    <w:rsid w:val="00622AFB"/>
    <w:pPr>
      <w:spacing w:after="160" w:line="240" w:lineRule="exact"/>
    </w:pPr>
    <w:rPr>
      <w:rFonts w:ascii="Verdana" w:hAnsi="Verdana"/>
      <w:sz w:val="20"/>
      <w:szCs w:val="20"/>
      <w:lang w:val="en-US" w:eastAsia="en-US"/>
    </w:rPr>
  </w:style>
  <w:style w:type="character" w:customStyle="1" w:styleId="91">
    <w:name w:val="Знак Знак9"/>
    <w:rsid w:val="00622AFB"/>
    <w:rPr>
      <w:sz w:val="24"/>
      <w:szCs w:val="24"/>
    </w:rPr>
  </w:style>
  <w:style w:type="character" w:customStyle="1" w:styleId="101">
    <w:name w:val="Знак Знак10"/>
    <w:rsid w:val="00622AFB"/>
    <w:rPr>
      <w:rFonts w:ascii="Times New Roman" w:hAnsi="Times New Roman"/>
      <w:sz w:val="24"/>
      <w:szCs w:val="24"/>
    </w:rPr>
  </w:style>
  <w:style w:type="character" w:customStyle="1" w:styleId="210">
    <w:name w:val="Основной текст 2 Знак1"/>
    <w:aliases w:val="Знак Знак"/>
    <w:rsid w:val="00622AFB"/>
    <w:rPr>
      <w:sz w:val="26"/>
    </w:rPr>
  </w:style>
  <w:style w:type="paragraph" w:styleId="3b">
    <w:name w:val="List 3"/>
    <w:basedOn w:val="a0"/>
    <w:rsid w:val="00622AFB"/>
    <w:pPr>
      <w:widowControl w:val="0"/>
      <w:autoSpaceDE w:val="0"/>
      <w:autoSpaceDN w:val="0"/>
      <w:adjustRightInd w:val="0"/>
      <w:ind w:left="849" w:hanging="283"/>
    </w:pPr>
    <w:rPr>
      <w:sz w:val="20"/>
      <w:szCs w:val="20"/>
    </w:rPr>
  </w:style>
  <w:style w:type="character" w:customStyle="1" w:styleId="datenew">
    <w:name w:val="datenew"/>
    <w:basedOn w:val="a1"/>
    <w:rsid w:val="00622AFB"/>
  </w:style>
  <w:style w:type="character" w:customStyle="1" w:styleId="FontStyle44">
    <w:name w:val="Font Style44"/>
    <w:rsid w:val="00622AFB"/>
    <w:rPr>
      <w:rFonts w:ascii="Times New Roman" w:hAnsi="Times New Roman" w:cs="Times New Roman" w:hint="default"/>
      <w:sz w:val="26"/>
      <w:szCs w:val="26"/>
    </w:rPr>
  </w:style>
  <w:style w:type="paragraph" w:customStyle="1" w:styleId="1f1">
    <w:name w:val="Без интервала1"/>
    <w:link w:val="NoSpacingChar"/>
    <w:rsid w:val="00622AFB"/>
    <w:pPr>
      <w:spacing w:after="0" w:line="240" w:lineRule="auto"/>
    </w:pPr>
    <w:rPr>
      <w:rFonts w:ascii="Calibri" w:eastAsia="Calibri" w:hAnsi="Calibri" w:cs="Times New Roman"/>
    </w:rPr>
  </w:style>
  <w:style w:type="character" w:customStyle="1" w:styleId="NoSpacingChar">
    <w:name w:val="No Spacing Char"/>
    <w:link w:val="1f1"/>
    <w:locked/>
    <w:rsid w:val="00622AFB"/>
    <w:rPr>
      <w:rFonts w:ascii="Calibri" w:eastAsia="Calibri" w:hAnsi="Calibri" w:cs="Times New Roman"/>
    </w:rPr>
  </w:style>
  <w:style w:type="paragraph" w:customStyle="1" w:styleId="Normal">
    <w:name w:val="Normal"/>
    <w:rsid w:val="00BF426A"/>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BF426A"/>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BF426A"/>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12pt0pt">
    <w:name w:val="Основной текст + 12 pt;Интервал 0 pt"/>
    <w:rsid w:val="00BF426A"/>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Candara11pt0pt">
    <w:name w:val="Основной текст + Candara;11 pt;Интервал 0 pt"/>
    <w:rsid w:val="00BF426A"/>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BF426A"/>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BF426A"/>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BF426A"/>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paragraph" w:customStyle="1" w:styleId="3c">
    <w:name w:val="Основной текст3"/>
    <w:basedOn w:val="a0"/>
    <w:rsid w:val="00BF426A"/>
    <w:pPr>
      <w:widowControl w:val="0"/>
      <w:shd w:val="clear" w:color="auto" w:fill="FFFFFF"/>
      <w:spacing w:before="660" w:after="1560" w:line="0" w:lineRule="atLeast"/>
    </w:pPr>
    <w:rPr>
      <w:color w:val="000000"/>
      <w:sz w:val="26"/>
      <w:szCs w:val="26"/>
    </w:rPr>
  </w:style>
  <w:style w:type="character" w:customStyle="1" w:styleId="affff8">
    <w:name w:val="Основной шрифт"/>
    <w:uiPriority w:val="99"/>
    <w:rsid w:val="00BF426A"/>
  </w:style>
  <w:style w:type="character" w:styleId="affff9">
    <w:name w:val="line number"/>
    <w:uiPriority w:val="99"/>
    <w:unhideWhenUsed/>
    <w:rsid w:val="00BF426A"/>
  </w:style>
  <w:style w:type="numbering" w:customStyle="1" w:styleId="2">
    <w:name w:val="Стиль2"/>
    <w:rsid w:val="00BF426A"/>
    <w:pPr>
      <w:numPr>
        <w:numId w:val="28"/>
      </w:numPr>
    </w:pPr>
  </w:style>
  <w:style w:type="paragraph" w:customStyle="1" w:styleId="printc">
    <w:name w:val="printc"/>
    <w:basedOn w:val="a0"/>
    <w:rsid w:val="00BF426A"/>
    <w:pPr>
      <w:spacing w:before="144" w:after="288"/>
      <w:jc w:val="center"/>
    </w:pPr>
  </w:style>
  <w:style w:type="paragraph" w:customStyle="1" w:styleId="printr">
    <w:name w:val="printr"/>
    <w:basedOn w:val="a0"/>
    <w:rsid w:val="00BF426A"/>
    <w:pPr>
      <w:spacing w:before="144" w:after="288"/>
      <w:jc w:val="right"/>
    </w:pPr>
  </w:style>
  <w:style w:type="paragraph" w:customStyle="1" w:styleId="printj">
    <w:name w:val="printj"/>
    <w:basedOn w:val="a0"/>
    <w:rsid w:val="00BF426A"/>
    <w:pPr>
      <w:spacing w:before="144" w:after="288"/>
      <w:jc w:val="both"/>
    </w:pPr>
  </w:style>
  <w:style w:type="paragraph" w:customStyle="1" w:styleId="102">
    <w:name w:val="10"/>
    <w:basedOn w:val="a0"/>
    <w:rsid w:val="00BF426A"/>
    <w:pPr>
      <w:spacing w:before="100" w:beforeAutospacing="1" w:after="100" w:afterAutospacing="1"/>
    </w:pPr>
    <w:rPr>
      <w:sz w:val="26"/>
      <w:szCs w:val="20"/>
    </w:rPr>
  </w:style>
  <w:style w:type="character" w:customStyle="1" w:styleId="HTML">
    <w:name w:val="Стандартный HTML Знак"/>
    <w:link w:val="HTML0"/>
    <w:locked/>
    <w:rsid w:val="00BF426A"/>
    <w:rPr>
      <w:rFonts w:ascii="Courier New" w:hAnsi="Courier New" w:cs="Courier New"/>
      <w:sz w:val="24"/>
      <w:szCs w:val="24"/>
    </w:rPr>
  </w:style>
  <w:style w:type="paragraph" w:styleId="HTML0">
    <w:name w:val="HTML Preformatted"/>
    <w:basedOn w:val="a0"/>
    <w:link w:val="HTML"/>
    <w:rsid w:val="00BF4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1"/>
    <w:basedOn w:val="a1"/>
    <w:rsid w:val="00BF426A"/>
    <w:rPr>
      <w:rFonts w:ascii="Consolas" w:eastAsia="Times New Roman" w:hAnsi="Consolas" w:cs="Times New Roman"/>
      <w:sz w:val="20"/>
      <w:szCs w:val="20"/>
      <w:lang w:eastAsia="ru-RU"/>
    </w:rPr>
  </w:style>
  <w:style w:type="character" w:customStyle="1" w:styleId="55">
    <w:name w:val=" Знак Знак5"/>
    <w:rsid w:val="00BF426A"/>
    <w:rPr>
      <w:rFonts w:ascii="Courier New" w:hAnsi="Courier New" w:cs="Courier New"/>
      <w:lang w:val="ru-RU" w:eastAsia="ru-RU" w:bidi="ar-SA"/>
    </w:rPr>
  </w:style>
  <w:style w:type="character" w:customStyle="1" w:styleId="45">
    <w:name w:val=" Знак Знак4"/>
    <w:rsid w:val="00BF426A"/>
    <w:rPr>
      <w:rFonts w:ascii="Courier New" w:hAnsi="Courier New" w:cs="Courier New"/>
    </w:rPr>
  </w:style>
  <w:style w:type="character" w:customStyle="1" w:styleId="hl">
    <w:name w:val="hl"/>
    <w:rsid w:val="00BF426A"/>
  </w:style>
  <w:style w:type="paragraph" w:customStyle="1" w:styleId="headertext">
    <w:name w:val="headertext"/>
    <w:basedOn w:val="a0"/>
    <w:rsid w:val="00BF426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page number" w:qFormat="1"/>
    <w:lsdException w:name="endnote reference" w:uiPriority="0"/>
    <w:lsdException w:name="List" w:uiPriority="0"/>
    <w:lsdException w:name="List 3"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Outline List 1" w:uiPriority="0"/>
    <w:lsdException w:name="Outline List 2" w:uiPriority="0"/>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DC7EB3"/>
    <w:pPr>
      <w:spacing w:after="0" w:line="240" w:lineRule="auto"/>
    </w:pPr>
    <w:rPr>
      <w:rFonts w:ascii="Times New Roman" w:eastAsia="Times New Roman" w:hAnsi="Times New Roman" w:cs="Times New Roman"/>
      <w:sz w:val="24"/>
      <w:szCs w:val="24"/>
      <w:lang w:eastAsia="ru-RU"/>
    </w:rPr>
  </w:style>
  <w:style w:type="paragraph" w:styleId="1">
    <w:name w:val="heading 1"/>
    <w:aliases w:val="H1,H1 Char,Заголов,Çàãîëîâ,h1,ch,Глава,(раздел),Level 1 Topic Heading,Section,(Chapter)"/>
    <w:basedOn w:val="a0"/>
    <w:next w:val="a0"/>
    <w:link w:val="10"/>
    <w:qFormat/>
    <w:rsid w:val="00CF0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unhideWhenUsed/>
    <w:qFormat/>
    <w:rsid w:val="00CF0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665906"/>
    <w:pPr>
      <w:keepNext/>
      <w:widowControl w:val="0"/>
      <w:autoSpaceDE w:val="0"/>
      <w:autoSpaceDN w:val="0"/>
      <w:jc w:val="right"/>
      <w:outlineLvl w:val="2"/>
    </w:pPr>
    <w:rPr>
      <w:b/>
      <w:bCs/>
      <w:color w:val="000080"/>
      <w:sz w:val="28"/>
      <w:szCs w:val="28"/>
    </w:rPr>
  </w:style>
  <w:style w:type="paragraph" w:styleId="4">
    <w:name w:val="heading 4"/>
    <w:basedOn w:val="a0"/>
    <w:next w:val="a0"/>
    <w:link w:val="40"/>
    <w:uiPriority w:val="99"/>
    <w:unhideWhenUsed/>
    <w:qFormat/>
    <w:rsid w:val="00CF03A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BC04C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unhideWhenUsed/>
    <w:qFormat/>
    <w:rsid w:val="00AE7D5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1A5E3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9D32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9D32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9D32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uiPriority w:val="99"/>
    <w:rsid w:val="009D32D7"/>
    <w:pPr>
      <w:widowControl w:val="0"/>
      <w:autoSpaceDE w:val="0"/>
      <w:autoSpaceDN w:val="0"/>
      <w:spacing w:after="0" w:line="240" w:lineRule="auto"/>
    </w:pPr>
    <w:rPr>
      <w:rFonts w:ascii="Tahoma" w:eastAsia="Times New Roman" w:hAnsi="Tahoma" w:cs="Tahoma"/>
      <w:sz w:val="20"/>
      <w:szCs w:val="20"/>
      <w:lang w:eastAsia="ru-RU"/>
    </w:rPr>
  </w:style>
  <w:style w:type="paragraph" w:styleId="a4">
    <w:name w:val="Balloon Text"/>
    <w:basedOn w:val="a0"/>
    <w:link w:val="a5"/>
    <w:uiPriority w:val="99"/>
    <w:unhideWhenUsed/>
    <w:rsid w:val="00FA5136"/>
    <w:rPr>
      <w:rFonts w:ascii="Tahoma" w:hAnsi="Tahoma" w:cs="Tahoma"/>
      <w:sz w:val="16"/>
      <w:szCs w:val="16"/>
    </w:rPr>
  </w:style>
  <w:style w:type="character" w:customStyle="1" w:styleId="a5">
    <w:name w:val="Текст выноски Знак"/>
    <w:basedOn w:val="a1"/>
    <w:link w:val="a4"/>
    <w:uiPriority w:val="99"/>
    <w:rsid w:val="00FA5136"/>
    <w:rPr>
      <w:rFonts w:ascii="Tahoma" w:hAnsi="Tahoma" w:cs="Tahoma"/>
      <w:sz w:val="16"/>
      <w:szCs w:val="16"/>
    </w:rPr>
  </w:style>
  <w:style w:type="paragraph" w:styleId="a6">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мой"/>
    <w:basedOn w:val="a0"/>
    <w:link w:val="a7"/>
    <w:qFormat/>
    <w:rsid w:val="008047C6"/>
    <w:pPr>
      <w:spacing w:after="200" w:line="276" w:lineRule="auto"/>
      <w:ind w:left="720"/>
      <w:contextualSpacing/>
    </w:pPr>
    <w:rPr>
      <w:rFonts w:ascii="Calibri" w:eastAsia="Calibri" w:hAnsi="Calibri"/>
      <w:sz w:val="22"/>
      <w:szCs w:val="22"/>
      <w:lang w:eastAsia="en-US"/>
    </w:rPr>
  </w:style>
  <w:style w:type="paragraph" w:styleId="a8">
    <w:name w:val="Body Text"/>
    <w:basedOn w:val="a0"/>
    <w:link w:val="a9"/>
    <w:uiPriority w:val="1"/>
    <w:qFormat/>
    <w:rsid w:val="008047C6"/>
    <w:pPr>
      <w:suppressAutoHyphens/>
      <w:jc w:val="both"/>
    </w:pPr>
    <w:rPr>
      <w:sz w:val="28"/>
      <w:szCs w:val="20"/>
      <w:lang w:eastAsia="ar-SA"/>
    </w:rPr>
  </w:style>
  <w:style w:type="character" w:customStyle="1" w:styleId="a9">
    <w:name w:val="Основной текст Знак"/>
    <w:basedOn w:val="a1"/>
    <w:link w:val="a8"/>
    <w:uiPriority w:val="1"/>
    <w:rsid w:val="008047C6"/>
    <w:rPr>
      <w:rFonts w:ascii="Times New Roman" w:eastAsia="Times New Roman" w:hAnsi="Times New Roman" w:cs="Times New Roman"/>
      <w:sz w:val="28"/>
      <w:szCs w:val="20"/>
      <w:lang w:eastAsia="ar-SA"/>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6"/>
    <w:locked/>
    <w:rsid w:val="008047C6"/>
    <w:rPr>
      <w:rFonts w:ascii="Calibri" w:eastAsia="Calibri" w:hAnsi="Calibri" w:cs="Times New Roman"/>
    </w:rPr>
  </w:style>
  <w:style w:type="paragraph" w:styleId="22">
    <w:name w:val="Body Text 2"/>
    <w:aliases w:val=" Знак"/>
    <w:basedOn w:val="a0"/>
    <w:link w:val="23"/>
    <w:unhideWhenUsed/>
    <w:rsid w:val="00665906"/>
    <w:pPr>
      <w:spacing w:after="120" w:line="480" w:lineRule="auto"/>
    </w:pPr>
  </w:style>
  <w:style w:type="character" w:customStyle="1" w:styleId="23">
    <w:name w:val="Основной текст 2 Знак"/>
    <w:aliases w:val=" Знак Знак"/>
    <w:basedOn w:val="a1"/>
    <w:link w:val="22"/>
    <w:rsid w:val="00665906"/>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665906"/>
    <w:rPr>
      <w:rFonts w:ascii="Times New Roman" w:eastAsia="Times New Roman" w:hAnsi="Times New Roman" w:cs="Times New Roman"/>
      <w:b/>
      <w:bCs/>
      <w:color w:val="000080"/>
      <w:sz w:val="28"/>
      <w:szCs w:val="28"/>
      <w:lang w:eastAsia="ru-RU"/>
    </w:rPr>
  </w:style>
  <w:style w:type="paragraph" w:styleId="aa">
    <w:name w:val="header"/>
    <w:basedOn w:val="a0"/>
    <w:link w:val="ab"/>
    <w:uiPriority w:val="99"/>
    <w:rsid w:val="002C66D1"/>
    <w:pPr>
      <w:tabs>
        <w:tab w:val="center" w:pos="4703"/>
        <w:tab w:val="right" w:pos="9406"/>
      </w:tabs>
    </w:pPr>
    <w:rPr>
      <w:sz w:val="26"/>
      <w:szCs w:val="20"/>
      <w:lang w:val="x-none" w:eastAsia="x-none"/>
    </w:rPr>
  </w:style>
  <w:style w:type="character" w:customStyle="1" w:styleId="ab">
    <w:name w:val="Верхний колонтитул Знак"/>
    <w:basedOn w:val="a1"/>
    <w:link w:val="aa"/>
    <w:uiPriority w:val="99"/>
    <w:rsid w:val="002C66D1"/>
    <w:rPr>
      <w:rFonts w:ascii="Times New Roman" w:eastAsia="Times New Roman" w:hAnsi="Times New Roman" w:cs="Times New Roman"/>
      <w:sz w:val="26"/>
      <w:szCs w:val="20"/>
      <w:lang w:val="x-none" w:eastAsia="x-none"/>
    </w:rPr>
  </w:style>
  <w:style w:type="paragraph" w:styleId="31">
    <w:name w:val="Body Text Indent 3"/>
    <w:basedOn w:val="a0"/>
    <w:link w:val="32"/>
    <w:rsid w:val="002C66D1"/>
    <w:pPr>
      <w:spacing w:after="120"/>
      <w:ind w:left="283"/>
    </w:pPr>
    <w:rPr>
      <w:sz w:val="16"/>
      <w:szCs w:val="16"/>
    </w:rPr>
  </w:style>
  <w:style w:type="character" w:customStyle="1" w:styleId="32">
    <w:name w:val="Основной текст с отступом 3 Знак"/>
    <w:basedOn w:val="a1"/>
    <w:link w:val="31"/>
    <w:rsid w:val="002C66D1"/>
    <w:rPr>
      <w:rFonts w:ascii="Times New Roman" w:eastAsia="Times New Roman" w:hAnsi="Times New Roman" w:cs="Times New Roman"/>
      <w:sz w:val="16"/>
      <w:szCs w:val="16"/>
      <w:lang w:eastAsia="ru-RU"/>
    </w:rPr>
  </w:style>
  <w:style w:type="paragraph" w:customStyle="1" w:styleId="Style2">
    <w:name w:val="Style2"/>
    <w:basedOn w:val="a0"/>
    <w:rsid w:val="002C66D1"/>
    <w:pPr>
      <w:widowControl w:val="0"/>
      <w:autoSpaceDE w:val="0"/>
      <w:autoSpaceDN w:val="0"/>
      <w:adjustRightInd w:val="0"/>
    </w:pPr>
    <w:rPr>
      <w:rFonts w:ascii="Franklin Gothic Demi" w:hAnsi="Franklin Gothic Demi"/>
    </w:rPr>
  </w:style>
  <w:style w:type="character" w:styleId="ac">
    <w:name w:val="Hyperlink"/>
    <w:unhideWhenUsed/>
    <w:rsid w:val="00CC6B7C"/>
    <w:rPr>
      <w:color w:val="0000FF"/>
      <w:u w:val="single"/>
    </w:rPr>
  </w:style>
  <w:style w:type="paragraph" w:styleId="ad">
    <w:name w:val="Title"/>
    <w:basedOn w:val="a0"/>
    <w:link w:val="ae"/>
    <w:qFormat/>
    <w:rsid w:val="00CC6B7C"/>
    <w:pPr>
      <w:jc w:val="center"/>
    </w:pPr>
    <w:rPr>
      <w:b/>
      <w:bCs/>
      <w:sz w:val="28"/>
      <w:szCs w:val="28"/>
    </w:rPr>
  </w:style>
  <w:style w:type="character" w:customStyle="1" w:styleId="ae">
    <w:name w:val="Название Знак"/>
    <w:basedOn w:val="a1"/>
    <w:link w:val="ad"/>
    <w:rsid w:val="00CC6B7C"/>
    <w:rPr>
      <w:rFonts w:ascii="Times New Roman" w:eastAsia="Times New Roman" w:hAnsi="Times New Roman" w:cs="Times New Roman"/>
      <w:b/>
      <w:bCs/>
      <w:sz w:val="28"/>
      <w:szCs w:val="28"/>
      <w:lang w:eastAsia="ru-RU"/>
    </w:rPr>
  </w:style>
  <w:style w:type="character" w:customStyle="1" w:styleId="ConsPlusNormal0">
    <w:name w:val="ConsPlusNormal Знак"/>
    <w:basedOn w:val="a1"/>
    <w:link w:val="ConsPlusNormal"/>
    <w:locked/>
    <w:rsid w:val="00CC6B7C"/>
    <w:rPr>
      <w:rFonts w:ascii="Calibri" w:eastAsia="Times New Roman" w:hAnsi="Calibri" w:cs="Calibri"/>
      <w:szCs w:val="20"/>
      <w:lang w:eastAsia="ru-RU"/>
    </w:rPr>
  </w:style>
  <w:style w:type="character" w:customStyle="1" w:styleId="21">
    <w:name w:val="Заголовок 2 Знак"/>
    <w:basedOn w:val="a1"/>
    <w:link w:val="20"/>
    <w:uiPriority w:val="9"/>
    <w:rsid w:val="00CF03A0"/>
    <w:rPr>
      <w:rFonts w:asciiTheme="majorHAnsi" w:eastAsiaTheme="majorEastAsia" w:hAnsiTheme="majorHAnsi" w:cstheme="majorBidi"/>
      <w:b/>
      <w:bCs/>
      <w:color w:val="4F81BD" w:themeColor="accent1"/>
      <w:sz w:val="26"/>
      <w:szCs w:val="26"/>
      <w:lang w:eastAsia="ru-RU"/>
    </w:rPr>
  </w:style>
  <w:style w:type="paragraph" w:customStyle="1" w:styleId="af">
    <w:name w:val="Нормальный"/>
    <w:rsid w:val="00CF03A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aliases w:val="H1 Знак,H1 Char Знак,Заголов Знак,Çàãîëîâ Знак,h1 Знак,ch Знак,Глава Знак,(раздел) Знак,Level 1 Topic Heading Знак,Section Знак,(Chapter) Знак"/>
    <w:basedOn w:val="a1"/>
    <w:link w:val="1"/>
    <w:rsid w:val="00CF03A0"/>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1"/>
    <w:link w:val="4"/>
    <w:uiPriority w:val="99"/>
    <w:rsid w:val="00CF03A0"/>
    <w:rPr>
      <w:rFonts w:asciiTheme="majorHAnsi" w:eastAsiaTheme="majorEastAsia" w:hAnsiTheme="majorHAnsi" w:cstheme="majorBidi"/>
      <w:b/>
      <w:bCs/>
      <w:i/>
      <w:iCs/>
      <w:color w:val="4F81BD" w:themeColor="accent1"/>
      <w:sz w:val="24"/>
      <w:szCs w:val="24"/>
      <w:lang w:eastAsia="ru-RU"/>
    </w:rPr>
  </w:style>
  <w:style w:type="paragraph" w:customStyle="1" w:styleId="11">
    <w:name w:val="Абзац списка1"/>
    <w:basedOn w:val="a0"/>
    <w:uiPriority w:val="99"/>
    <w:rsid w:val="002D0D68"/>
    <w:pPr>
      <w:ind w:left="720"/>
      <w:contextualSpacing/>
    </w:pPr>
    <w:rPr>
      <w:rFonts w:eastAsia="Calibri"/>
    </w:rPr>
  </w:style>
  <w:style w:type="paragraph" w:styleId="af0">
    <w:name w:val="No Spacing"/>
    <w:link w:val="af1"/>
    <w:uiPriority w:val="99"/>
    <w:qFormat/>
    <w:rsid w:val="00F81D5E"/>
    <w:pPr>
      <w:spacing w:after="0" w:line="240" w:lineRule="auto"/>
    </w:pPr>
    <w:rPr>
      <w:rFonts w:ascii="Calibri" w:eastAsia="Calibri" w:hAnsi="Calibri" w:cs="Times New Roman"/>
    </w:rPr>
  </w:style>
  <w:style w:type="paragraph" w:customStyle="1" w:styleId="ParagraphStyle0">
    <w:name w:val="ParagraphStyle0"/>
    <w:hidden/>
    <w:rsid w:val="003A044B"/>
    <w:pPr>
      <w:spacing w:after="0" w:line="240" w:lineRule="auto"/>
    </w:pPr>
    <w:rPr>
      <w:rFonts w:ascii="Calibri" w:eastAsia="Calibri" w:hAnsi="Calibri" w:cs="Times New Roman"/>
      <w:lang w:eastAsia="ru-RU"/>
    </w:rPr>
  </w:style>
  <w:style w:type="paragraph" w:customStyle="1" w:styleId="ParagraphStyle1">
    <w:name w:val="ParagraphStyle1"/>
    <w:hidden/>
    <w:rsid w:val="003A044B"/>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3A044B"/>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3A044B"/>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3A044B"/>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3A044B"/>
    <w:pPr>
      <w:spacing w:after="0" w:line="240" w:lineRule="auto"/>
    </w:pPr>
    <w:rPr>
      <w:rFonts w:ascii="Calibri" w:eastAsia="Calibri" w:hAnsi="Calibri" w:cs="Times New Roman"/>
      <w:lang w:eastAsia="ru-RU"/>
    </w:rPr>
  </w:style>
  <w:style w:type="paragraph" w:customStyle="1" w:styleId="ParagraphStyle6">
    <w:name w:val="ParagraphStyle6"/>
    <w:hidden/>
    <w:rsid w:val="003A044B"/>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3A044B"/>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3A044B"/>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3A044B"/>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3A044B"/>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3A044B"/>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3A044B"/>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3A044B"/>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3A044B"/>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3A044B"/>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3A044B"/>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3A044B"/>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3A044B"/>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3A044B"/>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3A044B"/>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3A044B"/>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3A044B"/>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3A044B"/>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3A044B"/>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3A044B"/>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3A044B"/>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3A044B"/>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3A044B"/>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3A044B"/>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3A044B"/>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3A044B"/>
    <w:rPr>
      <w:sz w:val="1"/>
      <w:szCs w:val="1"/>
    </w:rPr>
  </w:style>
  <w:style w:type="paragraph" w:styleId="af2">
    <w:name w:val="caption"/>
    <w:basedOn w:val="a0"/>
    <w:next w:val="a0"/>
    <w:uiPriority w:val="99"/>
    <w:qFormat/>
    <w:rsid w:val="009A472C"/>
    <w:pPr>
      <w:widowControl w:val="0"/>
      <w:spacing w:line="560" w:lineRule="exact"/>
      <w:jc w:val="center"/>
    </w:pPr>
    <w:rPr>
      <w:snapToGrid w:val="0"/>
      <w:sz w:val="36"/>
      <w:szCs w:val="20"/>
    </w:rPr>
  </w:style>
  <w:style w:type="paragraph" w:customStyle="1" w:styleId="Default">
    <w:name w:val="Default"/>
    <w:rsid w:val="009A47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3">
    <w:name w:val="Основной текст + Полужирный"/>
    <w:aliases w:val="Интервал 0 pt"/>
    <w:rsid w:val="003A0C27"/>
    <w:rPr>
      <w:b/>
      <w:bCs/>
      <w:sz w:val="28"/>
      <w:lang w:val="ru-RU" w:eastAsia="ru-RU" w:bidi="ar-SA"/>
    </w:rPr>
  </w:style>
  <w:style w:type="character" w:customStyle="1" w:styleId="af4">
    <w:name w:val="Основной текст_"/>
    <w:link w:val="24"/>
    <w:rsid w:val="0074663D"/>
    <w:rPr>
      <w:spacing w:val="9"/>
      <w:shd w:val="clear" w:color="auto" w:fill="FFFFFF"/>
    </w:rPr>
  </w:style>
  <w:style w:type="paragraph" w:customStyle="1" w:styleId="24">
    <w:name w:val="Основной текст2"/>
    <w:basedOn w:val="a0"/>
    <w:link w:val="af4"/>
    <w:rsid w:val="0074663D"/>
    <w:pPr>
      <w:widowControl w:val="0"/>
      <w:shd w:val="clear" w:color="auto" w:fill="FFFFFF"/>
      <w:spacing w:before="420" w:after="960" w:line="326" w:lineRule="exact"/>
    </w:pPr>
    <w:rPr>
      <w:rFonts w:asciiTheme="minorHAnsi" w:eastAsiaTheme="minorHAnsi" w:hAnsiTheme="minorHAnsi" w:cstheme="minorBidi"/>
      <w:spacing w:val="9"/>
      <w:sz w:val="22"/>
      <w:szCs w:val="22"/>
      <w:lang w:eastAsia="en-US"/>
    </w:rPr>
  </w:style>
  <w:style w:type="paragraph" w:customStyle="1" w:styleId="a">
    <w:name w:val="Текст ТД"/>
    <w:basedOn w:val="a0"/>
    <w:link w:val="af5"/>
    <w:qFormat/>
    <w:rsid w:val="00DB4B22"/>
    <w:pPr>
      <w:numPr>
        <w:numId w:val="1"/>
      </w:numPr>
      <w:autoSpaceDE w:val="0"/>
      <w:autoSpaceDN w:val="0"/>
      <w:adjustRightInd w:val="0"/>
      <w:spacing w:after="200"/>
      <w:jc w:val="both"/>
    </w:pPr>
    <w:rPr>
      <w:szCs w:val="20"/>
      <w:lang w:eastAsia="en-US"/>
    </w:rPr>
  </w:style>
  <w:style w:type="character" w:customStyle="1" w:styleId="af5">
    <w:name w:val="Текст ТД Знак"/>
    <w:link w:val="a"/>
    <w:qFormat/>
    <w:locked/>
    <w:rsid w:val="00DB4B22"/>
    <w:rPr>
      <w:rFonts w:ascii="Times New Roman" w:eastAsia="Times New Roman" w:hAnsi="Times New Roman" w:cs="Times New Roman"/>
      <w:sz w:val="24"/>
      <w:szCs w:val="20"/>
    </w:rPr>
  </w:style>
  <w:style w:type="character" w:customStyle="1" w:styleId="extended-textfull">
    <w:name w:val="extended-text__full"/>
    <w:basedOn w:val="a1"/>
    <w:rsid w:val="00DB4B22"/>
  </w:style>
  <w:style w:type="paragraph" w:styleId="af6">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f7"/>
    <w:uiPriority w:val="99"/>
    <w:rsid w:val="00140FF0"/>
    <w:pPr>
      <w:spacing w:before="100" w:beforeAutospacing="1" w:after="100" w:afterAutospacing="1" w:line="276" w:lineRule="auto"/>
    </w:pPr>
    <w:rPr>
      <w:rFonts w:ascii="Calibri" w:hAnsi="Calibri"/>
      <w:sz w:val="22"/>
      <w:szCs w:val="22"/>
      <w:lang w:eastAsia="en-US"/>
    </w:rPr>
  </w:style>
  <w:style w:type="character" w:customStyle="1" w:styleId="af7">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f6"/>
    <w:uiPriority w:val="99"/>
    <w:locked/>
    <w:rsid w:val="00140FF0"/>
    <w:rPr>
      <w:rFonts w:ascii="Calibri" w:eastAsia="Times New Roman" w:hAnsi="Calibri" w:cs="Times New Roman"/>
    </w:rPr>
  </w:style>
  <w:style w:type="paragraph" w:customStyle="1" w:styleId="af8">
    <w:name w:val="Приложение"/>
    <w:basedOn w:val="a"/>
    <w:link w:val="af9"/>
    <w:qFormat/>
    <w:rsid w:val="00140FF0"/>
    <w:pPr>
      <w:numPr>
        <w:numId w:val="0"/>
      </w:numPr>
      <w:ind w:left="8080"/>
      <w:jc w:val="right"/>
    </w:pPr>
    <w:rPr>
      <w:szCs w:val="24"/>
    </w:rPr>
  </w:style>
  <w:style w:type="character" w:customStyle="1" w:styleId="af9">
    <w:name w:val="Приложение Знак"/>
    <w:basedOn w:val="af5"/>
    <w:link w:val="af8"/>
    <w:locked/>
    <w:rsid w:val="00140FF0"/>
    <w:rPr>
      <w:rFonts w:ascii="Times New Roman" w:eastAsia="Times New Roman" w:hAnsi="Times New Roman" w:cs="Times New Roman"/>
      <w:sz w:val="24"/>
      <w:szCs w:val="24"/>
    </w:rPr>
  </w:style>
  <w:style w:type="paragraph" w:customStyle="1" w:styleId="s1">
    <w:name w:val="s_1"/>
    <w:basedOn w:val="a0"/>
    <w:rsid w:val="00140FF0"/>
    <w:pPr>
      <w:spacing w:before="100" w:beforeAutospacing="1" w:after="100" w:afterAutospacing="1"/>
    </w:pPr>
  </w:style>
  <w:style w:type="character" w:customStyle="1" w:styleId="13pt">
    <w:name w:val="Основной текст + 13 pt"/>
    <w:rsid w:val="00140FF0"/>
    <w:rPr>
      <w:rFonts w:ascii="Times New Roman" w:hAnsi="Times New Roman"/>
      <w:sz w:val="26"/>
      <w:u w:val="single"/>
    </w:rPr>
  </w:style>
  <w:style w:type="paragraph" w:styleId="afa">
    <w:name w:val="annotation text"/>
    <w:basedOn w:val="a0"/>
    <w:link w:val="afb"/>
    <w:uiPriority w:val="99"/>
    <w:rsid w:val="00140FF0"/>
    <w:pPr>
      <w:spacing w:after="200" w:line="276" w:lineRule="auto"/>
    </w:pPr>
    <w:rPr>
      <w:rFonts w:ascii="Calibri" w:hAnsi="Calibri"/>
      <w:sz w:val="20"/>
      <w:szCs w:val="20"/>
      <w:lang w:eastAsia="en-US"/>
    </w:rPr>
  </w:style>
  <w:style w:type="character" w:customStyle="1" w:styleId="afb">
    <w:name w:val="Текст примечания Знак"/>
    <w:basedOn w:val="a1"/>
    <w:link w:val="afa"/>
    <w:uiPriority w:val="99"/>
    <w:rsid w:val="00140FF0"/>
    <w:rPr>
      <w:rFonts w:ascii="Calibri" w:eastAsia="Times New Roman" w:hAnsi="Calibri" w:cs="Times New Roman"/>
      <w:sz w:val="20"/>
      <w:szCs w:val="20"/>
    </w:rPr>
  </w:style>
  <w:style w:type="table" w:styleId="afc">
    <w:name w:val="Table Grid"/>
    <w:basedOn w:val="a2"/>
    <w:qFormat/>
    <w:rsid w:val="000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Основной текст + Не полужирный"/>
    <w:rsid w:val="000F6793"/>
    <w:rPr>
      <w:rFonts w:ascii="Times New Roman" w:eastAsia="Times New Roman" w:hAnsi="Times New Roman"/>
      <w:b/>
      <w:bCs/>
      <w:color w:val="000000"/>
      <w:spacing w:val="0"/>
      <w:w w:val="100"/>
      <w:position w:val="0"/>
      <w:sz w:val="23"/>
      <w:szCs w:val="23"/>
      <w:shd w:val="clear" w:color="auto" w:fill="FFFFFF"/>
      <w:lang w:val="ru-RU"/>
    </w:rPr>
  </w:style>
  <w:style w:type="character" w:customStyle="1" w:styleId="apple-converted-space">
    <w:name w:val="apple-converted-space"/>
    <w:basedOn w:val="a1"/>
    <w:rsid w:val="000F6793"/>
  </w:style>
  <w:style w:type="character" w:customStyle="1" w:styleId="af1">
    <w:name w:val="Без интервала Знак"/>
    <w:link w:val="af0"/>
    <w:uiPriority w:val="99"/>
    <w:locked/>
    <w:rsid w:val="000F6793"/>
    <w:rPr>
      <w:rFonts w:ascii="Calibri" w:eastAsia="Calibri" w:hAnsi="Calibri" w:cs="Times New Roman"/>
    </w:rPr>
  </w:style>
  <w:style w:type="character" w:customStyle="1" w:styleId="50">
    <w:name w:val="Заголовок 5 Знак"/>
    <w:basedOn w:val="a1"/>
    <w:link w:val="5"/>
    <w:uiPriority w:val="9"/>
    <w:rsid w:val="00BC04C8"/>
    <w:rPr>
      <w:rFonts w:asciiTheme="majorHAnsi" w:eastAsiaTheme="majorEastAsia" w:hAnsiTheme="majorHAnsi" w:cstheme="majorBidi"/>
      <w:color w:val="243F60" w:themeColor="accent1" w:themeShade="7F"/>
      <w:sz w:val="24"/>
      <w:szCs w:val="24"/>
      <w:lang w:eastAsia="ru-RU"/>
    </w:rPr>
  </w:style>
  <w:style w:type="paragraph" w:customStyle="1" w:styleId="afe">
    <w:name w:val="выступ"/>
    <w:basedOn w:val="a0"/>
    <w:rsid w:val="00BC04C8"/>
    <w:pPr>
      <w:spacing w:before="120"/>
      <w:ind w:left="709" w:hanging="709"/>
      <w:jc w:val="both"/>
    </w:pPr>
    <w:rPr>
      <w:b/>
      <w:bCs/>
      <w:i/>
      <w:color w:val="000000"/>
    </w:rPr>
  </w:style>
  <w:style w:type="paragraph" w:styleId="aff">
    <w:name w:val="Body Text Indent"/>
    <w:aliases w:val="Основной текст 1"/>
    <w:basedOn w:val="a0"/>
    <w:link w:val="aff0"/>
    <w:uiPriority w:val="99"/>
    <w:unhideWhenUsed/>
    <w:rsid w:val="00E748B3"/>
    <w:pPr>
      <w:spacing w:after="120"/>
      <w:ind w:left="283"/>
    </w:pPr>
  </w:style>
  <w:style w:type="character" w:customStyle="1" w:styleId="aff0">
    <w:name w:val="Основной текст с отступом Знак"/>
    <w:aliases w:val="Основной текст 1 Знак"/>
    <w:basedOn w:val="a1"/>
    <w:link w:val="aff"/>
    <w:uiPriority w:val="99"/>
    <w:rsid w:val="00E748B3"/>
    <w:rPr>
      <w:rFonts w:ascii="Times New Roman" w:eastAsia="Times New Roman" w:hAnsi="Times New Roman" w:cs="Times New Roman"/>
      <w:sz w:val="24"/>
      <w:szCs w:val="24"/>
      <w:lang w:eastAsia="ru-RU"/>
    </w:rPr>
  </w:style>
  <w:style w:type="paragraph" w:styleId="33">
    <w:name w:val="Body Text 3"/>
    <w:basedOn w:val="a0"/>
    <w:link w:val="34"/>
    <w:rsid w:val="006D76C0"/>
    <w:pPr>
      <w:spacing w:after="120"/>
    </w:pPr>
    <w:rPr>
      <w:sz w:val="16"/>
      <w:szCs w:val="16"/>
    </w:rPr>
  </w:style>
  <w:style w:type="character" w:customStyle="1" w:styleId="34">
    <w:name w:val="Основной текст 3 Знак"/>
    <w:basedOn w:val="a1"/>
    <w:link w:val="33"/>
    <w:rsid w:val="006D76C0"/>
    <w:rPr>
      <w:rFonts w:ascii="Times New Roman" w:eastAsia="Times New Roman" w:hAnsi="Times New Roman" w:cs="Times New Roman"/>
      <w:sz w:val="16"/>
      <w:szCs w:val="16"/>
      <w:lang w:eastAsia="ru-RU"/>
    </w:rPr>
  </w:style>
  <w:style w:type="character" w:customStyle="1" w:styleId="0pt">
    <w:name w:val="Основной текст + Курсив;Интервал 0 pt"/>
    <w:basedOn w:val="af4"/>
    <w:rsid w:val="00044714"/>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character" w:customStyle="1" w:styleId="0pt0">
    <w:name w:val="Основной текст + Интервал 0 pt"/>
    <w:basedOn w:val="af4"/>
    <w:rsid w:val="0004471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paragraph" w:customStyle="1" w:styleId="12">
    <w:name w:val="Основной текст1"/>
    <w:basedOn w:val="a0"/>
    <w:rsid w:val="00044714"/>
    <w:pPr>
      <w:widowControl w:val="0"/>
      <w:shd w:val="clear" w:color="auto" w:fill="FFFFFF"/>
      <w:spacing w:before="60" w:after="360" w:line="0" w:lineRule="atLeast"/>
      <w:jc w:val="right"/>
    </w:pPr>
    <w:rPr>
      <w:color w:val="000000"/>
      <w:spacing w:val="3"/>
      <w:sz w:val="21"/>
      <w:szCs w:val="21"/>
    </w:rPr>
  </w:style>
  <w:style w:type="character" w:customStyle="1" w:styleId="9">
    <w:name w:val="Основной текст (9)_"/>
    <w:basedOn w:val="a1"/>
    <w:link w:val="90"/>
    <w:rsid w:val="00044714"/>
    <w:rPr>
      <w:rFonts w:ascii="Times New Roman" w:eastAsia="Times New Roman" w:hAnsi="Times New Roman" w:cs="Times New Roman"/>
      <w:b/>
      <w:bCs/>
      <w:spacing w:val="2"/>
      <w:sz w:val="21"/>
      <w:szCs w:val="21"/>
      <w:shd w:val="clear" w:color="auto" w:fill="FFFFFF"/>
    </w:rPr>
  </w:style>
  <w:style w:type="character" w:customStyle="1" w:styleId="120">
    <w:name w:val="Основной текст (12)_"/>
    <w:basedOn w:val="a1"/>
    <w:link w:val="121"/>
    <w:rsid w:val="00044714"/>
    <w:rPr>
      <w:rFonts w:ascii="Times New Roman" w:eastAsia="Times New Roman" w:hAnsi="Times New Roman" w:cs="Times New Roman"/>
      <w:b/>
      <w:bCs/>
      <w:i/>
      <w:iCs/>
      <w:spacing w:val="2"/>
      <w:shd w:val="clear" w:color="auto" w:fill="FFFFFF"/>
    </w:rPr>
  </w:style>
  <w:style w:type="character" w:customStyle="1" w:styleId="13">
    <w:name w:val="Заголовок №1_"/>
    <w:basedOn w:val="a1"/>
    <w:link w:val="15"/>
    <w:rsid w:val="00044714"/>
    <w:rPr>
      <w:rFonts w:ascii="Times New Roman" w:eastAsia="Times New Roman" w:hAnsi="Times New Roman" w:cs="Times New Roman"/>
      <w:b/>
      <w:bCs/>
      <w:spacing w:val="2"/>
      <w:sz w:val="21"/>
      <w:szCs w:val="21"/>
      <w:shd w:val="clear" w:color="auto" w:fill="FFFFFF"/>
    </w:rPr>
  </w:style>
  <w:style w:type="character" w:customStyle="1" w:styleId="25">
    <w:name w:val="Заголовок №2_"/>
    <w:basedOn w:val="a1"/>
    <w:link w:val="26"/>
    <w:rsid w:val="00044714"/>
    <w:rPr>
      <w:rFonts w:ascii="Times New Roman" w:eastAsia="Times New Roman" w:hAnsi="Times New Roman" w:cs="Times New Roman"/>
      <w:b/>
      <w:bCs/>
      <w:spacing w:val="2"/>
      <w:sz w:val="21"/>
      <w:szCs w:val="21"/>
      <w:shd w:val="clear" w:color="auto" w:fill="FFFFFF"/>
    </w:rPr>
  </w:style>
  <w:style w:type="paragraph" w:customStyle="1" w:styleId="90">
    <w:name w:val="Основной текст (9)"/>
    <w:basedOn w:val="a0"/>
    <w:link w:val="9"/>
    <w:rsid w:val="00044714"/>
    <w:pPr>
      <w:widowControl w:val="0"/>
      <w:shd w:val="clear" w:color="auto" w:fill="FFFFFF"/>
      <w:spacing w:before="360" w:after="660" w:line="0" w:lineRule="atLeast"/>
      <w:jc w:val="center"/>
    </w:pPr>
    <w:rPr>
      <w:b/>
      <w:bCs/>
      <w:spacing w:val="2"/>
      <w:sz w:val="21"/>
      <w:szCs w:val="21"/>
      <w:lang w:eastAsia="en-US"/>
    </w:rPr>
  </w:style>
  <w:style w:type="paragraph" w:customStyle="1" w:styleId="121">
    <w:name w:val="Основной текст (12)"/>
    <w:basedOn w:val="a0"/>
    <w:link w:val="120"/>
    <w:rsid w:val="00044714"/>
    <w:pPr>
      <w:widowControl w:val="0"/>
      <w:shd w:val="clear" w:color="auto" w:fill="FFFFFF"/>
      <w:spacing w:before="60" w:line="0" w:lineRule="atLeast"/>
    </w:pPr>
    <w:rPr>
      <w:b/>
      <w:bCs/>
      <w:i/>
      <w:iCs/>
      <w:spacing w:val="2"/>
      <w:sz w:val="22"/>
      <w:szCs w:val="22"/>
      <w:lang w:eastAsia="en-US"/>
    </w:rPr>
  </w:style>
  <w:style w:type="paragraph" w:customStyle="1" w:styleId="15">
    <w:name w:val="Заголовок №1"/>
    <w:basedOn w:val="a0"/>
    <w:link w:val="13"/>
    <w:rsid w:val="00044714"/>
    <w:pPr>
      <w:widowControl w:val="0"/>
      <w:shd w:val="clear" w:color="auto" w:fill="FFFFFF"/>
      <w:spacing w:before="240" w:after="360" w:line="0" w:lineRule="atLeast"/>
      <w:jc w:val="center"/>
      <w:outlineLvl w:val="0"/>
    </w:pPr>
    <w:rPr>
      <w:b/>
      <w:bCs/>
      <w:spacing w:val="2"/>
      <w:sz w:val="21"/>
      <w:szCs w:val="21"/>
      <w:lang w:eastAsia="en-US"/>
    </w:rPr>
  </w:style>
  <w:style w:type="paragraph" w:customStyle="1" w:styleId="26">
    <w:name w:val="Заголовок №2"/>
    <w:basedOn w:val="a0"/>
    <w:link w:val="25"/>
    <w:rsid w:val="00044714"/>
    <w:pPr>
      <w:widowControl w:val="0"/>
      <w:shd w:val="clear" w:color="auto" w:fill="FFFFFF"/>
      <w:spacing w:before="240" w:after="300" w:line="0" w:lineRule="atLeast"/>
      <w:ind w:firstLine="800"/>
      <w:jc w:val="both"/>
      <w:outlineLvl w:val="1"/>
    </w:pPr>
    <w:rPr>
      <w:b/>
      <w:bCs/>
      <w:spacing w:val="2"/>
      <w:sz w:val="21"/>
      <w:szCs w:val="21"/>
      <w:lang w:eastAsia="en-US"/>
    </w:rPr>
  </w:style>
  <w:style w:type="paragraph" w:styleId="aff1">
    <w:name w:val="footer"/>
    <w:basedOn w:val="a0"/>
    <w:link w:val="aff2"/>
    <w:uiPriority w:val="99"/>
    <w:rsid w:val="00A616EC"/>
    <w:pPr>
      <w:tabs>
        <w:tab w:val="center" w:pos="4703"/>
        <w:tab w:val="right" w:pos="9406"/>
      </w:tabs>
    </w:pPr>
    <w:rPr>
      <w:sz w:val="26"/>
      <w:szCs w:val="20"/>
    </w:rPr>
  </w:style>
  <w:style w:type="character" w:customStyle="1" w:styleId="aff2">
    <w:name w:val="Нижний колонтитул Знак"/>
    <w:basedOn w:val="a1"/>
    <w:link w:val="aff1"/>
    <w:uiPriority w:val="99"/>
    <w:rsid w:val="00A616EC"/>
    <w:rPr>
      <w:rFonts w:ascii="Times New Roman" w:eastAsia="Times New Roman" w:hAnsi="Times New Roman" w:cs="Times New Roman"/>
      <w:sz w:val="26"/>
      <w:szCs w:val="20"/>
      <w:lang w:eastAsia="ru-RU"/>
    </w:rPr>
  </w:style>
  <w:style w:type="paragraph" w:styleId="27">
    <w:name w:val="Body Text Indent 2"/>
    <w:basedOn w:val="a0"/>
    <w:link w:val="28"/>
    <w:uiPriority w:val="99"/>
    <w:rsid w:val="00A616EC"/>
    <w:pPr>
      <w:spacing w:after="120" w:line="480" w:lineRule="auto"/>
      <w:ind w:left="283"/>
    </w:pPr>
    <w:rPr>
      <w:sz w:val="26"/>
      <w:szCs w:val="20"/>
    </w:rPr>
  </w:style>
  <w:style w:type="character" w:customStyle="1" w:styleId="28">
    <w:name w:val="Основной текст с отступом 2 Знак"/>
    <w:basedOn w:val="a1"/>
    <w:link w:val="27"/>
    <w:uiPriority w:val="99"/>
    <w:rsid w:val="00A616EC"/>
    <w:rPr>
      <w:rFonts w:ascii="Times New Roman" w:eastAsia="Times New Roman" w:hAnsi="Times New Roman" w:cs="Times New Roman"/>
      <w:sz w:val="26"/>
      <w:szCs w:val="20"/>
      <w:lang w:eastAsia="ru-RU"/>
    </w:rPr>
  </w:style>
  <w:style w:type="paragraph" w:customStyle="1" w:styleId="aff3">
    <w:name w:val="Стиль"/>
    <w:rsid w:val="00A61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6">
    <w:name w:val="Обычный1"/>
    <w:rsid w:val="00A616EC"/>
    <w:pPr>
      <w:suppressAutoHyphens/>
      <w:spacing w:after="0" w:line="240" w:lineRule="auto"/>
    </w:pPr>
    <w:rPr>
      <w:rFonts w:ascii="Times New Roman" w:eastAsia="Arial" w:hAnsi="Times New Roman" w:cs="Times New Roman"/>
      <w:sz w:val="24"/>
      <w:szCs w:val="20"/>
      <w:lang w:eastAsia="ar-SA"/>
    </w:rPr>
  </w:style>
  <w:style w:type="paragraph" w:styleId="aff4">
    <w:name w:val="Subtitle"/>
    <w:basedOn w:val="a0"/>
    <w:link w:val="aff5"/>
    <w:qFormat/>
    <w:rsid w:val="00A616EC"/>
    <w:pPr>
      <w:spacing w:line="204" w:lineRule="auto"/>
      <w:jc w:val="center"/>
    </w:pPr>
    <w:rPr>
      <w:b/>
      <w:sz w:val="26"/>
      <w:szCs w:val="26"/>
    </w:rPr>
  </w:style>
  <w:style w:type="character" w:customStyle="1" w:styleId="aff5">
    <w:name w:val="Подзаголовок Знак"/>
    <w:basedOn w:val="a1"/>
    <w:link w:val="aff4"/>
    <w:rsid w:val="00A616EC"/>
    <w:rPr>
      <w:rFonts w:ascii="Times New Roman" w:eastAsia="Times New Roman" w:hAnsi="Times New Roman" w:cs="Times New Roman"/>
      <w:b/>
      <w:sz w:val="26"/>
      <w:szCs w:val="26"/>
      <w:lang w:eastAsia="ru-RU"/>
    </w:rPr>
  </w:style>
  <w:style w:type="paragraph" w:styleId="aff6">
    <w:name w:val="Plain Text"/>
    <w:basedOn w:val="a0"/>
    <w:link w:val="aff7"/>
    <w:rsid w:val="00A616EC"/>
    <w:pPr>
      <w:autoSpaceDE w:val="0"/>
      <w:autoSpaceDN w:val="0"/>
    </w:pPr>
    <w:rPr>
      <w:rFonts w:ascii="Courier New" w:hAnsi="Courier New" w:cs="Courier New"/>
      <w:sz w:val="20"/>
      <w:szCs w:val="20"/>
    </w:rPr>
  </w:style>
  <w:style w:type="character" w:customStyle="1" w:styleId="aff7">
    <w:name w:val="Текст Знак"/>
    <w:basedOn w:val="a1"/>
    <w:link w:val="aff6"/>
    <w:rsid w:val="00A616EC"/>
    <w:rPr>
      <w:rFonts w:ascii="Courier New" w:eastAsia="Times New Roman" w:hAnsi="Courier New" w:cs="Courier New"/>
      <w:sz w:val="20"/>
      <w:szCs w:val="20"/>
      <w:lang w:eastAsia="ru-RU"/>
    </w:rPr>
  </w:style>
  <w:style w:type="paragraph" w:customStyle="1" w:styleId="Style6">
    <w:name w:val="Style6"/>
    <w:basedOn w:val="a0"/>
    <w:rsid w:val="00A616EC"/>
    <w:pPr>
      <w:widowControl w:val="0"/>
      <w:autoSpaceDE w:val="0"/>
      <w:autoSpaceDN w:val="0"/>
      <w:adjustRightInd w:val="0"/>
      <w:spacing w:line="320" w:lineRule="exact"/>
      <w:ind w:firstLine="542"/>
      <w:jc w:val="both"/>
    </w:pPr>
  </w:style>
  <w:style w:type="paragraph" w:customStyle="1" w:styleId="Style7">
    <w:name w:val="Style7"/>
    <w:basedOn w:val="a0"/>
    <w:rsid w:val="00A616EC"/>
    <w:pPr>
      <w:widowControl w:val="0"/>
      <w:autoSpaceDE w:val="0"/>
      <w:autoSpaceDN w:val="0"/>
      <w:adjustRightInd w:val="0"/>
      <w:spacing w:line="326" w:lineRule="exact"/>
      <w:ind w:hanging="350"/>
      <w:jc w:val="both"/>
    </w:pPr>
  </w:style>
  <w:style w:type="paragraph" w:customStyle="1" w:styleId="Style8">
    <w:name w:val="Style8"/>
    <w:basedOn w:val="a0"/>
    <w:rsid w:val="00A616EC"/>
    <w:pPr>
      <w:widowControl w:val="0"/>
      <w:autoSpaceDE w:val="0"/>
      <w:autoSpaceDN w:val="0"/>
      <w:adjustRightInd w:val="0"/>
    </w:pPr>
  </w:style>
  <w:style w:type="character" w:customStyle="1" w:styleId="FontStyle11">
    <w:name w:val="Font Style11"/>
    <w:rsid w:val="00A616EC"/>
    <w:rPr>
      <w:rFonts w:ascii="Times New Roman" w:hAnsi="Times New Roman" w:cs="Times New Roman"/>
      <w:sz w:val="30"/>
      <w:szCs w:val="30"/>
    </w:rPr>
  </w:style>
  <w:style w:type="character" w:customStyle="1" w:styleId="FontStyle15">
    <w:name w:val="Font Style15"/>
    <w:rsid w:val="00A616EC"/>
    <w:rPr>
      <w:rFonts w:ascii="Times New Roman" w:hAnsi="Times New Roman" w:cs="Times New Roman"/>
      <w:sz w:val="26"/>
      <w:szCs w:val="26"/>
    </w:rPr>
  </w:style>
  <w:style w:type="paragraph" w:customStyle="1" w:styleId="Style3">
    <w:name w:val="Style3"/>
    <w:basedOn w:val="a0"/>
    <w:rsid w:val="00A616EC"/>
    <w:pPr>
      <w:widowControl w:val="0"/>
      <w:autoSpaceDE w:val="0"/>
      <w:autoSpaceDN w:val="0"/>
      <w:adjustRightInd w:val="0"/>
    </w:pPr>
    <w:rPr>
      <w:rFonts w:ascii="Franklin Gothic Demi" w:hAnsi="Franklin Gothic Demi"/>
    </w:rPr>
  </w:style>
  <w:style w:type="character" w:customStyle="1" w:styleId="FontStyle12">
    <w:name w:val="Font Style12"/>
    <w:rsid w:val="00A616EC"/>
    <w:rPr>
      <w:rFonts w:ascii="Times New Roman" w:hAnsi="Times New Roman" w:cs="Times New Roman"/>
      <w:sz w:val="20"/>
      <w:szCs w:val="20"/>
    </w:rPr>
  </w:style>
  <w:style w:type="character" w:customStyle="1" w:styleId="FontStyle13">
    <w:name w:val="Font Style13"/>
    <w:rsid w:val="00A616EC"/>
    <w:rPr>
      <w:rFonts w:ascii="Times New Roman" w:hAnsi="Times New Roman" w:cs="Times New Roman"/>
      <w:sz w:val="20"/>
      <w:szCs w:val="20"/>
    </w:rPr>
  </w:style>
  <w:style w:type="character" w:customStyle="1" w:styleId="FontStyle14">
    <w:name w:val="Font Style14"/>
    <w:rsid w:val="00A616EC"/>
    <w:rPr>
      <w:rFonts w:ascii="Times New Roman" w:hAnsi="Times New Roman" w:cs="Times New Roman"/>
      <w:sz w:val="22"/>
      <w:szCs w:val="22"/>
    </w:rPr>
  </w:style>
  <w:style w:type="paragraph" w:customStyle="1" w:styleId="Style4">
    <w:name w:val="Style4"/>
    <w:basedOn w:val="a0"/>
    <w:rsid w:val="00A616EC"/>
    <w:pPr>
      <w:widowControl w:val="0"/>
      <w:autoSpaceDE w:val="0"/>
      <w:autoSpaceDN w:val="0"/>
      <w:adjustRightInd w:val="0"/>
      <w:spacing w:line="483" w:lineRule="exact"/>
      <w:ind w:firstLine="605"/>
      <w:jc w:val="both"/>
    </w:pPr>
  </w:style>
  <w:style w:type="paragraph" w:customStyle="1" w:styleId="Style5">
    <w:name w:val="Style5"/>
    <w:basedOn w:val="a0"/>
    <w:rsid w:val="00A616EC"/>
    <w:pPr>
      <w:widowControl w:val="0"/>
      <w:autoSpaceDE w:val="0"/>
      <w:autoSpaceDN w:val="0"/>
      <w:adjustRightInd w:val="0"/>
      <w:spacing w:line="370" w:lineRule="exact"/>
      <w:ind w:hanging="398"/>
      <w:jc w:val="both"/>
    </w:pPr>
  </w:style>
  <w:style w:type="character" w:customStyle="1" w:styleId="2Exact">
    <w:name w:val="Основной текст (2) Exact"/>
    <w:link w:val="29"/>
    <w:rsid w:val="00A616EC"/>
    <w:rPr>
      <w:b/>
      <w:bCs/>
      <w:spacing w:val="5"/>
      <w:sz w:val="25"/>
      <w:szCs w:val="25"/>
      <w:shd w:val="clear" w:color="auto" w:fill="FFFFFF"/>
    </w:rPr>
  </w:style>
  <w:style w:type="paragraph" w:customStyle="1" w:styleId="29">
    <w:name w:val="Основной текст (2)"/>
    <w:basedOn w:val="a0"/>
    <w:link w:val="2Exact"/>
    <w:rsid w:val="00A616E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2a">
    <w:name w:val="Подпись к таблице (2)_"/>
    <w:link w:val="2b"/>
    <w:locked/>
    <w:rsid w:val="00A616EC"/>
    <w:rPr>
      <w:spacing w:val="20"/>
      <w:sz w:val="26"/>
      <w:szCs w:val="26"/>
      <w:shd w:val="clear" w:color="auto" w:fill="FFFFFF"/>
    </w:rPr>
  </w:style>
  <w:style w:type="paragraph" w:customStyle="1" w:styleId="2b">
    <w:name w:val="Подпись к таблице (2)"/>
    <w:basedOn w:val="a0"/>
    <w:link w:val="2a"/>
    <w:rsid w:val="00A616E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8">
    <w:name w:val="Подпись к таблице_"/>
    <w:link w:val="aff9"/>
    <w:locked/>
    <w:rsid w:val="00A616EC"/>
    <w:rPr>
      <w:spacing w:val="10"/>
      <w:sz w:val="26"/>
      <w:szCs w:val="26"/>
      <w:shd w:val="clear" w:color="auto" w:fill="FFFFFF"/>
    </w:rPr>
  </w:style>
  <w:style w:type="paragraph" w:customStyle="1" w:styleId="aff9">
    <w:name w:val="Подпись к таблице"/>
    <w:basedOn w:val="a0"/>
    <w:link w:val="aff8"/>
    <w:rsid w:val="00A616E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c">
    <w:name w:val="Основной текст (2)_"/>
    <w:locked/>
    <w:rsid w:val="00A616EC"/>
    <w:rPr>
      <w:spacing w:val="10"/>
      <w:sz w:val="26"/>
      <w:szCs w:val="26"/>
      <w:lang w:bidi="ar-SA"/>
    </w:rPr>
  </w:style>
  <w:style w:type="character" w:customStyle="1" w:styleId="35">
    <w:name w:val="Основной текст (3)_"/>
    <w:link w:val="36"/>
    <w:locked/>
    <w:rsid w:val="00A616EC"/>
    <w:rPr>
      <w:b/>
      <w:bCs/>
      <w:spacing w:val="10"/>
      <w:sz w:val="24"/>
      <w:szCs w:val="24"/>
      <w:shd w:val="clear" w:color="auto" w:fill="FFFFFF"/>
    </w:rPr>
  </w:style>
  <w:style w:type="paragraph" w:customStyle="1" w:styleId="36">
    <w:name w:val="Основной текст (3)"/>
    <w:basedOn w:val="a0"/>
    <w:link w:val="35"/>
    <w:rsid w:val="00A616E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A616EC"/>
    <w:rPr>
      <w:spacing w:val="20"/>
      <w:sz w:val="26"/>
      <w:szCs w:val="26"/>
      <w:lang w:bidi="ar-SA"/>
    </w:rPr>
  </w:style>
  <w:style w:type="character" w:customStyle="1" w:styleId="1pt1">
    <w:name w:val="Подпись к таблице + Интервал 1 pt1"/>
    <w:rsid w:val="00A616EC"/>
    <w:rPr>
      <w:spacing w:val="20"/>
      <w:sz w:val="26"/>
      <w:szCs w:val="26"/>
      <w:u w:val="single"/>
      <w:lang w:bidi="ar-SA"/>
    </w:rPr>
  </w:style>
  <w:style w:type="paragraph" w:customStyle="1" w:styleId="2d">
    <w:name w:val="Абзац списка2"/>
    <w:basedOn w:val="a0"/>
    <w:rsid w:val="0074740C"/>
    <w:pPr>
      <w:ind w:left="720"/>
      <w:contextualSpacing/>
    </w:pPr>
    <w:rPr>
      <w:rFonts w:eastAsia="Calibri"/>
    </w:rPr>
  </w:style>
  <w:style w:type="character" w:customStyle="1" w:styleId="normaltextrun">
    <w:name w:val="normaltextrun"/>
    <w:rsid w:val="007F61C0"/>
  </w:style>
  <w:style w:type="character" w:customStyle="1" w:styleId="eop">
    <w:name w:val="eop"/>
    <w:rsid w:val="007F61C0"/>
  </w:style>
  <w:style w:type="paragraph" w:customStyle="1" w:styleId="affa">
    <w:name w:val="Заголовок"/>
    <w:uiPriority w:val="99"/>
    <w:rsid w:val="00FD5D4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Exact">
    <w:name w:val="Основной текст Exact"/>
    <w:rsid w:val="00FD5D4F"/>
    <w:rPr>
      <w:rFonts w:ascii="Times New Roman" w:hAnsi="Times New Roman" w:cs="Times New Roman"/>
      <w:spacing w:val="5"/>
      <w:sz w:val="25"/>
      <w:szCs w:val="25"/>
      <w:u w:val="none"/>
    </w:rPr>
  </w:style>
  <w:style w:type="character" w:customStyle="1" w:styleId="0pt1">
    <w:name w:val="Основной текст + Не полужирный;Интервал 0 pt"/>
    <w:rsid w:val="00FD5D4F"/>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FD5D4F"/>
    <w:rPr>
      <w:rFonts w:ascii="Dotum" w:eastAsia="Dotum" w:hAnsi="Dotum" w:cs="Dotum"/>
      <w:color w:val="000000"/>
      <w:spacing w:val="13"/>
      <w:w w:val="100"/>
      <w:position w:val="0"/>
      <w:sz w:val="19"/>
      <w:szCs w:val="19"/>
      <w:shd w:val="clear" w:color="auto" w:fill="FFFFFF"/>
      <w:lang w:val="ru-RU"/>
    </w:rPr>
  </w:style>
  <w:style w:type="paragraph" w:customStyle="1" w:styleId="17">
    <w:name w:val="Нормальный1"/>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b">
    <w:name w:val="Неформатированный"/>
    <w:uiPriority w:val="99"/>
    <w:rsid w:val="00FD5D4F"/>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c">
    <w:name w:val="Разметка контекста"/>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d">
    <w:name w:val="footnote text"/>
    <w:basedOn w:val="a0"/>
    <w:link w:val="affe"/>
    <w:uiPriority w:val="99"/>
    <w:rsid w:val="00FD5D4F"/>
    <w:rPr>
      <w:sz w:val="20"/>
      <w:szCs w:val="20"/>
    </w:rPr>
  </w:style>
  <w:style w:type="character" w:customStyle="1" w:styleId="affe">
    <w:name w:val="Текст сноски Знак"/>
    <w:basedOn w:val="a1"/>
    <w:link w:val="affd"/>
    <w:uiPriority w:val="99"/>
    <w:rsid w:val="00FD5D4F"/>
    <w:rPr>
      <w:rFonts w:ascii="Times New Roman" w:eastAsia="Times New Roman" w:hAnsi="Times New Roman" w:cs="Times New Roman"/>
      <w:sz w:val="20"/>
      <w:szCs w:val="20"/>
      <w:lang w:eastAsia="ru-RU"/>
    </w:rPr>
  </w:style>
  <w:style w:type="character" w:styleId="afff">
    <w:name w:val="footnote reference"/>
    <w:rsid w:val="00FD5D4F"/>
    <w:rPr>
      <w:vertAlign w:val="superscript"/>
    </w:rPr>
  </w:style>
  <w:style w:type="paragraph" w:customStyle="1" w:styleId="ConsPlusCell">
    <w:name w:val="ConsPlusCell"/>
    <w:uiPriority w:val="99"/>
    <w:rsid w:val="00FD5D4F"/>
    <w:pPr>
      <w:widowControl w:val="0"/>
      <w:autoSpaceDE w:val="0"/>
      <w:autoSpaceDN w:val="0"/>
      <w:adjustRightInd w:val="0"/>
      <w:spacing w:after="0" w:line="240" w:lineRule="auto"/>
    </w:pPr>
    <w:rPr>
      <w:rFonts w:ascii="Calibri" w:eastAsia="Times New Roman" w:hAnsi="Calibri" w:cs="Calibri"/>
      <w:lang w:eastAsia="ru-RU"/>
    </w:rPr>
  </w:style>
  <w:style w:type="character" w:styleId="afff0">
    <w:name w:val="FollowedHyperlink"/>
    <w:unhideWhenUsed/>
    <w:rsid w:val="00FD5D4F"/>
    <w:rPr>
      <w:color w:val="800080"/>
      <w:u w:val="single"/>
    </w:rPr>
  </w:style>
  <w:style w:type="numbering" w:customStyle="1" w:styleId="18">
    <w:name w:val="Нет списка1"/>
    <w:next w:val="a3"/>
    <w:uiPriority w:val="99"/>
    <w:semiHidden/>
    <w:unhideWhenUsed/>
    <w:rsid w:val="00FD5D4F"/>
  </w:style>
  <w:style w:type="paragraph" w:customStyle="1" w:styleId="xl65">
    <w:name w:val="xl65"/>
    <w:basedOn w:val="a0"/>
    <w:rsid w:val="00FD5D4F"/>
    <w:pPr>
      <w:spacing w:before="100" w:beforeAutospacing="1" w:after="100" w:afterAutospacing="1"/>
    </w:pPr>
  </w:style>
  <w:style w:type="paragraph" w:customStyle="1" w:styleId="xl66">
    <w:name w:val="xl66"/>
    <w:basedOn w:val="a0"/>
    <w:rsid w:val="00FD5D4F"/>
    <w:pPr>
      <w:spacing w:before="100" w:beforeAutospacing="1" w:after="100" w:afterAutospacing="1"/>
      <w:jc w:val="center"/>
    </w:pPr>
  </w:style>
  <w:style w:type="paragraph" w:customStyle="1" w:styleId="xl67">
    <w:name w:val="xl67"/>
    <w:basedOn w:val="a0"/>
    <w:rsid w:val="00FD5D4F"/>
    <w:pPr>
      <w:spacing w:before="100" w:beforeAutospacing="1" w:after="100" w:afterAutospacing="1"/>
    </w:pPr>
  </w:style>
  <w:style w:type="paragraph" w:customStyle="1" w:styleId="xl68">
    <w:name w:val="xl68"/>
    <w:basedOn w:val="a0"/>
    <w:rsid w:val="00FD5D4F"/>
    <w:pPr>
      <w:spacing w:before="100" w:beforeAutospacing="1" w:after="100" w:afterAutospacing="1"/>
    </w:pPr>
  </w:style>
  <w:style w:type="paragraph" w:customStyle="1" w:styleId="xl69">
    <w:name w:val="xl69"/>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FD5D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0"/>
    <w:rsid w:val="00FD5D4F"/>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FD5D4F"/>
    <w:pPr>
      <w:pBdr>
        <w:right w:val="single" w:sz="4" w:space="0" w:color="auto"/>
      </w:pBdr>
      <w:spacing w:before="100" w:beforeAutospacing="1" w:after="100" w:afterAutospacing="1"/>
      <w:jc w:val="center"/>
      <w:textAlignment w:val="center"/>
    </w:pPr>
    <w:rPr>
      <w:b/>
      <w:bCs/>
    </w:rPr>
  </w:style>
  <w:style w:type="paragraph" w:customStyle="1" w:styleId="xl76">
    <w:name w:val="xl76"/>
    <w:basedOn w:val="a0"/>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0"/>
    <w:rsid w:val="00FD5D4F"/>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0"/>
    <w:rsid w:val="00FD5D4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0"/>
    <w:rsid w:val="00FD5D4F"/>
    <w:pPr>
      <w:spacing w:before="100" w:beforeAutospacing="1" w:after="100" w:afterAutospacing="1"/>
      <w:jc w:val="center"/>
    </w:pPr>
    <w:rPr>
      <w:b/>
      <w:bCs/>
      <w:i/>
      <w:iCs/>
    </w:rPr>
  </w:style>
  <w:style w:type="paragraph" w:customStyle="1" w:styleId="xl83">
    <w:name w:val="xl83"/>
    <w:basedOn w:val="a0"/>
    <w:rsid w:val="00FD5D4F"/>
    <w:pPr>
      <w:spacing w:before="100" w:beforeAutospacing="1" w:after="100" w:afterAutospacing="1"/>
    </w:pPr>
    <w:rPr>
      <w:b/>
      <w:bCs/>
      <w:i/>
      <w:iCs/>
    </w:rPr>
  </w:style>
  <w:style w:type="paragraph" w:customStyle="1" w:styleId="xl84">
    <w:name w:val="xl84"/>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0"/>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0"/>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0"/>
    <w:rsid w:val="00FD5D4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0"/>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0"/>
    <w:rsid w:val="00FD5D4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0"/>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0"/>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0"/>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0"/>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0"/>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0"/>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0"/>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0"/>
    <w:rsid w:val="00FD5D4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FD5D4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FD5D4F"/>
    <w:pPr>
      <w:pBdr>
        <w:left w:val="single" w:sz="4" w:space="0" w:color="auto"/>
        <w:right w:val="single" w:sz="4" w:space="0" w:color="auto"/>
      </w:pBdr>
      <w:spacing w:before="100" w:beforeAutospacing="1" w:after="100" w:afterAutospacing="1"/>
      <w:jc w:val="center"/>
    </w:pPr>
  </w:style>
  <w:style w:type="paragraph" w:customStyle="1" w:styleId="xl140">
    <w:name w:val="xl140"/>
    <w:basedOn w:val="a0"/>
    <w:rsid w:val="00FD5D4F"/>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0"/>
    <w:rsid w:val="00FD5D4F"/>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0"/>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0"/>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0"/>
    <w:rsid w:val="00FD5D4F"/>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0"/>
    <w:rsid w:val="00FD5D4F"/>
    <w:pPr>
      <w:pBdr>
        <w:left w:val="single" w:sz="4" w:space="0" w:color="auto"/>
        <w:right w:val="single" w:sz="4" w:space="0" w:color="auto"/>
      </w:pBdr>
      <w:spacing w:before="100" w:beforeAutospacing="1" w:after="100" w:afterAutospacing="1"/>
    </w:pPr>
  </w:style>
  <w:style w:type="paragraph" w:customStyle="1" w:styleId="xl148">
    <w:name w:val="xl148"/>
    <w:basedOn w:val="a0"/>
    <w:rsid w:val="00FD5D4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0"/>
    <w:rsid w:val="00FD5D4F"/>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FD5D4F"/>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0"/>
    <w:rsid w:val="00FD5D4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0"/>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0"/>
    <w:rsid w:val="00FD5D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0"/>
    <w:rsid w:val="00FD5D4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0"/>
    <w:rsid w:val="00FD5D4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0"/>
    <w:rsid w:val="00FD5D4F"/>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0"/>
    <w:rsid w:val="00FD5D4F"/>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0"/>
    <w:rsid w:val="00FD5D4F"/>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0"/>
    <w:rsid w:val="00FD5D4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0"/>
    <w:rsid w:val="00FD5D4F"/>
    <w:pPr>
      <w:pBdr>
        <w:top w:val="single" w:sz="4" w:space="0" w:color="auto"/>
      </w:pBdr>
      <w:spacing w:before="100" w:beforeAutospacing="1" w:after="100" w:afterAutospacing="1"/>
      <w:jc w:val="center"/>
      <w:textAlignment w:val="center"/>
    </w:pPr>
    <w:rPr>
      <w:b/>
      <w:bCs/>
    </w:rPr>
  </w:style>
  <w:style w:type="paragraph" w:customStyle="1" w:styleId="xl161">
    <w:name w:val="xl161"/>
    <w:basedOn w:val="a0"/>
    <w:rsid w:val="00FD5D4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0"/>
    <w:rsid w:val="00FD5D4F"/>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0"/>
    <w:rsid w:val="00FD5D4F"/>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0"/>
    <w:rsid w:val="00FD5D4F"/>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0"/>
    <w:rsid w:val="00FD5D4F"/>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FD5D4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0"/>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0"/>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0"/>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0"/>
    <w:rsid w:val="00FD5D4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0"/>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0"/>
    <w:rsid w:val="00FD5D4F"/>
    <w:pPr>
      <w:pBdr>
        <w:left w:val="single" w:sz="4" w:space="0" w:color="auto"/>
        <w:right w:val="single" w:sz="4" w:space="0" w:color="auto"/>
      </w:pBdr>
      <w:spacing w:before="100" w:beforeAutospacing="1" w:after="100" w:afterAutospacing="1"/>
    </w:pPr>
  </w:style>
  <w:style w:type="paragraph" w:customStyle="1" w:styleId="xl180">
    <w:name w:val="xl180"/>
    <w:basedOn w:val="a0"/>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0"/>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0"/>
    <w:rsid w:val="00FD5D4F"/>
    <w:pPr>
      <w:pBdr>
        <w:left w:val="single" w:sz="4" w:space="0" w:color="auto"/>
        <w:right w:val="single" w:sz="4" w:space="0" w:color="auto"/>
      </w:pBdr>
      <w:spacing w:before="100" w:beforeAutospacing="1" w:after="100" w:afterAutospacing="1"/>
      <w:jc w:val="center"/>
    </w:pPr>
  </w:style>
  <w:style w:type="paragraph" w:customStyle="1" w:styleId="xl183">
    <w:name w:val="xl183"/>
    <w:basedOn w:val="a0"/>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ConsNormal">
    <w:name w:val="ConsNormal"/>
    <w:rsid w:val="002B5B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0">
    <w:name w:val="Обычный + 11 пт"/>
    <w:basedOn w:val="a0"/>
    <w:link w:val="111"/>
    <w:rsid w:val="002B5B2D"/>
    <w:pPr>
      <w:jc w:val="both"/>
    </w:pPr>
  </w:style>
  <w:style w:type="character" w:customStyle="1" w:styleId="111">
    <w:name w:val="Обычный + 11 пт Знак"/>
    <w:basedOn w:val="a1"/>
    <w:link w:val="110"/>
    <w:rsid w:val="002B5B2D"/>
    <w:rPr>
      <w:rFonts w:ascii="Times New Roman" w:eastAsia="Times New Roman" w:hAnsi="Times New Roman" w:cs="Times New Roman"/>
      <w:sz w:val="24"/>
      <w:szCs w:val="24"/>
      <w:lang w:eastAsia="ru-RU"/>
    </w:rPr>
  </w:style>
  <w:style w:type="paragraph" w:customStyle="1" w:styleId="afff1">
    <w:name w:val="Прижатый влево"/>
    <w:basedOn w:val="a0"/>
    <w:next w:val="a0"/>
    <w:rsid w:val="002B5B2D"/>
    <w:pPr>
      <w:widowControl w:val="0"/>
      <w:autoSpaceDE w:val="0"/>
      <w:autoSpaceDN w:val="0"/>
      <w:adjustRightInd w:val="0"/>
    </w:pPr>
    <w:rPr>
      <w:rFonts w:ascii="Arial" w:hAnsi="Arial"/>
    </w:rPr>
  </w:style>
  <w:style w:type="paragraph" w:customStyle="1" w:styleId="afff2">
    <w:name w:val="Нормальный (таблица)"/>
    <w:basedOn w:val="a0"/>
    <w:next w:val="a0"/>
    <w:rsid w:val="002B5B2D"/>
    <w:pPr>
      <w:widowControl w:val="0"/>
      <w:autoSpaceDE w:val="0"/>
      <w:autoSpaceDN w:val="0"/>
      <w:adjustRightInd w:val="0"/>
      <w:jc w:val="both"/>
    </w:pPr>
    <w:rPr>
      <w:rFonts w:ascii="Arial" w:hAnsi="Arial"/>
    </w:rPr>
  </w:style>
  <w:style w:type="table" w:customStyle="1" w:styleId="TableNormal">
    <w:name w:val="Table Normal"/>
    <w:uiPriority w:val="2"/>
    <w:semiHidden/>
    <w:unhideWhenUsed/>
    <w:qFormat/>
    <w:rsid w:val="00CD6D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CD6DFA"/>
    <w:pPr>
      <w:widowControl w:val="0"/>
      <w:autoSpaceDE w:val="0"/>
      <w:autoSpaceDN w:val="0"/>
      <w:spacing w:before="39"/>
      <w:jc w:val="center"/>
    </w:pPr>
    <w:rPr>
      <w:sz w:val="22"/>
      <w:szCs w:val="22"/>
      <w:lang w:eastAsia="en-US"/>
    </w:rPr>
  </w:style>
  <w:style w:type="character" w:styleId="afff3">
    <w:name w:val="page number"/>
    <w:basedOn w:val="a1"/>
    <w:uiPriority w:val="99"/>
    <w:qFormat/>
    <w:rsid w:val="008E2293"/>
  </w:style>
  <w:style w:type="character" w:customStyle="1" w:styleId="ListLabel8">
    <w:name w:val="ListLabel 8"/>
    <w:qFormat/>
    <w:rsid w:val="008E2293"/>
    <w:rPr>
      <w:color w:val="0D0D0D"/>
    </w:rPr>
  </w:style>
  <w:style w:type="character" w:customStyle="1" w:styleId="-">
    <w:name w:val="Интернет-ссылка"/>
    <w:rsid w:val="008E2293"/>
    <w:rPr>
      <w:color w:val="0000FF"/>
      <w:u w:val="single"/>
    </w:rPr>
  </w:style>
  <w:style w:type="character" w:customStyle="1" w:styleId="60">
    <w:name w:val="Заголовок 6 Знак"/>
    <w:basedOn w:val="a1"/>
    <w:link w:val="6"/>
    <w:uiPriority w:val="9"/>
    <w:semiHidden/>
    <w:rsid w:val="00AE7D50"/>
    <w:rPr>
      <w:rFonts w:asciiTheme="majorHAnsi" w:eastAsiaTheme="majorEastAsia" w:hAnsiTheme="majorHAnsi" w:cstheme="majorBidi"/>
      <w:i/>
      <w:iCs/>
      <w:color w:val="243F60" w:themeColor="accent1" w:themeShade="7F"/>
      <w:sz w:val="24"/>
      <w:szCs w:val="24"/>
      <w:lang w:eastAsia="ru-RU"/>
    </w:rPr>
  </w:style>
  <w:style w:type="paragraph" w:customStyle="1" w:styleId="14">
    <w:name w:val="Стиль 14 пт По ширине"/>
    <w:basedOn w:val="a0"/>
    <w:rsid w:val="00081DEC"/>
    <w:pPr>
      <w:numPr>
        <w:numId w:val="2"/>
      </w:numPr>
      <w:tabs>
        <w:tab w:val="clear" w:pos="809"/>
        <w:tab w:val="num" w:pos="525"/>
      </w:tabs>
      <w:ind w:left="-142" w:firstLine="426"/>
      <w:jc w:val="both"/>
    </w:pPr>
    <w:rPr>
      <w:sz w:val="28"/>
      <w:szCs w:val="28"/>
    </w:rPr>
  </w:style>
  <w:style w:type="paragraph" w:customStyle="1" w:styleId="ParagraphStyle19">
    <w:name w:val="ParagraphStyle19"/>
    <w:hidden/>
    <w:rsid w:val="009142F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9142F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9142F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9142F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9142F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9142F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9142F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9142F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9142F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9142F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9142F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9142F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9142F6"/>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423B03"/>
    <w:pPr>
      <w:spacing w:before="100" w:beforeAutospacing="1" w:after="100" w:afterAutospacing="1"/>
      <w:textAlignment w:val="center"/>
    </w:pPr>
    <w:rPr>
      <w:sz w:val="16"/>
      <w:szCs w:val="16"/>
    </w:rPr>
  </w:style>
  <w:style w:type="paragraph" w:customStyle="1" w:styleId="xl64">
    <w:name w:val="xl64"/>
    <w:basedOn w:val="a0"/>
    <w:rsid w:val="00423B03"/>
    <w:pPr>
      <w:spacing w:before="100" w:beforeAutospacing="1" w:after="100" w:afterAutospacing="1"/>
      <w:jc w:val="center"/>
      <w:textAlignment w:val="center"/>
    </w:pPr>
    <w:rPr>
      <w:sz w:val="16"/>
      <w:szCs w:val="16"/>
    </w:rPr>
  </w:style>
  <w:style w:type="character" w:customStyle="1" w:styleId="70">
    <w:name w:val="Заголовок 7 Знак"/>
    <w:basedOn w:val="a1"/>
    <w:link w:val="7"/>
    <w:uiPriority w:val="9"/>
    <w:semiHidden/>
    <w:rsid w:val="001A5E37"/>
    <w:rPr>
      <w:rFonts w:asciiTheme="majorHAnsi" w:eastAsiaTheme="majorEastAsia" w:hAnsiTheme="majorHAnsi" w:cstheme="majorBidi"/>
      <w:i/>
      <w:iCs/>
      <w:color w:val="404040" w:themeColor="text1" w:themeTint="BF"/>
    </w:rPr>
  </w:style>
  <w:style w:type="paragraph" w:customStyle="1" w:styleId="19">
    <w:name w:val="Заголовок1"/>
    <w:rsid w:val="001A5E3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2e">
    <w:name w:val="Обычный2"/>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rsid w:val="001A5E3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1A5E37"/>
    <w:rPr>
      <w:rFonts w:cs="Times New Roman"/>
    </w:rPr>
  </w:style>
  <w:style w:type="paragraph" w:customStyle="1" w:styleId="1a">
    <w:name w:val="Цитата1"/>
    <w:basedOn w:val="a0"/>
    <w:uiPriority w:val="99"/>
    <w:rsid w:val="001A5E37"/>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0"/>
    <w:uiPriority w:val="99"/>
    <w:rsid w:val="001A5E37"/>
    <w:pPr>
      <w:spacing w:before="100" w:beforeAutospacing="1" w:after="100" w:afterAutospacing="1"/>
    </w:pPr>
    <w:rPr>
      <w:rFonts w:ascii="Arial" w:hAnsi="Arial" w:cs="Arial"/>
      <w:color w:val="222222"/>
      <w:sz w:val="16"/>
      <w:szCs w:val="16"/>
    </w:rPr>
  </w:style>
  <w:style w:type="character" w:styleId="afff4">
    <w:name w:val="Emphasis"/>
    <w:qFormat/>
    <w:rsid w:val="001A5E37"/>
    <w:rPr>
      <w:i/>
      <w:iCs/>
    </w:rPr>
  </w:style>
  <w:style w:type="paragraph" w:customStyle="1" w:styleId="Standard">
    <w:name w:val="Standard"/>
    <w:rsid w:val="001A5E3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1A5E37"/>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A5E37"/>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A5E37"/>
    <w:pPr>
      <w:shd w:val="clear" w:color="auto" w:fill="FFFFFF"/>
      <w:spacing w:before="60" w:line="0" w:lineRule="atLeast"/>
    </w:pPr>
    <w:rPr>
      <w:rFonts w:ascii="Microsoft Sans Serif" w:eastAsia="Microsoft Sans Serif" w:hAnsi="Microsoft Sans Serif" w:cs="Microsoft Sans Serif"/>
      <w:lang w:eastAsia="en-US"/>
    </w:rPr>
  </w:style>
  <w:style w:type="character" w:styleId="afff5">
    <w:name w:val="Strong"/>
    <w:basedOn w:val="a1"/>
    <w:qFormat/>
    <w:rsid w:val="001A5E37"/>
    <w:rPr>
      <w:b/>
      <w:bCs/>
    </w:rPr>
  </w:style>
  <w:style w:type="paragraph" w:customStyle="1" w:styleId="p91">
    <w:name w:val="p91"/>
    <w:basedOn w:val="a0"/>
    <w:rsid w:val="001A5E37"/>
    <w:pPr>
      <w:spacing w:before="100" w:beforeAutospacing="1" w:after="100" w:afterAutospacing="1"/>
      <w:jc w:val="both"/>
    </w:pPr>
  </w:style>
  <w:style w:type="paragraph" w:customStyle="1" w:styleId="p16">
    <w:name w:val="p16"/>
    <w:basedOn w:val="a0"/>
    <w:rsid w:val="001A5E37"/>
    <w:pPr>
      <w:spacing w:before="100" w:beforeAutospacing="1" w:after="100" w:afterAutospacing="1"/>
      <w:jc w:val="center"/>
    </w:pPr>
  </w:style>
  <w:style w:type="paragraph" w:customStyle="1" w:styleId="p51">
    <w:name w:val="p51"/>
    <w:basedOn w:val="a0"/>
    <w:rsid w:val="001A5E37"/>
    <w:pPr>
      <w:spacing w:before="100" w:beforeAutospacing="1" w:after="100" w:afterAutospacing="1"/>
      <w:ind w:firstLine="566"/>
      <w:jc w:val="both"/>
    </w:pPr>
  </w:style>
  <w:style w:type="paragraph" w:customStyle="1" w:styleId="p101">
    <w:name w:val="p101"/>
    <w:basedOn w:val="a0"/>
    <w:rsid w:val="001A5E37"/>
    <w:pPr>
      <w:spacing w:before="100" w:beforeAutospacing="1" w:after="100" w:afterAutospacing="1"/>
      <w:ind w:firstLine="425"/>
      <w:jc w:val="both"/>
    </w:pPr>
  </w:style>
  <w:style w:type="paragraph" w:customStyle="1" w:styleId="p21">
    <w:name w:val="p21"/>
    <w:basedOn w:val="a0"/>
    <w:rsid w:val="001A5E37"/>
    <w:pPr>
      <w:spacing w:before="100" w:beforeAutospacing="1" w:after="100" w:afterAutospacing="1"/>
    </w:pPr>
  </w:style>
  <w:style w:type="paragraph" w:customStyle="1" w:styleId="t11">
    <w:name w:val="t11"/>
    <w:basedOn w:val="a0"/>
    <w:rsid w:val="001A5E37"/>
    <w:pPr>
      <w:spacing w:before="100" w:beforeAutospacing="1" w:after="100" w:afterAutospacing="1"/>
    </w:pPr>
  </w:style>
  <w:style w:type="paragraph" w:customStyle="1" w:styleId="p111">
    <w:name w:val="p111"/>
    <w:basedOn w:val="a0"/>
    <w:rsid w:val="001A5E37"/>
    <w:pPr>
      <w:spacing w:before="100" w:beforeAutospacing="1" w:after="100" w:afterAutospacing="1"/>
    </w:pPr>
    <w:rPr>
      <w:sz w:val="20"/>
      <w:szCs w:val="20"/>
    </w:rPr>
  </w:style>
  <w:style w:type="paragraph" w:customStyle="1" w:styleId="p121">
    <w:name w:val="p121"/>
    <w:basedOn w:val="a0"/>
    <w:rsid w:val="001A5E37"/>
    <w:pPr>
      <w:spacing w:before="100" w:beforeAutospacing="1" w:after="100" w:afterAutospacing="1"/>
      <w:jc w:val="both"/>
    </w:pPr>
    <w:rPr>
      <w:sz w:val="20"/>
      <w:szCs w:val="20"/>
    </w:rPr>
  </w:style>
  <w:style w:type="paragraph" w:customStyle="1" w:styleId="p131">
    <w:name w:val="p131"/>
    <w:basedOn w:val="a0"/>
    <w:rsid w:val="001A5E37"/>
    <w:pPr>
      <w:spacing w:before="100" w:beforeAutospacing="1" w:after="100" w:afterAutospacing="1"/>
      <w:jc w:val="center"/>
    </w:pPr>
    <w:rPr>
      <w:sz w:val="20"/>
      <w:szCs w:val="20"/>
    </w:rPr>
  </w:style>
  <w:style w:type="paragraph" w:customStyle="1" w:styleId="p141">
    <w:name w:val="p141"/>
    <w:basedOn w:val="a0"/>
    <w:rsid w:val="001A5E37"/>
    <w:pPr>
      <w:spacing w:before="100" w:beforeAutospacing="1" w:after="100" w:afterAutospacing="1"/>
      <w:ind w:firstLine="284"/>
      <w:jc w:val="both"/>
    </w:pPr>
  </w:style>
  <w:style w:type="character" w:customStyle="1" w:styleId="normaltextrun1">
    <w:name w:val="normaltextrun1"/>
    <w:basedOn w:val="a1"/>
    <w:rsid w:val="001A5E37"/>
  </w:style>
  <w:style w:type="character" w:customStyle="1" w:styleId="highlighthighlightactive">
    <w:name w:val="highlight highlight_active"/>
    <w:basedOn w:val="a1"/>
    <w:rsid w:val="001A5E37"/>
  </w:style>
  <w:style w:type="paragraph" w:customStyle="1" w:styleId="western">
    <w:name w:val="western"/>
    <w:basedOn w:val="a0"/>
    <w:rsid w:val="001A5E37"/>
    <w:pPr>
      <w:spacing w:before="100" w:beforeAutospacing="1" w:after="100" w:afterAutospacing="1"/>
    </w:pPr>
  </w:style>
  <w:style w:type="character" w:customStyle="1" w:styleId="61">
    <w:name w:val="Основной текст (6)"/>
    <w:basedOn w:val="a1"/>
    <w:rsid w:val="001A5E37"/>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A5E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101">
    <w:name w:val="xl101"/>
    <w:basedOn w:val="a0"/>
    <w:rsid w:val="001A5E37"/>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c"/>
    <w:rsid w:val="001A5E37"/>
    <w:rPr>
      <w:rFonts w:eastAsia="Times New Roman" w:cs="Times New Roman"/>
      <w:color w:val="000000"/>
      <w:spacing w:val="0"/>
      <w:w w:val="100"/>
      <w:position w:val="0"/>
      <w:sz w:val="22"/>
      <w:szCs w:val="22"/>
      <w:shd w:val="clear" w:color="auto" w:fill="FFFFFF"/>
      <w:lang w:val="ru-RU" w:eastAsia="ru-RU" w:bidi="ru-RU"/>
    </w:rPr>
  </w:style>
  <w:style w:type="paragraph" w:customStyle="1" w:styleId="formattext">
    <w:name w:val="formattext"/>
    <w:basedOn w:val="a0"/>
    <w:rsid w:val="001A5E37"/>
    <w:pPr>
      <w:spacing w:before="100" w:beforeAutospacing="1" w:after="100" w:afterAutospacing="1"/>
    </w:pPr>
  </w:style>
  <w:style w:type="paragraph" w:customStyle="1" w:styleId="51">
    <w:name w:val="Обычный5"/>
    <w:rsid w:val="001A5E37"/>
    <w:pPr>
      <w:suppressAutoHyphens/>
      <w:spacing w:after="0" w:line="240" w:lineRule="auto"/>
    </w:pPr>
    <w:rPr>
      <w:rFonts w:ascii="Times New Roman" w:eastAsia="Arial" w:hAnsi="Times New Roman" w:cs="Times New Roman"/>
      <w:sz w:val="24"/>
      <w:szCs w:val="20"/>
      <w:lang w:eastAsia="ar-SA"/>
    </w:rPr>
  </w:style>
  <w:style w:type="paragraph" w:styleId="afff6">
    <w:name w:val="Document Map"/>
    <w:basedOn w:val="a0"/>
    <w:link w:val="afff7"/>
    <w:rsid w:val="001A5E37"/>
    <w:pPr>
      <w:shd w:val="clear" w:color="auto" w:fill="000080"/>
    </w:pPr>
    <w:rPr>
      <w:rFonts w:ascii="Tahoma" w:hAnsi="Tahoma" w:cs="Tahoma"/>
      <w:sz w:val="26"/>
      <w:szCs w:val="20"/>
    </w:rPr>
  </w:style>
  <w:style w:type="character" w:customStyle="1" w:styleId="afff7">
    <w:name w:val="Схема документа Знак"/>
    <w:basedOn w:val="a1"/>
    <w:link w:val="afff6"/>
    <w:rsid w:val="001A5E37"/>
    <w:rPr>
      <w:rFonts w:ascii="Tahoma" w:eastAsia="Times New Roman" w:hAnsi="Tahoma" w:cs="Tahoma"/>
      <w:sz w:val="26"/>
      <w:szCs w:val="20"/>
      <w:shd w:val="clear" w:color="auto" w:fill="000080"/>
      <w:lang w:eastAsia="ru-RU"/>
    </w:rPr>
  </w:style>
  <w:style w:type="paragraph" w:customStyle="1" w:styleId="ConsCell">
    <w:name w:val="ConsCell"/>
    <w:rsid w:val="001A5E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8">
    <w:name w:val="Знак Знак Знак Знак Знак Знак Знак Знак Знак Знак Знак Знак Знак Знак Знак Знак Знак Знак Знак"/>
    <w:basedOn w:val="a0"/>
    <w:rsid w:val="001A5E37"/>
    <w:pPr>
      <w:spacing w:before="100" w:beforeAutospacing="1" w:after="100" w:afterAutospacing="1"/>
    </w:pPr>
    <w:rPr>
      <w:rFonts w:ascii="Tahoma" w:hAnsi="Tahoma"/>
      <w:sz w:val="20"/>
      <w:szCs w:val="20"/>
      <w:lang w:val="en-US" w:eastAsia="en-US"/>
    </w:rPr>
  </w:style>
  <w:style w:type="paragraph" w:customStyle="1" w:styleId="afff9">
    <w:name w:val="Знак"/>
    <w:basedOn w:val="a0"/>
    <w:rsid w:val="001A5E37"/>
    <w:pPr>
      <w:spacing w:before="100" w:beforeAutospacing="1" w:after="100" w:afterAutospacing="1"/>
    </w:pPr>
    <w:rPr>
      <w:rFonts w:ascii="Tahoma" w:hAnsi="Tahoma"/>
      <w:sz w:val="20"/>
      <w:szCs w:val="20"/>
      <w:lang w:val="en-US" w:eastAsia="en-US"/>
    </w:rPr>
  </w:style>
  <w:style w:type="paragraph" w:customStyle="1" w:styleId="62">
    <w:name w:val="Обычный6"/>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112">
    <w:name w:val="Заголовок 11"/>
    <w:basedOn w:val="a0"/>
    <w:uiPriority w:val="1"/>
    <w:qFormat/>
    <w:rsid w:val="001A5E37"/>
    <w:pPr>
      <w:widowControl w:val="0"/>
      <w:autoSpaceDE w:val="0"/>
      <w:autoSpaceDN w:val="0"/>
      <w:adjustRightInd w:val="0"/>
      <w:outlineLvl w:val="0"/>
    </w:pPr>
    <w:rPr>
      <w:rFonts w:ascii="Arial" w:hAnsi="Arial" w:cs="Arial"/>
      <w:b/>
      <w:bCs/>
    </w:rPr>
  </w:style>
  <w:style w:type="paragraph" w:customStyle="1" w:styleId="SUBHEADR">
    <w:name w:val="SUBHEAD_R"/>
    <w:rsid w:val="001A5E37"/>
    <w:pPr>
      <w:widowControl w:val="0"/>
      <w:spacing w:after="0" w:line="220" w:lineRule="atLeast"/>
      <w:ind w:left="4535"/>
    </w:pPr>
    <w:rPr>
      <w:rFonts w:ascii="TimesDL" w:eastAsia="Times New Roman" w:hAnsi="TimesDL" w:cs="Times New Roman"/>
      <w:sz w:val="20"/>
      <w:szCs w:val="20"/>
      <w:lang w:eastAsia="ru-RU"/>
    </w:rPr>
  </w:style>
  <w:style w:type="character" w:customStyle="1" w:styleId="afffa">
    <w:name w:val="Цветовое выделение"/>
    <w:rsid w:val="001A5E37"/>
    <w:rPr>
      <w:b/>
      <w:color w:val="000080"/>
      <w:sz w:val="28"/>
    </w:rPr>
  </w:style>
  <w:style w:type="paragraph" w:customStyle="1" w:styleId="140">
    <w:name w:val="Знак14"/>
    <w:basedOn w:val="a0"/>
    <w:rsid w:val="00E4471A"/>
    <w:pPr>
      <w:spacing w:before="100" w:beforeAutospacing="1" w:after="100" w:afterAutospacing="1"/>
    </w:pPr>
    <w:rPr>
      <w:rFonts w:ascii="Tahoma" w:hAnsi="Tahoma"/>
      <w:sz w:val="20"/>
      <w:szCs w:val="20"/>
      <w:lang w:val="en-US" w:eastAsia="en-US"/>
    </w:rPr>
  </w:style>
  <w:style w:type="character" w:styleId="afffb">
    <w:name w:val="endnote reference"/>
    <w:basedOn w:val="a1"/>
    <w:rsid w:val="00E4471A"/>
    <w:rPr>
      <w:vertAlign w:val="superscript"/>
    </w:rPr>
  </w:style>
  <w:style w:type="paragraph" w:styleId="afffc">
    <w:name w:val="Revision"/>
    <w:hidden/>
    <w:uiPriority w:val="99"/>
    <w:semiHidden/>
    <w:rsid w:val="00E4471A"/>
    <w:pPr>
      <w:spacing w:after="0" w:line="240" w:lineRule="auto"/>
    </w:pPr>
  </w:style>
  <w:style w:type="paragraph" w:customStyle="1" w:styleId="formattexttopleveltext">
    <w:name w:val="formattext topleveltext"/>
    <w:basedOn w:val="a0"/>
    <w:rsid w:val="00E4471A"/>
    <w:pPr>
      <w:spacing w:before="100" w:beforeAutospacing="1" w:after="100" w:afterAutospacing="1"/>
    </w:pPr>
  </w:style>
  <w:style w:type="paragraph" w:customStyle="1" w:styleId="afffd">
    <w:name w:val="Знак Знак Знак Знак"/>
    <w:basedOn w:val="a0"/>
    <w:rsid w:val="00E4471A"/>
    <w:rPr>
      <w:rFonts w:ascii="Verdana" w:hAnsi="Verdana" w:cs="Verdana"/>
      <w:sz w:val="20"/>
      <w:szCs w:val="20"/>
      <w:lang w:val="en-US" w:eastAsia="en-US"/>
    </w:rPr>
  </w:style>
  <w:style w:type="paragraph" w:customStyle="1" w:styleId="320">
    <w:name w:val="Основной текст с отступом 32"/>
    <w:basedOn w:val="a0"/>
    <w:rsid w:val="00E4471A"/>
    <w:pPr>
      <w:widowControl w:val="0"/>
      <w:suppressAutoHyphens/>
      <w:spacing w:after="120"/>
      <w:ind w:left="283"/>
    </w:pPr>
    <w:rPr>
      <w:rFonts w:eastAsia="Lucida Sans Unicode" w:cs="Tahoma"/>
      <w:color w:val="000000"/>
      <w:sz w:val="16"/>
      <w:szCs w:val="16"/>
      <w:lang w:eastAsia="en-US" w:bidi="en-US"/>
    </w:rPr>
  </w:style>
  <w:style w:type="paragraph" w:customStyle="1" w:styleId="52">
    <w:name w:val="Основной текст5"/>
    <w:basedOn w:val="a0"/>
    <w:rsid w:val="00E4471A"/>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E4471A"/>
    <w:rPr>
      <w:rFonts w:ascii="Courier New" w:eastAsia="Times New Roman" w:hAnsi="Courier New" w:cs="Courier New"/>
      <w:sz w:val="20"/>
      <w:szCs w:val="20"/>
      <w:lang w:eastAsia="ru-RU"/>
    </w:rPr>
  </w:style>
  <w:style w:type="paragraph" w:customStyle="1" w:styleId="38">
    <w:name w:val="Абзац списка3"/>
    <w:basedOn w:val="a0"/>
    <w:rsid w:val="00962D66"/>
    <w:pPr>
      <w:ind w:left="720"/>
      <w:contextualSpacing/>
    </w:pPr>
    <w:rPr>
      <w:rFonts w:eastAsia="Calibri"/>
    </w:rPr>
  </w:style>
  <w:style w:type="paragraph" w:customStyle="1" w:styleId="44">
    <w:name w:val="Абзац списка4"/>
    <w:basedOn w:val="a0"/>
    <w:rsid w:val="00333C99"/>
    <w:pPr>
      <w:ind w:left="720"/>
      <w:contextualSpacing/>
    </w:pPr>
    <w:rPr>
      <w:rFonts w:eastAsia="Calibri"/>
    </w:rPr>
  </w:style>
  <w:style w:type="paragraph" w:customStyle="1" w:styleId="xl184">
    <w:name w:val="xl184"/>
    <w:basedOn w:val="a0"/>
    <w:rsid w:val="00675A97"/>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0"/>
    <w:rsid w:val="00675A97"/>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0"/>
    <w:rsid w:val="00675A97"/>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305577"/>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b">
    <w:name w:val="Сетка таблицы1"/>
    <w:basedOn w:val="a2"/>
    <w:next w:val="afc"/>
    <w:uiPriority w:val="59"/>
    <w:rsid w:val="009F0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3"/>
    <w:uiPriority w:val="99"/>
    <w:semiHidden/>
    <w:unhideWhenUsed/>
    <w:rsid w:val="009F0F65"/>
  </w:style>
  <w:style w:type="paragraph" w:customStyle="1" w:styleId="ConsPlusDocList">
    <w:name w:val="ConsPlusDocList"/>
    <w:rsid w:val="009F0F65"/>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9F0F65"/>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3">
    <w:name w:val="Абзац списка5"/>
    <w:basedOn w:val="a0"/>
    <w:rsid w:val="00AA4D9F"/>
    <w:pPr>
      <w:ind w:left="720"/>
      <w:contextualSpacing/>
    </w:pPr>
    <w:rPr>
      <w:rFonts w:eastAsia="Calibri"/>
    </w:rPr>
  </w:style>
  <w:style w:type="paragraph" w:customStyle="1" w:styleId="71">
    <w:name w:val="Обычный7"/>
    <w:rsid w:val="004E1C25"/>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E1C25"/>
    <w:rPr>
      <w:rFonts w:ascii="Arial" w:hAnsi="Arial" w:cs="Arial"/>
      <w:sz w:val="22"/>
      <w:szCs w:val="22"/>
    </w:rPr>
  </w:style>
  <w:style w:type="paragraph" w:customStyle="1" w:styleId="Style1">
    <w:name w:val="Style1"/>
    <w:basedOn w:val="a0"/>
    <w:rsid w:val="004E1C25"/>
    <w:pPr>
      <w:widowControl w:val="0"/>
      <w:autoSpaceDE w:val="0"/>
      <w:autoSpaceDN w:val="0"/>
      <w:adjustRightInd w:val="0"/>
      <w:spacing w:line="275" w:lineRule="exact"/>
      <w:ind w:firstLine="528"/>
      <w:jc w:val="both"/>
    </w:pPr>
    <w:rPr>
      <w:rFonts w:ascii="Arial" w:hAnsi="Arial"/>
    </w:rPr>
  </w:style>
  <w:style w:type="character" w:customStyle="1" w:styleId="FontStyle16">
    <w:name w:val="Font Style16"/>
    <w:rsid w:val="004E1C25"/>
    <w:rPr>
      <w:rFonts w:ascii="Times New Roman" w:hAnsi="Times New Roman" w:cs="Times New Roman"/>
      <w:spacing w:val="20"/>
      <w:sz w:val="22"/>
      <w:szCs w:val="22"/>
    </w:rPr>
  </w:style>
  <w:style w:type="character" w:customStyle="1" w:styleId="FontStyle18">
    <w:name w:val="Font Style18"/>
    <w:rsid w:val="004E1C25"/>
    <w:rPr>
      <w:rFonts w:ascii="Times New Roman" w:hAnsi="Times New Roman" w:cs="Times New Roman"/>
      <w:spacing w:val="20"/>
      <w:sz w:val="22"/>
      <w:szCs w:val="22"/>
    </w:rPr>
  </w:style>
  <w:style w:type="paragraph" w:customStyle="1" w:styleId="zag">
    <w:name w:val="zag"/>
    <w:basedOn w:val="a0"/>
    <w:rsid w:val="004E1C25"/>
    <w:pPr>
      <w:spacing w:before="100" w:beforeAutospacing="1" w:after="100" w:afterAutospacing="1"/>
    </w:pPr>
  </w:style>
  <w:style w:type="numbering" w:styleId="111111">
    <w:name w:val="Outline List 2"/>
    <w:basedOn w:val="a3"/>
    <w:rsid w:val="004E1C25"/>
    <w:pPr>
      <w:numPr>
        <w:numId w:val="3"/>
      </w:numPr>
    </w:pPr>
  </w:style>
  <w:style w:type="numbering" w:styleId="1ai">
    <w:name w:val="Outline List 1"/>
    <w:basedOn w:val="a3"/>
    <w:rsid w:val="004E1C25"/>
    <w:pPr>
      <w:numPr>
        <w:numId w:val="4"/>
      </w:numPr>
    </w:pPr>
  </w:style>
  <w:style w:type="character" w:customStyle="1" w:styleId="apple-style-span">
    <w:name w:val="apple-style-span"/>
    <w:rsid w:val="004E1C25"/>
    <w:rPr>
      <w:rFonts w:cs="Times New Roman"/>
    </w:rPr>
  </w:style>
  <w:style w:type="character" w:customStyle="1" w:styleId="short">
    <w:name w:val="short"/>
    <w:rsid w:val="004E1C25"/>
    <w:rPr>
      <w:rFonts w:cs="Times New Roman"/>
    </w:rPr>
  </w:style>
  <w:style w:type="paragraph" w:styleId="afffe">
    <w:name w:val="TOC Heading"/>
    <w:basedOn w:val="1"/>
    <w:next w:val="a0"/>
    <w:qFormat/>
    <w:rsid w:val="004E1C25"/>
    <w:pPr>
      <w:spacing w:line="276" w:lineRule="auto"/>
      <w:outlineLvl w:val="9"/>
    </w:pPr>
    <w:rPr>
      <w:rFonts w:ascii="Cambria" w:eastAsia="Times New Roman" w:hAnsi="Cambria" w:cs="Times New Roman"/>
      <w:color w:val="365F91"/>
      <w:lang w:eastAsia="en-US"/>
    </w:rPr>
  </w:style>
  <w:style w:type="paragraph" w:styleId="1c">
    <w:name w:val="toc 1"/>
    <w:basedOn w:val="a0"/>
    <w:next w:val="a0"/>
    <w:autoRedefine/>
    <w:unhideWhenUsed/>
    <w:rsid w:val="004E1C25"/>
    <w:pPr>
      <w:tabs>
        <w:tab w:val="right" w:leader="dot" w:pos="10337"/>
      </w:tabs>
    </w:pPr>
    <w:rPr>
      <w:rFonts w:ascii="Calibri" w:hAnsi="Calibri"/>
      <w:b/>
      <w:noProof/>
      <w:sz w:val="22"/>
      <w:szCs w:val="22"/>
    </w:rPr>
  </w:style>
  <w:style w:type="paragraph" w:styleId="2f0">
    <w:name w:val="toc 2"/>
    <w:basedOn w:val="a0"/>
    <w:next w:val="a0"/>
    <w:autoRedefine/>
    <w:unhideWhenUsed/>
    <w:rsid w:val="004E1C25"/>
    <w:pPr>
      <w:spacing w:after="200" w:line="276" w:lineRule="auto"/>
      <w:ind w:left="220"/>
    </w:pPr>
    <w:rPr>
      <w:rFonts w:ascii="Calibri" w:hAnsi="Calibri"/>
      <w:sz w:val="22"/>
      <w:szCs w:val="22"/>
    </w:rPr>
  </w:style>
  <w:style w:type="paragraph" w:styleId="39">
    <w:name w:val="toc 3"/>
    <w:basedOn w:val="a0"/>
    <w:next w:val="a0"/>
    <w:autoRedefine/>
    <w:unhideWhenUsed/>
    <w:rsid w:val="004E1C25"/>
    <w:pPr>
      <w:spacing w:after="200" w:line="276" w:lineRule="auto"/>
      <w:ind w:left="440"/>
    </w:pPr>
    <w:rPr>
      <w:rFonts w:ascii="Calibri" w:hAnsi="Calibri"/>
      <w:sz w:val="22"/>
      <w:szCs w:val="22"/>
    </w:rPr>
  </w:style>
  <w:style w:type="paragraph" w:customStyle="1" w:styleId="affff">
    <w:name w:val="Рассылка"/>
    <w:basedOn w:val="a0"/>
    <w:rsid w:val="004E1C25"/>
    <w:pPr>
      <w:tabs>
        <w:tab w:val="left" w:pos="2160"/>
      </w:tabs>
      <w:ind w:left="2160" w:hanging="1440"/>
      <w:jc w:val="both"/>
    </w:pPr>
    <w:rPr>
      <w:sz w:val="26"/>
    </w:rPr>
  </w:style>
  <w:style w:type="paragraph" w:customStyle="1" w:styleId="menutop">
    <w:name w:val="menutop"/>
    <w:basedOn w:val="a0"/>
    <w:rsid w:val="004D3EFE"/>
    <w:pPr>
      <w:ind w:firstLine="200"/>
      <w:jc w:val="both"/>
    </w:pPr>
    <w:rPr>
      <w:rFonts w:ascii="Arial" w:hAnsi="Arial" w:cs="Arial"/>
      <w:b/>
      <w:bCs/>
      <w:color w:val="000000"/>
      <w:sz w:val="18"/>
      <w:szCs w:val="18"/>
    </w:rPr>
  </w:style>
  <w:style w:type="paragraph" w:customStyle="1" w:styleId="zagc-1">
    <w:name w:val="zagc-1"/>
    <w:basedOn w:val="a0"/>
    <w:rsid w:val="004D3EFE"/>
    <w:pPr>
      <w:spacing w:before="180" w:after="100"/>
      <w:ind w:firstLine="200"/>
      <w:jc w:val="center"/>
    </w:pPr>
    <w:rPr>
      <w:rFonts w:ascii="Arial" w:hAnsi="Arial" w:cs="Arial"/>
      <w:b/>
      <w:bCs/>
      <w:caps/>
      <w:color w:val="29211E"/>
      <w:sz w:val="20"/>
      <w:szCs w:val="20"/>
    </w:rPr>
  </w:style>
  <w:style w:type="character" w:customStyle="1" w:styleId="affff0">
    <w:name w:val="Гипертекстовая ссылка"/>
    <w:uiPriority w:val="99"/>
    <w:rsid w:val="00791AA2"/>
    <w:rPr>
      <w:b/>
      <w:bCs/>
      <w:color w:val="106BBE"/>
      <w:sz w:val="26"/>
      <w:szCs w:val="26"/>
    </w:rPr>
  </w:style>
  <w:style w:type="character" w:customStyle="1" w:styleId="blk">
    <w:name w:val="blk"/>
    <w:rsid w:val="00791AA2"/>
  </w:style>
  <w:style w:type="table" w:customStyle="1" w:styleId="TableGrid">
    <w:name w:val="TableGrid"/>
    <w:rsid w:val="00DB3172"/>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Absatz-Standardschriftart">
    <w:name w:val="Absatz-Standardschriftart"/>
    <w:rsid w:val="00622AFB"/>
  </w:style>
  <w:style w:type="character" w:customStyle="1" w:styleId="WW-Absatz-Standardschriftart">
    <w:name w:val="WW-Absatz-Standardschriftart"/>
    <w:rsid w:val="00622AFB"/>
  </w:style>
  <w:style w:type="character" w:customStyle="1" w:styleId="1d">
    <w:name w:val="Основной шрифт абзаца1"/>
    <w:rsid w:val="00622AFB"/>
  </w:style>
  <w:style w:type="paragraph" w:styleId="affff1">
    <w:name w:val="List"/>
    <w:basedOn w:val="a8"/>
    <w:rsid w:val="00622AFB"/>
    <w:pPr>
      <w:spacing w:after="120"/>
      <w:jc w:val="left"/>
    </w:pPr>
    <w:rPr>
      <w:rFonts w:cs="Mangal"/>
      <w:sz w:val="20"/>
    </w:rPr>
  </w:style>
  <w:style w:type="paragraph" w:customStyle="1" w:styleId="1e">
    <w:name w:val="Название1"/>
    <w:basedOn w:val="a0"/>
    <w:rsid w:val="00622AFB"/>
    <w:pPr>
      <w:suppressLineNumbers/>
      <w:suppressAutoHyphens/>
      <w:spacing w:before="120" w:after="120"/>
    </w:pPr>
    <w:rPr>
      <w:rFonts w:cs="Mangal"/>
      <w:i/>
      <w:iCs/>
      <w:lang w:eastAsia="ar-SA"/>
    </w:rPr>
  </w:style>
  <w:style w:type="paragraph" w:customStyle="1" w:styleId="1f">
    <w:name w:val="Указатель1"/>
    <w:basedOn w:val="a0"/>
    <w:rsid w:val="00622AFB"/>
    <w:pPr>
      <w:suppressLineNumbers/>
      <w:suppressAutoHyphens/>
    </w:pPr>
    <w:rPr>
      <w:rFonts w:cs="Mangal"/>
      <w:sz w:val="20"/>
      <w:szCs w:val="20"/>
      <w:lang w:eastAsia="ar-SA"/>
    </w:rPr>
  </w:style>
  <w:style w:type="character" w:customStyle="1" w:styleId="affff2">
    <w:name w:val="МОН Знак"/>
    <w:link w:val="affff3"/>
    <w:locked/>
    <w:rsid w:val="00622AFB"/>
    <w:rPr>
      <w:sz w:val="28"/>
      <w:szCs w:val="24"/>
    </w:rPr>
  </w:style>
  <w:style w:type="paragraph" w:customStyle="1" w:styleId="affff3">
    <w:name w:val="МОН"/>
    <w:basedOn w:val="a0"/>
    <w:link w:val="affff2"/>
    <w:rsid w:val="00622AFB"/>
    <w:pPr>
      <w:spacing w:line="360" w:lineRule="auto"/>
      <w:ind w:firstLine="709"/>
      <w:jc w:val="both"/>
    </w:pPr>
    <w:rPr>
      <w:rFonts w:asciiTheme="minorHAnsi" w:eastAsiaTheme="minorHAnsi" w:hAnsiTheme="minorHAnsi" w:cstheme="minorBidi"/>
      <w:sz w:val="28"/>
      <w:lang w:eastAsia="en-US"/>
    </w:rPr>
  </w:style>
  <w:style w:type="paragraph" w:customStyle="1" w:styleId="affff4">
    <w:name w:val="Знак Знак Знак Знак Знак Знак Знак Знак Знак Знак"/>
    <w:basedOn w:val="a0"/>
    <w:rsid w:val="00622AFB"/>
    <w:pPr>
      <w:spacing w:after="160" w:line="240" w:lineRule="exact"/>
    </w:pPr>
    <w:rPr>
      <w:rFonts w:ascii="Verdana" w:hAnsi="Verdana" w:cs="Verdana"/>
      <w:sz w:val="20"/>
      <w:szCs w:val="20"/>
      <w:lang w:val="en-US" w:eastAsia="en-US"/>
    </w:rPr>
  </w:style>
  <w:style w:type="character" w:customStyle="1" w:styleId="2f1">
    <w:name w:val="Основной текст + Полужирный2"/>
    <w:rsid w:val="00622AFB"/>
    <w:rPr>
      <w:rFonts w:ascii="Times New Roman" w:hAnsi="Times New Roman" w:cs="Times New Roman"/>
      <w:b/>
      <w:bCs/>
      <w:spacing w:val="0"/>
      <w:sz w:val="27"/>
      <w:szCs w:val="27"/>
      <w:lang w:bidi="ar-SA"/>
    </w:rPr>
  </w:style>
  <w:style w:type="paragraph" w:customStyle="1" w:styleId="affff5">
    <w:name w:val="Знак Знак Знак Знак Знак Знак Знак"/>
    <w:basedOn w:val="a0"/>
    <w:rsid w:val="00622AFB"/>
    <w:pPr>
      <w:spacing w:before="100" w:beforeAutospacing="1" w:after="100" w:afterAutospacing="1"/>
    </w:pPr>
    <w:rPr>
      <w:rFonts w:ascii="Tahoma" w:hAnsi="Tahoma"/>
      <w:sz w:val="20"/>
      <w:szCs w:val="20"/>
      <w:lang w:val="en-US" w:eastAsia="en-US"/>
    </w:rPr>
  </w:style>
  <w:style w:type="character" w:customStyle="1" w:styleId="54">
    <w:name w:val="Знак Знак5"/>
    <w:rsid w:val="00622AFB"/>
    <w:rPr>
      <w:rFonts w:ascii="Tahoma" w:hAnsi="Tahoma" w:cs="Tahoma"/>
      <w:sz w:val="16"/>
      <w:szCs w:val="16"/>
    </w:rPr>
  </w:style>
  <w:style w:type="paragraph" w:customStyle="1" w:styleId="affff6">
    <w:name w:val="Знак Знак Знак Знак"/>
    <w:basedOn w:val="a0"/>
    <w:rsid w:val="00622AFB"/>
    <w:pPr>
      <w:spacing w:after="160" w:line="240" w:lineRule="exact"/>
    </w:pPr>
    <w:rPr>
      <w:rFonts w:ascii="Verdana" w:hAnsi="Verdana"/>
      <w:sz w:val="20"/>
      <w:szCs w:val="20"/>
      <w:lang w:val="en-US" w:eastAsia="en-US"/>
    </w:rPr>
  </w:style>
  <w:style w:type="paragraph" w:customStyle="1" w:styleId="1f0">
    <w:name w:val="Знак Знак Знак Знак Знак Знак Знак Знак Знак1 Знак"/>
    <w:basedOn w:val="a0"/>
    <w:rsid w:val="00622AFB"/>
    <w:pPr>
      <w:spacing w:after="160" w:line="240" w:lineRule="exact"/>
    </w:pPr>
    <w:rPr>
      <w:rFonts w:ascii="Verdana" w:hAnsi="Verdana"/>
      <w:sz w:val="20"/>
      <w:szCs w:val="20"/>
      <w:lang w:val="en-US" w:eastAsia="en-US"/>
    </w:rPr>
  </w:style>
  <w:style w:type="character" w:customStyle="1" w:styleId="100">
    <w:name w:val="Знак Знак10"/>
    <w:rsid w:val="00622AFB"/>
    <w:rPr>
      <w:rFonts w:ascii="Times New Roman" w:hAnsi="Times New Roman"/>
      <w:sz w:val="24"/>
      <w:szCs w:val="24"/>
    </w:rPr>
  </w:style>
  <w:style w:type="paragraph" w:customStyle="1" w:styleId="63">
    <w:name w:val="Абзац списка6"/>
    <w:basedOn w:val="a0"/>
    <w:rsid w:val="00622AFB"/>
    <w:pPr>
      <w:spacing w:after="200" w:line="276" w:lineRule="auto"/>
      <w:ind w:left="720"/>
    </w:pPr>
    <w:rPr>
      <w:rFonts w:ascii="Calibri" w:hAnsi="Calibri"/>
      <w:sz w:val="22"/>
      <w:szCs w:val="22"/>
      <w:lang w:eastAsia="en-US"/>
    </w:rPr>
  </w:style>
  <w:style w:type="character" w:customStyle="1" w:styleId="PlainTextChar">
    <w:name w:val="Plain Text Char"/>
    <w:locked/>
    <w:rsid w:val="00622AFB"/>
    <w:rPr>
      <w:rFonts w:ascii="Consolas" w:eastAsia="Times New Roman" w:hAnsi="Consolas" w:cs="Consolas"/>
      <w:sz w:val="21"/>
      <w:szCs w:val="21"/>
    </w:rPr>
  </w:style>
  <w:style w:type="paragraph" w:customStyle="1" w:styleId="affff7">
    <w:name w:val="МОН основной"/>
    <w:basedOn w:val="a0"/>
    <w:rsid w:val="00622AFB"/>
    <w:pPr>
      <w:widowControl w:val="0"/>
      <w:autoSpaceDE w:val="0"/>
      <w:autoSpaceDN w:val="0"/>
      <w:adjustRightInd w:val="0"/>
      <w:spacing w:line="360" w:lineRule="auto"/>
      <w:ind w:firstLine="709"/>
      <w:jc w:val="both"/>
    </w:pPr>
    <w:rPr>
      <w:rFonts w:eastAsia="Calibri"/>
      <w:sz w:val="28"/>
      <w:szCs w:val="28"/>
    </w:rPr>
  </w:style>
  <w:style w:type="character" w:customStyle="1" w:styleId="A20">
    <w:name w:val="A2"/>
    <w:rsid w:val="00622AFB"/>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0"/>
    <w:rsid w:val="00622AFB"/>
  </w:style>
  <w:style w:type="character" w:customStyle="1" w:styleId="submenu-table">
    <w:name w:val="submenu-table"/>
    <w:basedOn w:val="a1"/>
    <w:rsid w:val="00622AFB"/>
  </w:style>
  <w:style w:type="paragraph" w:customStyle="1" w:styleId="3a">
    <w:name w:val="Знак Знак3"/>
    <w:basedOn w:val="a0"/>
    <w:rsid w:val="00622AFB"/>
    <w:pPr>
      <w:spacing w:after="160" w:line="240" w:lineRule="exact"/>
    </w:pPr>
    <w:rPr>
      <w:rFonts w:ascii="Verdana" w:hAnsi="Verdana"/>
      <w:sz w:val="20"/>
      <w:szCs w:val="20"/>
      <w:lang w:val="en-US" w:eastAsia="en-US"/>
    </w:rPr>
  </w:style>
  <w:style w:type="character" w:customStyle="1" w:styleId="91">
    <w:name w:val="Знак Знак9"/>
    <w:rsid w:val="00622AFB"/>
    <w:rPr>
      <w:sz w:val="24"/>
      <w:szCs w:val="24"/>
    </w:rPr>
  </w:style>
  <w:style w:type="character" w:customStyle="1" w:styleId="101">
    <w:name w:val="Знак Знак10"/>
    <w:rsid w:val="00622AFB"/>
    <w:rPr>
      <w:rFonts w:ascii="Times New Roman" w:hAnsi="Times New Roman"/>
      <w:sz w:val="24"/>
      <w:szCs w:val="24"/>
    </w:rPr>
  </w:style>
  <w:style w:type="character" w:customStyle="1" w:styleId="210">
    <w:name w:val="Основной текст 2 Знак1"/>
    <w:aliases w:val="Знак Знак"/>
    <w:rsid w:val="00622AFB"/>
    <w:rPr>
      <w:sz w:val="26"/>
    </w:rPr>
  </w:style>
  <w:style w:type="paragraph" w:styleId="3b">
    <w:name w:val="List 3"/>
    <w:basedOn w:val="a0"/>
    <w:rsid w:val="00622AFB"/>
    <w:pPr>
      <w:widowControl w:val="0"/>
      <w:autoSpaceDE w:val="0"/>
      <w:autoSpaceDN w:val="0"/>
      <w:adjustRightInd w:val="0"/>
      <w:ind w:left="849" w:hanging="283"/>
    </w:pPr>
    <w:rPr>
      <w:sz w:val="20"/>
      <w:szCs w:val="20"/>
    </w:rPr>
  </w:style>
  <w:style w:type="character" w:customStyle="1" w:styleId="datenew">
    <w:name w:val="datenew"/>
    <w:basedOn w:val="a1"/>
    <w:rsid w:val="00622AFB"/>
  </w:style>
  <w:style w:type="character" w:customStyle="1" w:styleId="FontStyle44">
    <w:name w:val="Font Style44"/>
    <w:rsid w:val="00622AFB"/>
    <w:rPr>
      <w:rFonts w:ascii="Times New Roman" w:hAnsi="Times New Roman" w:cs="Times New Roman" w:hint="default"/>
      <w:sz w:val="26"/>
      <w:szCs w:val="26"/>
    </w:rPr>
  </w:style>
  <w:style w:type="paragraph" w:customStyle="1" w:styleId="1f1">
    <w:name w:val="Без интервала1"/>
    <w:link w:val="NoSpacingChar"/>
    <w:rsid w:val="00622AFB"/>
    <w:pPr>
      <w:spacing w:after="0" w:line="240" w:lineRule="auto"/>
    </w:pPr>
    <w:rPr>
      <w:rFonts w:ascii="Calibri" w:eastAsia="Calibri" w:hAnsi="Calibri" w:cs="Times New Roman"/>
    </w:rPr>
  </w:style>
  <w:style w:type="character" w:customStyle="1" w:styleId="NoSpacingChar">
    <w:name w:val="No Spacing Char"/>
    <w:link w:val="1f1"/>
    <w:locked/>
    <w:rsid w:val="00622AFB"/>
    <w:rPr>
      <w:rFonts w:ascii="Calibri" w:eastAsia="Calibri" w:hAnsi="Calibri" w:cs="Times New Roman"/>
    </w:rPr>
  </w:style>
  <w:style w:type="paragraph" w:customStyle="1" w:styleId="Normal">
    <w:name w:val="Normal"/>
    <w:rsid w:val="00BF426A"/>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BF426A"/>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BF426A"/>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12pt0pt">
    <w:name w:val="Основной текст + 12 pt;Интервал 0 pt"/>
    <w:rsid w:val="00BF426A"/>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Candara11pt0pt">
    <w:name w:val="Основной текст + Candara;11 pt;Интервал 0 pt"/>
    <w:rsid w:val="00BF426A"/>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BF426A"/>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BF426A"/>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BF426A"/>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paragraph" w:customStyle="1" w:styleId="3c">
    <w:name w:val="Основной текст3"/>
    <w:basedOn w:val="a0"/>
    <w:rsid w:val="00BF426A"/>
    <w:pPr>
      <w:widowControl w:val="0"/>
      <w:shd w:val="clear" w:color="auto" w:fill="FFFFFF"/>
      <w:spacing w:before="660" w:after="1560" w:line="0" w:lineRule="atLeast"/>
    </w:pPr>
    <w:rPr>
      <w:color w:val="000000"/>
      <w:sz w:val="26"/>
      <w:szCs w:val="26"/>
    </w:rPr>
  </w:style>
  <w:style w:type="character" w:customStyle="1" w:styleId="affff8">
    <w:name w:val="Основной шрифт"/>
    <w:uiPriority w:val="99"/>
    <w:rsid w:val="00BF426A"/>
  </w:style>
  <w:style w:type="character" w:styleId="affff9">
    <w:name w:val="line number"/>
    <w:uiPriority w:val="99"/>
    <w:unhideWhenUsed/>
    <w:rsid w:val="00BF426A"/>
  </w:style>
  <w:style w:type="numbering" w:customStyle="1" w:styleId="2">
    <w:name w:val="Стиль2"/>
    <w:rsid w:val="00BF426A"/>
    <w:pPr>
      <w:numPr>
        <w:numId w:val="28"/>
      </w:numPr>
    </w:pPr>
  </w:style>
  <w:style w:type="paragraph" w:customStyle="1" w:styleId="printc">
    <w:name w:val="printc"/>
    <w:basedOn w:val="a0"/>
    <w:rsid w:val="00BF426A"/>
    <w:pPr>
      <w:spacing w:before="144" w:after="288"/>
      <w:jc w:val="center"/>
    </w:pPr>
  </w:style>
  <w:style w:type="paragraph" w:customStyle="1" w:styleId="printr">
    <w:name w:val="printr"/>
    <w:basedOn w:val="a0"/>
    <w:rsid w:val="00BF426A"/>
    <w:pPr>
      <w:spacing w:before="144" w:after="288"/>
      <w:jc w:val="right"/>
    </w:pPr>
  </w:style>
  <w:style w:type="paragraph" w:customStyle="1" w:styleId="printj">
    <w:name w:val="printj"/>
    <w:basedOn w:val="a0"/>
    <w:rsid w:val="00BF426A"/>
    <w:pPr>
      <w:spacing w:before="144" w:after="288"/>
      <w:jc w:val="both"/>
    </w:pPr>
  </w:style>
  <w:style w:type="paragraph" w:customStyle="1" w:styleId="102">
    <w:name w:val="10"/>
    <w:basedOn w:val="a0"/>
    <w:rsid w:val="00BF426A"/>
    <w:pPr>
      <w:spacing w:before="100" w:beforeAutospacing="1" w:after="100" w:afterAutospacing="1"/>
    </w:pPr>
    <w:rPr>
      <w:sz w:val="26"/>
      <w:szCs w:val="20"/>
    </w:rPr>
  </w:style>
  <w:style w:type="character" w:customStyle="1" w:styleId="HTML">
    <w:name w:val="Стандартный HTML Знак"/>
    <w:link w:val="HTML0"/>
    <w:locked/>
    <w:rsid w:val="00BF426A"/>
    <w:rPr>
      <w:rFonts w:ascii="Courier New" w:hAnsi="Courier New" w:cs="Courier New"/>
      <w:sz w:val="24"/>
      <w:szCs w:val="24"/>
    </w:rPr>
  </w:style>
  <w:style w:type="paragraph" w:styleId="HTML0">
    <w:name w:val="HTML Preformatted"/>
    <w:basedOn w:val="a0"/>
    <w:link w:val="HTML"/>
    <w:rsid w:val="00BF4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1"/>
    <w:basedOn w:val="a1"/>
    <w:rsid w:val="00BF426A"/>
    <w:rPr>
      <w:rFonts w:ascii="Consolas" w:eastAsia="Times New Roman" w:hAnsi="Consolas" w:cs="Times New Roman"/>
      <w:sz w:val="20"/>
      <w:szCs w:val="20"/>
      <w:lang w:eastAsia="ru-RU"/>
    </w:rPr>
  </w:style>
  <w:style w:type="character" w:customStyle="1" w:styleId="55">
    <w:name w:val=" Знак Знак5"/>
    <w:rsid w:val="00BF426A"/>
    <w:rPr>
      <w:rFonts w:ascii="Courier New" w:hAnsi="Courier New" w:cs="Courier New"/>
      <w:lang w:val="ru-RU" w:eastAsia="ru-RU" w:bidi="ar-SA"/>
    </w:rPr>
  </w:style>
  <w:style w:type="character" w:customStyle="1" w:styleId="45">
    <w:name w:val=" Знак Знак4"/>
    <w:rsid w:val="00BF426A"/>
    <w:rPr>
      <w:rFonts w:ascii="Courier New" w:hAnsi="Courier New" w:cs="Courier New"/>
    </w:rPr>
  </w:style>
  <w:style w:type="character" w:customStyle="1" w:styleId="hl">
    <w:name w:val="hl"/>
    <w:rsid w:val="00BF426A"/>
  </w:style>
  <w:style w:type="paragraph" w:customStyle="1" w:styleId="headertext">
    <w:name w:val="headertext"/>
    <w:basedOn w:val="a0"/>
    <w:rsid w:val="00BF42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58">
      <w:bodyDiv w:val="1"/>
      <w:marLeft w:val="0"/>
      <w:marRight w:val="0"/>
      <w:marTop w:val="0"/>
      <w:marBottom w:val="0"/>
      <w:divBdr>
        <w:top w:val="none" w:sz="0" w:space="0" w:color="auto"/>
        <w:left w:val="none" w:sz="0" w:space="0" w:color="auto"/>
        <w:bottom w:val="none" w:sz="0" w:space="0" w:color="auto"/>
        <w:right w:val="none" w:sz="0" w:space="0" w:color="auto"/>
      </w:divBdr>
    </w:div>
    <w:div w:id="7368465">
      <w:bodyDiv w:val="1"/>
      <w:marLeft w:val="0"/>
      <w:marRight w:val="0"/>
      <w:marTop w:val="0"/>
      <w:marBottom w:val="0"/>
      <w:divBdr>
        <w:top w:val="none" w:sz="0" w:space="0" w:color="auto"/>
        <w:left w:val="none" w:sz="0" w:space="0" w:color="auto"/>
        <w:bottom w:val="none" w:sz="0" w:space="0" w:color="auto"/>
        <w:right w:val="none" w:sz="0" w:space="0" w:color="auto"/>
      </w:divBdr>
    </w:div>
    <w:div w:id="15497609">
      <w:bodyDiv w:val="1"/>
      <w:marLeft w:val="0"/>
      <w:marRight w:val="0"/>
      <w:marTop w:val="0"/>
      <w:marBottom w:val="0"/>
      <w:divBdr>
        <w:top w:val="none" w:sz="0" w:space="0" w:color="auto"/>
        <w:left w:val="none" w:sz="0" w:space="0" w:color="auto"/>
        <w:bottom w:val="none" w:sz="0" w:space="0" w:color="auto"/>
        <w:right w:val="none" w:sz="0" w:space="0" w:color="auto"/>
      </w:divBdr>
    </w:div>
    <w:div w:id="96878569">
      <w:bodyDiv w:val="1"/>
      <w:marLeft w:val="0"/>
      <w:marRight w:val="0"/>
      <w:marTop w:val="0"/>
      <w:marBottom w:val="0"/>
      <w:divBdr>
        <w:top w:val="none" w:sz="0" w:space="0" w:color="auto"/>
        <w:left w:val="none" w:sz="0" w:space="0" w:color="auto"/>
        <w:bottom w:val="none" w:sz="0" w:space="0" w:color="auto"/>
        <w:right w:val="none" w:sz="0" w:space="0" w:color="auto"/>
      </w:divBdr>
    </w:div>
    <w:div w:id="99768339">
      <w:bodyDiv w:val="1"/>
      <w:marLeft w:val="0"/>
      <w:marRight w:val="0"/>
      <w:marTop w:val="0"/>
      <w:marBottom w:val="0"/>
      <w:divBdr>
        <w:top w:val="none" w:sz="0" w:space="0" w:color="auto"/>
        <w:left w:val="none" w:sz="0" w:space="0" w:color="auto"/>
        <w:bottom w:val="none" w:sz="0" w:space="0" w:color="auto"/>
        <w:right w:val="none" w:sz="0" w:space="0" w:color="auto"/>
      </w:divBdr>
    </w:div>
    <w:div w:id="109785944">
      <w:bodyDiv w:val="1"/>
      <w:marLeft w:val="0"/>
      <w:marRight w:val="0"/>
      <w:marTop w:val="0"/>
      <w:marBottom w:val="0"/>
      <w:divBdr>
        <w:top w:val="none" w:sz="0" w:space="0" w:color="auto"/>
        <w:left w:val="none" w:sz="0" w:space="0" w:color="auto"/>
        <w:bottom w:val="none" w:sz="0" w:space="0" w:color="auto"/>
        <w:right w:val="none" w:sz="0" w:space="0" w:color="auto"/>
      </w:divBdr>
    </w:div>
    <w:div w:id="116066518">
      <w:bodyDiv w:val="1"/>
      <w:marLeft w:val="0"/>
      <w:marRight w:val="0"/>
      <w:marTop w:val="0"/>
      <w:marBottom w:val="0"/>
      <w:divBdr>
        <w:top w:val="none" w:sz="0" w:space="0" w:color="auto"/>
        <w:left w:val="none" w:sz="0" w:space="0" w:color="auto"/>
        <w:bottom w:val="none" w:sz="0" w:space="0" w:color="auto"/>
        <w:right w:val="none" w:sz="0" w:space="0" w:color="auto"/>
      </w:divBdr>
    </w:div>
    <w:div w:id="222133323">
      <w:bodyDiv w:val="1"/>
      <w:marLeft w:val="0"/>
      <w:marRight w:val="0"/>
      <w:marTop w:val="0"/>
      <w:marBottom w:val="0"/>
      <w:divBdr>
        <w:top w:val="none" w:sz="0" w:space="0" w:color="auto"/>
        <w:left w:val="none" w:sz="0" w:space="0" w:color="auto"/>
        <w:bottom w:val="none" w:sz="0" w:space="0" w:color="auto"/>
        <w:right w:val="none" w:sz="0" w:space="0" w:color="auto"/>
      </w:divBdr>
    </w:div>
    <w:div w:id="251204570">
      <w:bodyDiv w:val="1"/>
      <w:marLeft w:val="0"/>
      <w:marRight w:val="0"/>
      <w:marTop w:val="0"/>
      <w:marBottom w:val="0"/>
      <w:divBdr>
        <w:top w:val="none" w:sz="0" w:space="0" w:color="auto"/>
        <w:left w:val="none" w:sz="0" w:space="0" w:color="auto"/>
        <w:bottom w:val="none" w:sz="0" w:space="0" w:color="auto"/>
        <w:right w:val="none" w:sz="0" w:space="0" w:color="auto"/>
      </w:divBdr>
    </w:div>
    <w:div w:id="335771428">
      <w:bodyDiv w:val="1"/>
      <w:marLeft w:val="0"/>
      <w:marRight w:val="0"/>
      <w:marTop w:val="0"/>
      <w:marBottom w:val="0"/>
      <w:divBdr>
        <w:top w:val="none" w:sz="0" w:space="0" w:color="auto"/>
        <w:left w:val="none" w:sz="0" w:space="0" w:color="auto"/>
        <w:bottom w:val="none" w:sz="0" w:space="0" w:color="auto"/>
        <w:right w:val="none" w:sz="0" w:space="0" w:color="auto"/>
      </w:divBdr>
    </w:div>
    <w:div w:id="343677765">
      <w:bodyDiv w:val="1"/>
      <w:marLeft w:val="0"/>
      <w:marRight w:val="0"/>
      <w:marTop w:val="0"/>
      <w:marBottom w:val="0"/>
      <w:divBdr>
        <w:top w:val="none" w:sz="0" w:space="0" w:color="auto"/>
        <w:left w:val="none" w:sz="0" w:space="0" w:color="auto"/>
        <w:bottom w:val="none" w:sz="0" w:space="0" w:color="auto"/>
        <w:right w:val="none" w:sz="0" w:space="0" w:color="auto"/>
      </w:divBdr>
    </w:div>
    <w:div w:id="384333319">
      <w:bodyDiv w:val="1"/>
      <w:marLeft w:val="0"/>
      <w:marRight w:val="0"/>
      <w:marTop w:val="0"/>
      <w:marBottom w:val="0"/>
      <w:divBdr>
        <w:top w:val="none" w:sz="0" w:space="0" w:color="auto"/>
        <w:left w:val="none" w:sz="0" w:space="0" w:color="auto"/>
        <w:bottom w:val="none" w:sz="0" w:space="0" w:color="auto"/>
        <w:right w:val="none" w:sz="0" w:space="0" w:color="auto"/>
      </w:divBdr>
    </w:div>
    <w:div w:id="413629782">
      <w:bodyDiv w:val="1"/>
      <w:marLeft w:val="0"/>
      <w:marRight w:val="0"/>
      <w:marTop w:val="0"/>
      <w:marBottom w:val="0"/>
      <w:divBdr>
        <w:top w:val="none" w:sz="0" w:space="0" w:color="auto"/>
        <w:left w:val="none" w:sz="0" w:space="0" w:color="auto"/>
        <w:bottom w:val="none" w:sz="0" w:space="0" w:color="auto"/>
        <w:right w:val="none" w:sz="0" w:space="0" w:color="auto"/>
      </w:divBdr>
    </w:div>
    <w:div w:id="551237084">
      <w:bodyDiv w:val="1"/>
      <w:marLeft w:val="0"/>
      <w:marRight w:val="0"/>
      <w:marTop w:val="0"/>
      <w:marBottom w:val="0"/>
      <w:divBdr>
        <w:top w:val="none" w:sz="0" w:space="0" w:color="auto"/>
        <w:left w:val="none" w:sz="0" w:space="0" w:color="auto"/>
        <w:bottom w:val="none" w:sz="0" w:space="0" w:color="auto"/>
        <w:right w:val="none" w:sz="0" w:space="0" w:color="auto"/>
      </w:divBdr>
    </w:div>
    <w:div w:id="578948952">
      <w:bodyDiv w:val="1"/>
      <w:marLeft w:val="0"/>
      <w:marRight w:val="0"/>
      <w:marTop w:val="0"/>
      <w:marBottom w:val="0"/>
      <w:divBdr>
        <w:top w:val="none" w:sz="0" w:space="0" w:color="auto"/>
        <w:left w:val="none" w:sz="0" w:space="0" w:color="auto"/>
        <w:bottom w:val="none" w:sz="0" w:space="0" w:color="auto"/>
        <w:right w:val="none" w:sz="0" w:space="0" w:color="auto"/>
      </w:divBdr>
    </w:div>
    <w:div w:id="615216962">
      <w:bodyDiv w:val="1"/>
      <w:marLeft w:val="0"/>
      <w:marRight w:val="0"/>
      <w:marTop w:val="0"/>
      <w:marBottom w:val="0"/>
      <w:divBdr>
        <w:top w:val="none" w:sz="0" w:space="0" w:color="auto"/>
        <w:left w:val="none" w:sz="0" w:space="0" w:color="auto"/>
        <w:bottom w:val="none" w:sz="0" w:space="0" w:color="auto"/>
        <w:right w:val="none" w:sz="0" w:space="0" w:color="auto"/>
      </w:divBdr>
    </w:div>
    <w:div w:id="729233540">
      <w:bodyDiv w:val="1"/>
      <w:marLeft w:val="0"/>
      <w:marRight w:val="0"/>
      <w:marTop w:val="0"/>
      <w:marBottom w:val="0"/>
      <w:divBdr>
        <w:top w:val="none" w:sz="0" w:space="0" w:color="auto"/>
        <w:left w:val="none" w:sz="0" w:space="0" w:color="auto"/>
        <w:bottom w:val="none" w:sz="0" w:space="0" w:color="auto"/>
        <w:right w:val="none" w:sz="0" w:space="0" w:color="auto"/>
      </w:divBdr>
    </w:div>
    <w:div w:id="776488605">
      <w:bodyDiv w:val="1"/>
      <w:marLeft w:val="0"/>
      <w:marRight w:val="0"/>
      <w:marTop w:val="0"/>
      <w:marBottom w:val="0"/>
      <w:divBdr>
        <w:top w:val="none" w:sz="0" w:space="0" w:color="auto"/>
        <w:left w:val="none" w:sz="0" w:space="0" w:color="auto"/>
        <w:bottom w:val="none" w:sz="0" w:space="0" w:color="auto"/>
        <w:right w:val="none" w:sz="0" w:space="0" w:color="auto"/>
      </w:divBdr>
    </w:div>
    <w:div w:id="809858517">
      <w:bodyDiv w:val="1"/>
      <w:marLeft w:val="0"/>
      <w:marRight w:val="0"/>
      <w:marTop w:val="0"/>
      <w:marBottom w:val="0"/>
      <w:divBdr>
        <w:top w:val="none" w:sz="0" w:space="0" w:color="auto"/>
        <w:left w:val="none" w:sz="0" w:space="0" w:color="auto"/>
        <w:bottom w:val="none" w:sz="0" w:space="0" w:color="auto"/>
        <w:right w:val="none" w:sz="0" w:space="0" w:color="auto"/>
      </w:divBdr>
    </w:div>
    <w:div w:id="824587185">
      <w:bodyDiv w:val="1"/>
      <w:marLeft w:val="0"/>
      <w:marRight w:val="0"/>
      <w:marTop w:val="0"/>
      <w:marBottom w:val="0"/>
      <w:divBdr>
        <w:top w:val="none" w:sz="0" w:space="0" w:color="auto"/>
        <w:left w:val="none" w:sz="0" w:space="0" w:color="auto"/>
        <w:bottom w:val="none" w:sz="0" w:space="0" w:color="auto"/>
        <w:right w:val="none" w:sz="0" w:space="0" w:color="auto"/>
      </w:divBdr>
    </w:div>
    <w:div w:id="825703066">
      <w:bodyDiv w:val="1"/>
      <w:marLeft w:val="0"/>
      <w:marRight w:val="0"/>
      <w:marTop w:val="0"/>
      <w:marBottom w:val="0"/>
      <w:divBdr>
        <w:top w:val="none" w:sz="0" w:space="0" w:color="auto"/>
        <w:left w:val="none" w:sz="0" w:space="0" w:color="auto"/>
        <w:bottom w:val="none" w:sz="0" w:space="0" w:color="auto"/>
        <w:right w:val="none" w:sz="0" w:space="0" w:color="auto"/>
      </w:divBdr>
    </w:div>
    <w:div w:id="827866371">
      <w:bodyDiv w:val="1"/>
      <w:marLeft w:val="0"/>
      <w:marRight w:val="0"/>
      <w:marTop w:val="0"/>
      <w:marBottom w:val="0"/>
      <w:divBdr>
        <w:top w:val="none" w:sz="0" w:space="0" w:color="auto"/>
        <w:left w:val="none" w:sz="0" w:space="0" w:color="auto"/>
        <w:bottom w:val="none" w:sz="0" w:space="0" w:color="auto"/>
        <w:right w:val="none" w:sz="0" w:space="0" w:color="auto"/>
      </w:divBdr>
    </w:div>
    <w:div w:id="831023169">
      <w:bodyDiv w:val="1"/>
      <w:marLeft w:val="0"/>
      <w:marRight w:val="0"/>
      <w:marTop w:val="0"/>
      <w:marBottom w:val="0"/>
      <w:divBdr>
        <w:top w:val="none" w:sz="0" w:space="0" w:color="auto"/>
        <w:left w:val="none" w:sz="0" w:space="0" w:color="auto"/>
        <w:bottom w:val="none" w:sz="0" w:space="0" w:color="auto"/>
        <w:right w:val="none" w:sz="0" w:space="0" w:color="auto"/>
      </w:divBdr>
    </w:div>
    <w:div w:id="954219268">
      <w:bodyDiv w:val="1"/>
      <w:marLeft w:val="0"/>
      <w:marRight w:val="0"/>
      <w:marTop w:val="0"/>
      <w:marBottom w:val="0"/>
      <w:divBdr>
        <w:top w:val="none" w:sz="0" w:space="0" w:color="auto"/>
        <w:left w:val="none" w:sz="0" w:space="0" w:color="auto"/>
        <w:bottom w:val="none" w:sz="0" w:space="0" w:color="auto"/>
        <w:right w:val="none" w:sz="0" w:space="0" w:color="auto"/>
      </w:divBdr>
    </w:div>
    <w:div w:id="986206753">
      <w:bodyDiv w:val="1"/>
      <w:marLeft w:val="0"/>
      <w:marRight w:val="0"/>
      <w:marTop w:val="0"/>
      <w:marBottom w:val="0"/>
      <w:divBdr>
        <w:top w:val="none" w:sz="0" w:space="0" w:color="auto"/>
        <w:left w:val="none" w:sz="0" w:space="0" w:color="auto"/>
        <w:bottom w:val="none" w:sz="0" w:space="0" w:color="auto"/>
        <w:right w:val="none" w:sz="0" w:space="0" w:color="auto"/>
      </w:divBdr>
    </w:div>
    <w:div w:id="1071928993">
      <w:bodyDiv w:val="1"/>
      <w:marLeft w:val="0"/>
      <w:marRight w:val="0"/>
      <w:marTop w:val="0"/>
      <w:marBottom w:val="0"/>
      <w:divBdr>
        <w:top w:val="none" w:sz="0" w:space="0" w:color="auto"/>
        <w:left w:val="none" w:sz="0" w:space="0" w:color="auto"/>
        <w:bottom w:val="none" w:sz="0" w:space="0" w:color="auto"/>
        <w:right w:val="none" w:sz="0" w:space="0" w:color="auto"/>
      </w:divBdr>
    </w:div>
    <w:div w:id="1098059976">
      <w:bodyDiv w:val="1"/>
      <w:marLeft w:val="0"/>
      <w:marRight w:val="0"/>
      <w:marTop w:val="0"/>
      <w:marBottom w:val="0"/>
      <w:divBdr>
        <w:top w:val="none" w:sz="0" w:space="0" w:color="auto"/>
        <w:left w:val="none" w:sz="0" w:space="0" w:color="auto"/>
        <w:bottom w:val="none" w:sz="0" w:space="0" w:color="auto"/>
        <w:right w:val="none" w:sz="0" w:space="0" w:color="auto"/>
      </w:divBdr>
    </w:div>
    <w:div w:id="1156993854">
      <w:bodyDiv w:val="1"/>
      <w:marLeft w:val="0"/>
      <w:marRight w:val="0"/>
      <w:marTop w:val="0"/>
      <w:marBottom w:val="0"/>
      <w:divBdr>
        <w:top w:val="none" w:sz="0" w:space="0" w:color="auto"/>
        <w:left w:val="none" w:sz="0" w:space="0" w:color="auto"/>
        <w:bottom w:val="none" w:sz="0" w:space="0" w:color="auto"/>
        <w:right w:val="none" w:sz="0" w:space="0" w:color="auto"/>
      </w:divBdr>
    </w:div>
    <w:div w:id="1157647810">
      <w:bodyDiv w:val="1"/>
      <w:marLeft w:val="0"/>
      <w:marRight w:val="0"/>
      <w:marTop w:val="0"/>
      <w:marBottom w:val="0"/>
      <w:divBdr>
        <w:top w:val="none" w:sz="0" w:space="0" w:color="auto"/>
        <w:left w:val="none" w:sz="0" w:space="0" w:color="auto"/>
        <w:bottom w:val="none" w:sz="0" w:space="0" w:color="auto"/>
        <w:right w:val="none" w:sz="0" w:space="0" w:color="auto"/>
      </w:divBdr>
    </w:div>
    <w:div w:id="1171674885">
      <w:bodyDiv w:val="1"/>
      <w:marLeft w:val="0"/>
      <w:marRight w:val="0"/>
      <w:marTop w:val="0"/>
      <w:marBottom w:val="0"/>
      <w:divBdr>
        <w:top w:val="none" w:sz="0" w:space="0" w:color="auto"/>
        <w:left w:val="none" w:sz="0" w:space="0" w:color="auto"/>
        <w:bottom w:val="none" w:sz="0" w:space="0" w:color="auto"/>
        <w:right w:val="none" w:sz="0" w:space="0" w:color="auto"/>
      </w:divBdr>
    </w:div>
    <w:div w:id="1177033986">
      <w:bodyDiv w:val="1"/>
      <w:marLeft w:val="0"/>
      <w:marRight w:val="0"/>
      <w:marTop w:val="0"/>
      <w:marBottom w:val="0"/>
      <w:divBdr>
        <w:top w:val="none" w:sz="0" w:space="0" w:color="auto"/>
        <w:left w:val="none" w:sz="0" w:space="0" w:color="auto"/>
        <w:bottom w:val="none" w:sz="0" w:space="0" w:color="auto"/>
        <w:right w:val="none" w:sz="0" w:space="0" w:color="auto"/>
      </w:divBdr>
    </w:div>
    <w:div w:id="1184829937">
      <w:bodyDiv w:val="1"/>
      <w:marLeft w:val="0"/>
      <w:marRight w:val="0"/>
      <w:marTop w:val="0"/>
      <w:marBottom w:val="0"/>
      <w:divBdr>
        <w:top w:val="none" w:sz="0" w:space="0" w:color="auto"/>
        <w:left w:val="none" w:sz="0" w:space="0" w:color="auto"/>
        <w:bottom w:val="none" w:sz="0" w:space="0" w:color="auto"/>
        <w:right w:val="none" w:sz="0" w:space="0" w:color="auto"/>
      </w:divBdr>
    </w:div>
    <w:div w:id="1199463845">
      <w:bodyDiv w:val="1"/>
      <w:marLeft w:val="0"/>
      <w:marRight w:val="0"/>
      <w:marTop w:val="0"/>
      <w:marBottom w:val="0"/>
      <w:divBdr>
        <w:top w:val="none" w:sz="0" w:space="0" w:color="auto"/>
        <w:left w:val="none" w:sz="0" w:space="0" w:color="auto"/>
        <w:bottom w:val="none" w:sz="0" w:space="0" w:color="auto"/>
        <w:right w:val="none" w:sz="0" w:space="0" w:color="auto"/>
      </w:divBdr>
    </w:div>
    <w:div w:id="1219125112">
      <w:bodyDiv w:val="1"/>
      <w:marLeft w:val="0"/>
      <w:marRight w:val="0"/>
      <w:marTop w:val="0"/>
      <w:marBottom w:val="0"/>
      <w:divBdr>
        <w:top w:val="none" w:sz="0" w:space="0" w:color="auto"/>
        <w:left w:val="none" w:sz="0" w:space="0" w:color="auto"/>
        <w:bottom w:val="none" w:sz="0" w:space="0" w:color="auto"/>
        <w:right w:val="none" w:sz="0" w:space="0" w:color="auto"/>
      </w:divBdr>
    </w:div>
    <w:div w:id="1238131834">
      <w:bodyDiv w:val="1"/>
      <w:marLeft w:val="0"/>
      <w:marRight w:val="0"/>
      <w:marTop w:val="0"/>
      <w:marBottom w:val="0"/>
      <w:divBdr>
        <w:top w:val="none" w:sz="0" w:space="0" w:color="auto"/>
        <w:left w:val="none" w:sz="0" w:space="0" w:color="auto"/>
        <w:bottom w:val="none" w:sz="0" w:space="0" w:color="auto"/>
        <w:right w:val="none" w:sz="0" w:space="0" w:color="auto"/>
      </w:divBdr>
    </w:div>
    <w:div w:id="1239055762">
      <w:bodyDiv w:val="1"/>
      <w:marLeft w:val="0"/>
      <w:marRight w:val="0"/>
      <w:marTop w:val="0"/>
      <w:marBottom w:val="0"/>
      <w:divBdr>
        <w:top w:val="none" w:sz="0" w:space="0" w:color="auto"/>
        <w:left w:val="none" w:sz="0" w:space="0" w:color="auto"/>
        <w:bottom w:val="none" w:sz="0" w:space="0" w:color="auto"/>
        <w:right w:val="none" w:sz="0" w:space="0" w:color="auto"/>
      </w:divBdr>
    </w:div>
    <w:div w:id="1239362990">
      <w:bodyDiv w:val="1"/>
      <w:marLeft w:val="0"/>
      <w:marRight w:val="0"/>
      <w:marTop w:val="0"/>
      <w:marBottom w:val="0"/>
      <w:divBdr>
        <w:top w:val="none" w:sz="0" w:space="0" w:color="auto"/>
        <w:left w:val="none" w:sz="0" w:space="0" w:color="auto"/>
        <w:bottom w:val="none" w:sz="0" w:space="0" w:color="auto"/>
        <w:right w:val="none" w:sz="0" w:space="0" w:color="auto"/>
      </w:divBdr>
    </w:div>
    <w:div w:id="1265308716">
      <w:bodyDiv w:val="1"/>
      <w:marLeft w:val="0"/>
      <w:marRight w:val="0"/>
      <w:marTop w:val="0"/>
      <w:marBottom w:val="0"/>
      <w:divBdr>
        <w:top w:val="none" w:sz="0" w:space="0" w:color="auto"/>
        <w:left w:val="none" w:sz="0" w:space="0" w:color="auto"/>
        <w:bottom w:val="none" w:sz="0" w:space="0" w:color="auto"/>
        <w:right w:val="none" w:sz="0" w:space="0" w:color="auto"/>
      </w:divBdr>
    </w:div>
    <w:div w:id="1278872825">
      <w:bodyDiv w:val="1"/>
      <w:marLeft w:val="0"/>
      <w:marRight w:val="0"/>
      <w:marTop w:val="0"/>
      <w:marBottom w:val="0"/>
      <w:divBdr>
        <w:top w:val="none" w:sz="0" w:space="0" w:color="auto"/>
        <w:left w:val="none" w:sz="0" w:space="0" w:color="auto"/>
        <w:bottom w:val="none" w:sz="0" w:space="0" w:color="auto"/>
        <w:right w:val="none" w:sz="0" w:space="0" w:color="auto"/>
      </w:divBdr>
    </w:div>
    <w:div w:id="1380789280">
      <w:bodyDiv w:val="1"/>
      <w:marLeft w:val="0"/>
      <w:marRight w:val="0"/>
      <w:marTop w:val="0"/>
      <w:marBottom w:val="0"/>
      <w:divBdr>
        <w:top w:val="none" w:sz="0" w:space="0" w:color="auto"/>
        <w:left w:val="none" w:sz="0" w:space="0" w:color="auto"/>
        <w:bottom w:val="none" w:sz="0" w:space="0" w:color="auto"/>
        <w:right w:val="none" w:sz="0" w:space="0" w:color="auto"/>
      </w:divBdr>
    </w:div>
    <w:div w:id="1408922481">
      <w:bodyDiv w:val="1"/>
      <w:marLeft w:val="0"/>
      <w:marRight w:val="0"/>
      <w:marTop w:val="0"/>
      <w:marBottom w:val="0"/>
      <w:divBdr>
        <w:top w:val="none" w:sz="0" w:space="0" w:color="auto"/>
        <w:left w:val="none" w:sz="0" w:space="0" w:color="auto"/>
        <w:bottom w:val="none" w:sz="0" w:space="0" w:color="auto"/>
        <w:right w:val="none" w:sz="0" w:space="0" w:color="auto"/>
      </w:divBdr>
    </w:div>
    <w:div w:id="1433277411">
      <w:bodyDiv w:val="1"/>
      <w:marLeft w:val="0"/>
      <w:marRight w:val="0"/>
      <w:marTop w:val="0"/>
      <w:marBottom w:val="0"/>
      <w:divBdr>
        <w:top w:val="none" w:sz="0" w:space="0" w:color="auto"/>
        <w:left w:val="none" w:sz="0" w:space="0" w:color="auto"/>
        <w:bottom w:val="none" w:sz="0" w:space="0" w:color="auto"/>
        <w:right w:val="none" w:sz="0" w:space="0" w:color="auto"/>
      </w:divBdr>
    </w:div>
    <w:div w:id="1462571402">
      <w:bodyDiv w:val="1"/>
      <w:marLeft w:val="0"/>
      <w:marRight w:val="0"/>
      <w:marTop w:val="0"/>
      <w:marBottom w:val="0"/>
      <w:divBdr>
        <w:top w:val="none" w:sz="0" w:space="0" w:color="auto"/>
        <w:left w:val="none" w:sz="0" w:space="0" w:color="auto"/>
        <w:bottom w:val="none" w:sz="0" w:space="0" w:color="auto"/>
        <w:right w:val="none" w:sz="0" w:space="0" w:color="auto"/>
      </w:divBdr>
    </w:div>
    <w:div w:id="1476603248">
      <w:bodyDiv w:val="1"/>
      <w:marLeft w:val="0"/>
      <w:marRight w:val="0"/>
      <w:marTop w:val="0"/>
      <w:marBottom w:val="0"/>
      <w:divBdr>
        <w:top w:val="none" w:sz="0" w:space="0" w:color="auto"/>
        <w:left w:val="none" w:sz="0" w:space="0" w:color="auto"/>
        <w:bottom w:val="none" w:sz="0" w:space="0" w:color="auto"/>
        <w:right w:val="none" w:sz="0" w:space="0" w:color="auto"/>
      </w:divBdr>
    </w:div>
    <w:div w:id="1570310820">
      <w:bodyDiv w:val="1"/>
      <w:marLeft w:val="0"/>
      <w:marRight w:val="0"/>
      <w:marTop w:val="0"/>
      <w:marBottom w:val="0"/>
      <w:divBdr>
        <w:top w:val="none" w:sz="0" w:space="0" w:color="auto"/>
        <w:left w:val="none" w:sz="0" w:space="0" w:color="auto"/>
        <w:bottom w:val="none" w:sz="0" w:space="0" w:color="auto"/>
        <w:right w:val="none" w:sz="0" w:space="0" w:color="auto"/>
      </w:divBdr>
    </w:div>
    <w:div w:id="1585337218">
      <w:bodyDiv w:val="1"/>
      <w:marLeft w:val="0"/>
      <w:marRight w:val="0"/>
      <w:marTop w:val="0"/>
      <w:marBottom w:val="0"/>
      <w:divBdr>
        <w:top w:val="none" w:sz="0" w:space="0" w:color="auto"/>
        <w:left w:val="none" w:sz="0" w:space="0" w:color="auto"/>
        <w:bottom w:val="none" w:sz="0" w:space="0" w:color="auto"/>
        <w:right w:val="none" w:sz="0" w:space="0" w:color="auto"/>
      </w:divBdr>
    </w:div>
    <w:div w:id="1618754382">
      <w:bodyDiv w:val="1"/>
      <w:marLeft w:val="0"/>
      <w:marRight w:val="0"/>
      <w:marTop w:val="0"/>
      <w:marBottom w:val="0"/>
      <w:divBdr>
        <w:top w:val="none" w:sz="0" w:space="0" w:color="auto"/>
        <w:left w:val="none" w:sz="0" w:space="0" w:color="auto"/>
        <w:bottom w:val="none" w:sz="0" w:space="0" w:color="auto"/>
        <w:right w:val="none" w:sz="0" w:space="0" w:color="auto"/>
      </w:divBdr>
    </w:div>
    <w:div w:id="1672485092">
      <w:bodyDiv w:val="1"/>
      <w:marLeft w:val="0"/>
      <w:marRight w:val="0"/>
      <w:marTop w:val="0"/>
      <w:marBottom w:val="0"/>
      <w:divBdr>
        <w:top w:val="none" w:sz="0" w:space="0" w:color="auto"/>
        <w:left w:val="none" w:sz="0" w:space="0" w:color="auto"/>
        <w:bottom w:val="none" w:sz="0" w:space="0" w:color="auto"/>
        <w:right w:val="none" w:sz="0" w:space="0" w:color="auto"/>
      </w:divBdr>
    </w:div>
    <w:div w:id="1697534342">
      <w:bodyDiv w:val="1"/>
      <w:marLeft w:val="0"/>
      <w:marRight w:val="0"/>
      <w:marTop w:val="0"/>
      <w:marBottom w:val="0"/>
      <w:divBdr>
        <w:top w:val="none" w:sz="0" w:space="0" w:color="auto"/>
        <w:left w:val="none" w:sz="0" w:space="0" w:color="auto"/>
        <w:bottom w:val="none" w:sz="0" w:space="0" w:color="auto"/>
        <w:right w:val="none" w:sz="0" w:space="0" w:color="auto"/>
      </w:divBdr>
    </w:div>
    <w:div w:id="1701665196">
      <w:bodyDiv w:val="1"/>
      <w:marLeft w:val="0"/>
      <w:marRight w:val="0"/>
      <w:marTop w:val="0"/>
      <w:marBottom w:val="0"/>
      <w:divBdr>
        <w:top w:val="none" w:sz="0" w:space="0" w:color="auto"/>
        <w:left w:val="none" w:sz="0" w:space="0" w:color="auto"/>
        <w:bottom w:val="none" w:sz="0" w:space="0" w:color="auto"/>
        <w:right w:val="none" w:sz="0" w:space="0" w:color="auto"/>
      </w:divBdr>
    </w:div>
    <w:div w:id="1761439121">
      <w:bodyDiv w:val="1"/>
      <w:marLeft w:val="0"/>
      <w:marRight w:val="0"/>
      <w:marTop w:val="0"/>
      <w:marBottom w:val="0"/>
      <w:divBdr>
        <w:top w:val="none" w:sz="0" w:space="0" w:color="auto"/>
        <w:left w:val="none" w:sz="0" w:space="0" w:color="auto"/>
        <w:bottom w:val="none" w:sz="0" w:space="0" w:color="auto"/>
        <w:right w:val="none" w:sz="0" w:space="0" w:color="auto"/>
      </w:divBdr>
    </w:div>
    <w:div w:id="1815634468">
      <w:bodyDiv w:val="1"/>
      <w:marLeft w:val="0"/>
      <w:marRight w:val="0"/>
      <w:marTop w:val="0"/>
      <w:marBottom w:val="0"/>
      <w:divBdr>
        <w:top w:val="none" w:sz="0" w:space="0" w:color="auto"/>
        <w:left w:val="none" w:sz="0" w:space="0" w:color="auto"/>
        <w:bottom w:val="none" w:sz="0" w:space="0" w:color="auto"/>
        <w:right w:val="none" w:sz="0" w:space="0" w:color="auto"/>
      </w:divBdr>
    </w:div>
    <w:div w:id="1911502882">
      <w:bodyDiv w:val="1"/>
      <w:marLeft w:val="0"/>
      <w:marRight w:val="0"/>
      <w:marTop w:val="0"/>
      <w:marBottom w:val="0"/>
      <w:divBdr>
        <w:top w:val="none" w:sz="0" w:space="0" w:color="auto"/>
        <w:left w:val="none" w:sz="0" w:space="0" w:color="auto"/>
        <w:bottom w:val="none" w:sz="0" w:space="0" w:color="auto"/>
        <w:right w:val="none" w:sz="0" w:space="0" w:color="auto"/>
      </w:divBdr>
    </w:div>
    <w:div w:id="1928951816">
      <w:bodyDiv w:val="1"/>
      <w:marLeft w:val="0"/>
      <w:marRight w:val="0"/>
      <w:marTop w:val="0"/>
      <w:marBottom w:val="0"/>
      <w:divBdr>
        <w:top w:val="none" w:sz="0" w:space="0" w:color="auto"/>
        <w:left w:val="none" w:sz="0" w:space="0" w:color="auto"/>
        <w:bottom w:val="none" w:sz="0" w:space="0" w:color="auto"/>
        <w:right w:val="none" w:sz="0" w:space="0" w:color="auto"/>
      </w:divBdr>
    </w:div>
    <w:div w:id="1978606706">
      <w:bodyDiv w:val="1"/>
      <w:marLeft w:val="0"/>
      <w:marRight w:val="0"/>
      <w:marTop w:val="0"/>
      <w:marBottom w:val="0"/>
      <w:divBdr>
        <w:top w:val="none" w:sz="0" w:space="0" w:color="auto"/>
        <w:left w:val="none" w:sz="0" w:space="0" w:color="auto"/>
        <w:bottom w:val="none" w:sz="0" w:space="0" w:color="auto"/>
        <w:right w:val="none" w:sz="0" w:space="0" w:color="auto"/>
      </w:divBdr>
    </w:div>
    <w:div w:id="1984388713">
      <w:bodyDiv w:val="1"/>
      <w:marLeft w:val="0"/>
      <w:marRight w:val="0"/>
      <w:marTop w:val="0"/>
      <w:marBottom w:val="0"/>
      <w:divBdr>
        <w:top w:val="none" w:sz="0" w:space="0" w:color="auto"/>
        <w:left w:val="none" w:sz="0" w:space="0" w:color="auto"/>
        <w:bottom w:val="none" w:sz="0" w:space="0" w:color="auto"/>
        <w:right w:val="none" w:sz="0" w:space="0" w:color="auto"/>
      </w:divBdr>
    </w:div>
    <w:div w:id="20023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echenovo.52gov.ru" TargetMode="External"/><Relationship Id="rId18" Type="http://schemas.openxmlformats.org/officeDocument/2006/relationships/hyperlink" Target="http://www.gu.nnov.ru" TargetMode="External"/><Relationship Id="rId26" Type="http://schemas.openxmlformats.org/officeDocument/2006/relationships/hyperlink" Target="https://docs.cntd.ru/document/420249037" TargetMode="External"/><Relationship Id="rId3" Type="http://schemas.openxmlformats.org/officeDocument/2006/relationships/styles" Target="styles.xml"/><Relationship Id="rId21" Type="http://schemas.openxmlformats.org/officeDocument/2006/relationships/hyperlink" Target="consultantplus://offline/ref=36C1CBA3D08E36A49F4251D78533F99EA81ECE3B6A61BE9CB912DA86FC8BA1A65371463E40F10D2CBC53D17DE4D0E8B929DCBBA5E1EAM9H" TargetMode="External"/><Relationship Id="rId34" Type="http://schemas.openxmlformats.org/officeDocument/2006/relationships/hyperlink" Target="consultantplus://offline/ref=D4E6333162AAA8A76FDAFC4F37791CEB7151B6BF172915EC20E1DCBCB546A1C8182A8C050D9BCBF02572D01384E6CBD3A2A52AEC97OAqFI" TargetMode="Externa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http://www.gosuslugi.ru" TargetMode="External"/><Relationship Id="rId25" Type="http://schemas.openxmlformats.org/officeDocument/2006/relationships/hyperlink" Target="consultantplus://offline/ref=4B6DDF592A0560A89F14C413EB518B998F5EF17E11A95084D7F168458A41AA8A92BA99790E64B0B6F6839AF60CmBJAO" TargetMode="External"/><Relationship Id="rId33" Type="http://schemas.openxmlformats.org/officeDocument/2006/relationships/hyperlink" Target="consultantplus://offline/ref=5464493DF7689EB276FBC88F9CFF6AFCEA55CEE555F0546665F42C15D73E0E69DDF9D33D78F0758BJ7N1N" TargetMode="External"/><Relationship Id="rId2" Type="http://schemas.openxmlformats.org/officeDocument/2006/relationships/numbering" Target="numbering.xml"/><Relationship Id="rId16" Type="http://schemas.openxmlformats.org/officeDocument/2006/relationships/hyperlink" Target="http://www.consultant.ru/document/cons_doc_LAW_383445/94050c1b72b36222ea765a98f890b52187a0838c/" TargetMode="External"/><Relationship Id="rId20" Type="http://schemas.openxmlformats.org/officeDocument/2006/relationships/hyperlink" Target="consultantplus://offline/ref=52264C5345D0D5FF1048771B5E1217DB90C97221FC32818156E954FA15CF5719151A077C014E45933DCC706AA1979295A4FB2EDD93A5C192i5GFI" TargetMode="External"/><Relationship Id="rId29" Type="http://schemas.openxmlformats.org/officeDocument/2006/relationships/hyperlink" Target="consultantplus://offline/ref=4B6DDF592A0560A89F14C413EB518B998D5DFF7917A75084D7F168458A41AA8A80BAC1750E67AFBEF596CCA74AEF3F32966FEDC2E3AB12BEmAJ5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u.nnov.ru" TargetMode="External"/><Relationship Id="rId24" Type="http://schemas.openxmlformats.org/officeDocument/2006/relationships/hyperlink" Target="consultantplus://offline/ref=C7AC4BAC7A79B5E0E805B082821C23E011D0403E203E1D2BC65A4881CE2987E719A14E0AA8209BF1E009E4EFA7OF3DM" TargetMode="External"/><Relationship Id="rId32" Type="http://schemas.openxmlformats.org/officeDocument/2006/relationships/hyperlink" Target="consultantplus://offline/ref=BDC5918FF7088E60F1E1921A7B32136BC966BAB6F2098B69A7C9262240557C5816B652F7FFB279A4729B3098CA281700EB1E2C0DAB77w5N" TargetMode="External"/><Relationship Id="rId5" Type="http://schemas.openxmlformats.org/officeDocument/2006/relationships/settings" Target="settings.xml"/><Relationship Id="rId15" Type="http://schemas.openxmlformats.org/officeDocument/2006/relationships/hyperlink" Target="http://www.consultant.ru/document/cons_doc_LAW_383445/94050c1b72b36222ea765a98f890b52187a0838c/" TargetMode="External"/><Relationship Id="rId23" Type="http://schemas.openxmlformats.org/officeDocument/2006/relationships/hyperlink" Target="consultantplus://offline/ref=AACFAC57F8331E41150736DAA69497F0BCD03879B2BC81467646E440B3169FF795F6116D105809E830D81D3D7AF24DADA130222FC8fBm9M" TargetMode="External"/><Relationship Id="rId28" Type="http://schemas.openxmlformats.org/officeDocument/2006/relationships/hyperlink" Target="consultantplus://offline/ref=4B6DDF592A0560A89F14C413EB518B998C5DF77217A75084D7F168458A41AA8A92BA99790E64B0B6F6839AF60CmBJAO" TargetMode="External"/><Relationship Id="rId36" Type="http://schemas.openxmlformats.org/officeDocument/2006/relationships/theme" Target="theme/theme1.xml"/><Relationship Id="rId10" Type="http://schemas.openxmlformats.org/officeDocument/2006/relationships/hyperlink" Target="https://sechenovo.52gov.ru" TargetMode="External"/><Relationship Id="rId19" Type="http://schemas.openxmlformats.org/officeDocument/2006/relationships/hyperlink" Target="consultantplus://offline/ref=52264C5345D0D5FF1048771B5E1217DB90C97221FC32818156E954FA15CF5719151A0779024511C77F922939E7DC9F90B8E72ED8i8GDI" TargetMode="External"/><Relationship Id="rId31" Type="http://schemas.openxmlformats.org/officeDocument/2006/relationships/hyperlink" Target="consultantplus://offline/ref=7B191936C0290AE9D3CE70232ECFF9827D25F88CFB32A753B266BDFBFBA12C816065D257DCF7D595D4B8E616D7C6FE174D0C641149C6A3B9B2i2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F63C01189797BF582DE316EEB73AAFCA5868B59DC4EFB4C5D84154A9293B65948636018E98990EE7BD53A893CA928510C78437587C02D90CrBJ5J" TargetMode="External"/><Relationship Id="rId22" Type="http://schemas.openxmlformats.org/officeDocument/2006/relationships/hyperlink" Target="consultantplus://offline/ref=F642DBE2873096C4B8A1FD93D6B457FEA0A7DA52CD59DBEE716FB46932C969300D309FC8B831DF22B4D676f9L6G" TargetMode="External"/><Relationship Id="rId27" Type="http://schemas.openxmlformats.org/officeDocument/2006/relationships/hyperlink" Target="consultantplus://offline/ref=4B6DDF592A0560A89F14C413EB518B998C5DF77217A75084D7F168458A41AA8A92BA99790E64B0B6F6839AF60CmBJAO" TargetMode="External"/><Relationship Id="rId30" Type="http://schemas.openxmlformats.org/officeDocument/2006/relationships/hyperlink" Target="consultantplus://offline/ref=7B191936C0290AE9D3CE70232ECFF9827D27FC85F034A753B266BDFBFBA12C8172658A5BDCF4CB90DEADB04791B9i3O"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9702B-C80D-45AE-8FD2-49899547F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47</Pages>
  <Words>21603</Words>
  <Characters>123139</Characters>
  <Application>Microsoft Office Word</Application>
  <DocSecurity>0</DocSecurity>
  <Lines>1026</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1</cp:lastModifiedBy>
  <cp:revision>143</cp:revision>
  <cp:lastPrinted>2022-12-05T11:59:00Z</cp:lastPrinted>
  <dcterms:created xsi:type="dcterms:W3CDTF">2022-10-26T08:41:00Z</dcterms:created>
  <dcterms:modified xsi:type="dcterms:W3CDTF">2022-12-05T11:59:00Z</dcterms:modified>
</cp:coreProperties>
</file>