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2E3DCB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E3DCB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2E3DCB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2E3DCB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2E3DCB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2E3DCB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2E3DCB">
        <w:rPr>
          <w:b/>
          <w:sz w:val="32"/>
          <w:szCs w:val="32"/>
        </w:rPr>
        <w:t xml:space="preserve">МУНИЦИПАЛЬНОГО </w:t>
      </w:r>
      <w:r w:rsidR="00226A5A" w:rsidRPr="002E3DCB">
        <w:rPr>
          <w:b/>
          <w:sz w:val="32"/>
          <w:szCs w:val="32"/>
        </w:rPr>
        <w:t>ОКРУГА</w:t>
      </w:r>
    </w:p>
    <w:p w14:paraId="289540C7" w14:textId="77777777" w:rsidR="009C7A53" w:rsidRPr="002E3DCB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2E3DCB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2E3DCB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2E3DCB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2E3DCB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2E3DCB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6F8703B1" w:rsidR="00EA2D65" w:rsidRPr="00E3557F" w:rsidRDefault="00E3557F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2</w:t>
      </w:r>
      <w:r w:rsidRPr="00681FA0">
        <w:rPr>
          <w:rFonts w:ascii="Times New Roman" w:hAnsi="Times New Roman" w:cs="Times New Roman"/>
          <w:b w:val="0"/>
          <w:sz w:val="28"/>
          <w:szCs w:val="28"/>
          <w:u w:val="single"/>
        </w:rPr>
        <w:t>2</w:t>
      </w:r>
      <w:r w:rsidR="00580CD8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.08. </w:t>
      </w:r>
      <w:r w:rsidR="00DB3D56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2E3DCB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2E3DC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2E3DCB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 w:rsidR="004E1377">
        <w:rPr>
          <w:rFonts w:ascii="Times New Roman" w:hAnsi="Times New Roman" w:cs="Times New Roman"/>
          <w:b w:val="0"/>
          <w:sz w:val="28"/>
          <w:szCs w:val="28"/>
          <w:u w:val="single"/>
        </w:rPr>
        <w:t>830</w:t>
      </w:r>
    </w:p>
    <w:p w14:paraId="6490D9A9" w14:textId="77777777" w:rsidR="009A45C7" w:rsidRDefault="009A45C7" w:rsidP="009A45C7">
      <w:pPr>
        <w:jc w:val="center"/>
        <w:rPr>
          <w:b/>
          <w:sz w:val="28"/>
          <w:szCs w:val="28"/>
        </w:rPr>
      </w:pPr>
    </w:p>
    <w:p w14:paraId="113FF81A" w14:textId="566A4C42" w:rsidR="004E1377" w:rsidRPr="004E1377" w:rsidRDefault="00276E63" w:rsidP="004E1377">
      <w:pPr>
        <w:spacing w:line="276" w:lineRule="auto"/>
        <w:jc w:val="center"/>
        <w:rPr>
          <w:rFonts w:eastAsia="Calibri"/>
          <w:b/>
          <w:noProof/>
          <w:sz w:val="28"/>
          <w:szCs w:val="28"/>
          <w:lang w:eastAsia="en-US"/>
        </w:rPr>
      </w:pPr>
      <w:r>
        <w:rPr>
          <w:rFonts w:eastAsia="Calibri"/>
          <w:b/>
          <w:noProof/>
          <w:sz w:val="28"/>
          <w:szCs w:val="28"/>
          <w:lang w:eastAsia="en-US"/>
        </w:rPr>
        <w:t>О</w:t>
      </w:r>
      <w:bookmarkStart w:id="0" w:name="_GoBack"/>
      <w:bookmarkEnd w:id="0"/>
      <w:r w:rsidR="004E1377" w:rsidRPr="004E1377">
        <w:rPr>
          <w:rFonts w:eastAsia="Calibri"/>
          <w:b/>
          <w:noProof/>
          <w:sz w:val="28"/>
          <w:szCs w:val="28"/>
          <w:lang w:eastAsia="en-US"/>
        </w:rPr>
        <w:t xml:space="preserve">б утверждении Положения об организации и проведении конкурсов на замещение вакантных должностей руководителей муниципальных бюджетных образовательных организаций Сеченовского муниципального округа Нижегородской области </w:t>
      </w:r>
    </w:p>
    <w:p w14:paraId="5E1DC407" w14:textId="77777777" w:rsidR="004E1377" w:rsidRPr="004E1377" w:rsidRDefault="004E1377" w:rsidP="004E137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6F61E6E" w14:textId="77777777" w:rsidR="004E1377" w:rsidRPr="004E1377" w:rsidRDefault="004E1377" w:rsidP="004E1377">
      <w:pPr>
        <w:shd w:val="clear" w:color="auto" w:fill="FFFFFF"/>
        <w:ind w:firstLine="709"/>
        <w:jc w:val="both"/>
        <w:rPr>
          <w:b/>
          <w:spacing w:val="60"/>
          <w:sz w:val="28"/>
          <w:szCs w:val="28"/>
          <w:lang w:val="x-none"/>
        </w:rPr>
      </w:pPr>
      <w:proofErr w:type="gramStart"/>
      <w:r w:rsidRPr="004E1377">
        <w:rPr>
          <w:spacing w:val="2"/>
          <w:sz w:val="28"/>
          <w:szCs w:val="28"/>
        </w:rPr>
        <w:t>В целях совершенствования оценки профессиональных компетенций и личностных качеств кандидатов на замещение вакантных должностей руководителей муниципальных бюджетных образовательных организаций Сеченовского муниципального округа, в соответствии со статьей 275 Трудового кодекса Российской Федерации, Федеральным законом Российской Федерации от 21.12.2012г. №273 "Об образовании в Российской Федерации" А</w:t>
      </w:r>
      <w:proofErr w:type="spellStart"/>
      <w:r w:rsidRPr="004E1377">
        <w:rPr>
          <w:spacing w:val="2"/>
          <w:sz w:val="28"/>
          <w:szCs w:val="28"/>
          <w:lang w:val="x-none"/>
        </w:rPr>
        <w:t>дминистрация</w:t>
      </w:r>
      <w:proofErr w:type="spellEnd"/>
      <w:r w:rsidRPr="004E1377">
        <w:rPr>
          <w:spacing w:val="2"/>
          <w:sz w:val="28"/>
          <w:szCs w:val="28"/>
          <w:lang w:val="x-none"/>
        </w:rPr>
        <w:t xml:space="preserve"> Сеченовского муниципального </w:t>
      </w:r>
      <w:r w:rsidRPr="004E1377">
        <w:rPr>
          <w:spacing w:val="2"/>
          <w:sz w:val="28"/>
          <w:szCs w:val="28"/>
        </w:rPr>
        <w:t>округ</w:t>
      </w:r>
      <w:r w:rsidRPr="004E1377">
        <w:rPr>
          <w:spacing w:val="2"/>
          <w:sz w:val="28"/>
          <w:szCs w:val="28"/>
          <w:lang w:val="x-none"/>
        </w:rPr>
        <w:t xml:space="preserve">а Нижегородской области </w:t>
      </w:r>
      <w:r w:rsidRPr="004E1377">
        <w:rPr>
          <w:b/>
          <w:spacing w:val="60"/>
          <w:sz w:val="28"/>
          <w:szCs w:val="28"/>
          <w:lang w:val="x-none"/>
        </w:rPr>
        <w:t>постановляет:</w:t>
      </w:r>
      <w:proofErr w:type="gramEnd"/>
    </w:p>
    <w:p w14:paraId="1AFA2C4B" w14:textId="77777777" w:rsidR="004E1377" w:rsidRPr="004E1377" w:rsidRDefault="004E1377" w:rsidP="004E1377">
      <w:pPr>
        <w:shd w:val="clear" w:color="auto" w:fill="FFFFFF"/>
        <w:ind w:firstLine="708"/>
        <w:jc w:val="both"/>
        <w:rPr>
          <w:spacing w:val="2"/>
          <w:sz w:val="28"/>
          <w:szCs w:val="28"/>
          <w:lang w:val="x-none"/>
        </w:rPr>
      </w:pPr>
      <w:r w:rsidRPr="004E1377">
        <w:rPr>
          <w:spacing w:val="2"/>
          <w:sz w:val="28"/>
          <w:szCs w:val="28"/>
        </w:rPr>
        <w:t>1. Утвердить прилагаемое Положение об организации и проведении конкурсов на замещение вакантных должностей руководителей муниципальных бюджетных образовательных организации Сеченовского муниципального округа.</w:t>
      </w:r>
    </w:p>
    <w:p w14:paraId="0A81F3EB" w14:textId="77777777" w:rsidR="004E1377" w:rsidRPr="004E1377" w:rsidRDefault="004E1377" w:rsidP="004E1377">
      <w:pPr>
        <w:shd w:val="clear" w:color="auto" w:fill="FFFFFF"/>
        <w:ind w:firstLine="708"/>
        <w:jc w:val="both"/>
        <w:rPr>
          <w:spacing w:val="2"/>
          <w:sz w:val="28"/>
          <w:szCs w:val="28"/>
        </w:rPr>
      </w:pPr>
      <w:r w:rsidRPr="004E1377">
        <w:rPr>
          <w:spacing w:val="2"/>
          <w:sz w:val="28"/>
          <w:szCs w:val="28"/>
        </w:rPr>
        <w:t xml:space="preserve">2.  Начальнику Управления образования, по делам молодежи и спорта Администрации Сеченовского муниципального округа </w:t>
      </w:r>
      <w:proofErr w:type="spellStart"/>
      <w:r w:rsidRPr="004E1377">
        <w:rPr>
          <w:spacing w:val="2"/>
          <w:sz w:val="28"/>
          <w:szCs w:val="28"/>
        </w:rPr>
        <w:t>Мурзакаевой</w:t>
      </w:r>
      <w:proofErr w:type="spellEnd"/>
      <w:r w:rsidRPr="004E1377">
        <w:rPr>
          <w:spacing w:val="2"/>
          <w:sz w:val="28"/>
          <w:szCs w:val="28"/>
        </w:rPr>
        <w:t xml:space="preserve"> Е.И. </w:t>
      </w:r>
      <w:r w:rsidRPr="004E1377">
        <w:rPr>
          <w:color w:val="332E2D"/>
          <w:spacing w:val="2"/>
          <w:sz w:val="28"/>
          <w:szCs w:val="28"/>
          <w:lang w:val="x-none"/>
        </w:rPr>
        <w:t xml:space="preserve">организовать работу по конкурсному отбору </w:t>
      </w:r>
      <w:r w:rsidRPr="004E1377">
        <w:rPr>
          <w:color w:val="332E2D"/>
          <w:spacing w:val="2"/>
          <w:sz w:val="28"/>
          <w:szCs w:val="28"/>
        </w:rPr>
        <w:t xml:space="preserve">на должности руководителей </w:t>
      </w:r>
      <w:r w:rsidRPr="004E1377">
        <w:rPr>
          <w:color w:val="332E2D"/>
          <w:spacing w:val="2"/>
          <w:sz w:val="28"/>
          <w:szCs w:val="28"/>
          <w:lang w:val="x-none"/>
        </w:rPr>
        <w:t xml:space="preserve">муниципальных </w:t>
      </w:r>
      <w:r w:rsidRPr="004E1377">
        <w:rPr>
          <w:color w:val="332E2D"/>
          <w:spacing w:val="2"/>
          <w:sz w:val="28"/>
          <w:szCs w:val="28"/>
        </w:rPr>
        <w:t xml:space="preserve">бюджетных </w:t>
      </w:r>
      <w:r w:rsidRPr="004E1377">
        <w:rPr>
          <w:color w:val="332E2D"/>
          <w:spacing w:val="2"/>
          <w:sz w:val="28"/>
          <w:szCs w:val="28"/>
          <w:lang w:val="x-none"/>
        </w:rPr>
        <w:t xml:space="preserve">образовательных организаций Сеченовского муниципального </w:t>
      </w:r>
      <w:r w:rsidRPr="004E1377">
        <w:rPr>
          <w:color w:val="332E2D"/>
          <w:spacing w:val="2"/>
          <w:sz w:val="28"/>
          <w:szCs w:val="28"/>
        </w:rPr>
        <w:t>округ</w:t>
      </w:r>
      <w:r w:rsidRPr="004E1377">
        <w:rPr>
          <w:color w:val="332E2D"/>
          <w:spacing w:val="2"/>
          <w:sz w:val="28"/>
          <w:szCs w:val="28"/>
          <w:lang w:val="x-none"/>
        </w:rPr>
        <w:t>а</w:t>
      </w:r>
      <w:r w:rsidRPr="004E1377">
        <w:rPr>
          <w:spacing w:val="2"/>
          <w:sz w:val="28"/>
          <w:szCs w:val="28"/>
        </w:rPr>
        <w:t>.</w:t>
      </w:r>
    </w:p>
    <w:p w14:paraId="36773A77" w14:textId="77777777" w:rsidR="004E1377" w:rsidRPr="004E1377" w:rsidRDefault="004E1377" w:rsidP="004E137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E1377">
        <w:rPr>
          <w:rFonts w:eastAsia="Calibri"/>
          <w:sz w:val="28"/>
          <w:szCs w:val="28"/>
          <w:lang w:eastAsia="en-US"/>
        </w:rPr>
        <w:t>3. Признать утратившим силу и отменить постановление Администрации Сеченовского муниципального района Нижегородской области от 21.01.2014г. №2 «Об утверждении Положения об организации и проведении конкурса на замещение вакантной должности руководителя муниципальной общеобразовательной организации Сеченовского муниципального района».</w:t>
      </w:r>
    </w:p>
    <w:p w14:paraId="170AB4A2" w14:textId="77777777" w:rsidR="004E1377" w:rsidRPr="004E1377" w:rsidRDefault="004E1377" w:rsidP="004E1377">
      <w:pPr>
        <w:ind w:firstLine="709"/>
        <w:jc w:val="both"/>
        <w:rPr>
          <w:rFonts w:eastAsia="Calibri"/>
          <w:noProof/>
          <w:sz w:val="28"/>
          <w:szCs w:val="28"/>
          <w:lang w:eastAsia="en-US"/>
        </w:rPr>
      </w:pPr>
      <w:r w:rsidRPr="004E1377">
        <w:rPr>
          <w:rFonts w:eastAsia="Calibri"/>
          <w:sz w:val="28"/>
          <w:szCs w:val="28"/>
          <w:lang w:eastAsia="en-US"/>
        </w:rPr>
        <w:lastRenderedPageBreak/>
        <w:t xml:space="preserve">4. </w:t>
      </w:r>
      <w:r w:rsidRPr="004E1377">
        <w:rPr>
          <w:rFonts w:eastAsia="Calibri"/>
          <w:noProof/>
          <w:sz w:val="28"/>
          <w:szCs w:val="28"/>
          <w:lang w:eastAsia="en-US"/>
        </w:rPr>
        <w:t>Обеспечить размещение настоящего постановления на официальном сайте Администрации Сеченовского муниципального округа Нижегородской области.</w:t>
      </w:r>
    </w:p>
    <w:p w14:paraId="10C076AF" w14:textId="77777777" w:rsidR="004E1377" w:rsidRPr="004E1377" w:rsidRDefault="004E1377" w:rsidP="004E137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E1377">
        <w:rPr>
          <w:rFonts w:eastAsia="Calibri"/>
          <w:noProof/>
          <w:sz w:val="28"/>
          <w:szCs w:val="28"/>
          <w:lang w:eastAsia="en-US"/>
        </w:rPr>
        <w:t xml:space="preserve">5. </w:t>
      </w:r>
      <w:proofErr w:type="gramStart"/>
      <w:r w:rsidRPr="004E1377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4E1377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начальника Управления образования, по делам молодежи и спорта </w:t>
      </w:r>
      <w:proofErr w:type="spellStart"/>
      <w:r w:rsidRPr="004E1377">
        <w:rPr>
          <w:rFonts w:eastAsia="Calibri"/>
          <w:sz w:val="28"/>
          <w:szCs w:val="28"/>
          <w:lang w:eastAsia="en-US"/>
        </w:rPr>
        <w:t>Е.И.Мурзакаеву</w:t>
      </w:r>
      <w:proofErr w:type="spellEnd"/>
      <w:r w:rsidRPr="004E1377">
        <w:rPr>
          <w:rFonts w:eastAsia="Calibri"/>
          <w:sz w:val="28"/>
          <w:szCs w:val="28"/>
          <w:lang w:eastAsia="en-US"/>
        </w:rPr>
        <w:t>.</w:t>
      </w:r>
    </w:p>
    <w:p w14:paraId="4295C428" w14:textId="77777777" w:rsidR="004E1377" w:rsidRPr="004E1377" w:rsidRDefault="004E1377" w:rsidP="004E1377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E1377">
        <w:rPr>
          <w:rFonts w:eastAsia="Calibri"/>
          <w:sz w:val="28"/>
          <w:szCs w:val="28"/>
          <w:lang w:eastAsia="en-US"/>
        </w:rPr>
        <w:t>6.Настоящее постановление  вступает в силу со дня его подписания.</w:t>
      </w:r>
    </w:p>
    <w:p w14:paraId="0A025EA6" w14:textId="77777777" w:rsidR="00681FA0" w:rsidRPr="00681FA0" w:rsidRDefault="00681FA0" w:rsidP="007D3343">
      <w:pPr>
        <w:jc w:val="center"/>
        <w:rPr>
          <w:sz w:val="28"/>
          <w:szCs w:val="28"/>
        </w:rPr>
      </w:pPr>
    </w:p>
    <w:p w14:paraId="6C3F1AB8" w14:textId="77777777" w:rsidR="00663E76" w:rsidRDefault="00663E76" w:rsidP="007D3343">
      <w:pPr>
        <w:jc w:val="both"/>
        <w:rPr>
          <w:sz w:val="27"/>
          <w:szCs w:val="27"/>
        </w:rPr>
      </w:pPr>
    </w:p>
    <w:p w14:paraId="093F98A2" w14:textId="0E714E55" w:rsidR="009D32D7" w:rsidRPr="002E3DCB" w:rsidRDefault="00E3557F" w:rsidP="007D33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И.о</w:t>
      </w:r>
      <w:proofErr w:type="gramStart"/>
      <w:r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9D32D7" w:rsidRPr="002E3DCB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2E3DCB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64AACF57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E3DCB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2E3DCB">
        <w:rPr>
          <w:rFonts w:ascii="Times New Roman" w:hAnsi="Times New Roman" w:cs="Times New Roman"/>
          <w:sz w:val="28"/>
          <w:szCs w:val="28"/>
        </w:rPr>
        <w:t>округа</w:t>
      </w:r>
      <w:r w:rsidRPr="002E3DCB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2E3DCB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2E3DCB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2E3DC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2E3DCB">
        <w:rPr>
          <w:rFonts w:ascii="Times New Roman" w:hAnsi="Times New Roman" w:cs="Times New Roman"/>
          <w:sz w:val="28"/>
          <w:szCs w:val="28"/>
        </w:rPr>
        <w:t xml:space="preserve">    </w:t>
      </w:r>
      <w:r w:rsidRPr="002E3DCB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E3557F">
        <w:rPr>
          <w:rFonts w:ascii="Times New Roman" w:hAnsi="Times New Roman" w:cs="Times New Roman"/>
          <w:sz w:val="28"/>
          <w:szCs w:val="28"/>
        </w:rPr>
        <w:t>И.А.Макарова</w:t>
      </w:r>
      <w:proofErr w:type="spellEnd"/>
    </w:p>
    <w:p w14:paraId="06930F4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2BE8524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2068832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FA3E95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E3C70B9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FBD3E3F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A09FD50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C47944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110DDD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F1C07E0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1671D1B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BD44A89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A3C264F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0969BEA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CE8131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E31EE5D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C9253C7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4A4EC01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5FEE616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ECDC045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655EEA8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9B189D5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B01924F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656CA0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A921709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18A8498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A0D8A44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47E44BE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201866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954BFC6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34DC3AF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958BF42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2A99F38D" w14:textId="77777777" w:rsidTr="00A551FC">
        <w:tc>
          <w:tcPr>
            <w:tcW w:w="4785" w:type="dxa"/>
            <w:shd w:val="clear" w:color="auto" w:fill="auto"/>
          </w:tcPr>
          <w:p w14:paraId="4D2EFBCC" w14:textId="77777777" w:rsidR="004E1377" w:rsidRPr="004E1377" w:rsidRDefault="004E1377" w:rsidP="004E1377">
            <w:pPr>
              <w:spacing w:after="200" w:line="360" w:lineRule="auto"/>
              <w:contextualSpacing/>
              <w:jc w:val="both"/>
              <w:rPr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4A89CD4B" w14:textId="714D8BF4" w:rsidR="004E1377" w:rsidRPr="004E1377" w:rsidRDefault="004E1377" w:rsidP="004E1377">
            <w:pPr>
              <w:spacing w:after="200"/>
              <w:contextualSpacing/>
              <w:jc w:val="right"/>
              <w:rPr>
                <w:b/>
                <w:lang w:eastAsia="x-none"/>
              </w:rPr>
            </w:pPr>
            <w:r w:rsidRPr="004E1377">
              <w:rPr>
                <w:b/>
                <w:lang w:eastAsia="x-none"/>
              </w:rPr>
              <w:t>УТВЕРЖДЕНО</w:t>
            </w:r>
          </w:p>
          <w:p w14:paraId="40F5EFE4" w14:textId="77777777" w:rsidR="004E1377" w:rsidRDefault="004E1377" w:rsidP="004E1377">
            <w:pPr>
              <w:spacing w:after="200"/>
              <w:contextualSpacing/>
              <w:jc w:val="right"/>
              <w:rPr>
                <w:lang w:eastAsia="x-none"/>
              </w:rPr>
            </w:pPr>
            <w:r w:rsidRPr="004E1377">
              <w:rPr>
                <w:lang w:eastAsia="x-none"/>
              </w:rPr>
              <w:t xml:space="preserve"> постановлением Администрации Сеченовского муниципального округа Нижегородской области</w:t>
            </w:r>
          </w:p>
          <w:p w14:paraId="5BA6D72E" w14:textId="25D4AFD1" w:rsidR="004E1377" w:rsidRPr="004E1377" w:rsidRDefault="004E1377" w:rsidP="004E1377">
            <w:pPr>
              <w:spacing w:after="200"/>
              <w:contextualSpacing/>
              <w:jc w:val="right"/>
              <w:rPr>
                <w:lang w:eastAsia="x-none"/>
              </w:rPr>
            </w:pPr>
            <w:r>
              <w:rPr>
                <w:lang w:eastAsia="x-none"/>
              </w:rPr>
              <w:t>от 22.08.2023г. № 830</w:t>
            </w:r>
            <w:r w:rsidRPr="004E1377">
              <w:rPr>
                <w:lang w:eastAsia="x-none"/>
              </w:rPr>
              <w:t xml:space="preserve"> </w:t>
            </w:r>
          </w:p>
        </w:tc>
      </w:tr>
    </w:tbl>
    <w:p w14:paraId="6F213B04" w14:textId="77777777" w:rsidR="004E1377" w:rsidRPr="004E1377" w:rsidRDefault="004E1377" w:rsidP="004E1377">
      <w:pPr>
        <w:spacing w:after="200" w:line="360" w:lineRule="auto"/>
        <w:contextualSpacing/>
        <w:jc w:val="both"/>
        <w:rPr>
          <w:rFonts w:eastAsia="Calibri"/>
          <w:b/>
          <w:sz w:val="28"/>
          <w:szCs w:val="28"/>
          <w:lang w:val="x-none" w:eastAsia="x-none"/>
        </w:rPr>
      </w:pPr>
    </w:p>
    <w:p w14:paraId="68E1FDA4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b/>
          <w:sz w:val="28"/>
          <w:szCs w:val="28"/>
          <w:lang w:eastAsia="x-none"/>
        </w:rPr>
      </w:pPr>
      <w:r w:rsidRPr="004E1377">
        <w:rPr>
          <w:rFonts w:eastAsia="Calibri"/>
          <w:b/>
          <w:sz w:val="28"/>
          <w:szCs w:val="28"/>
          <w:lang w:eastAsia="x-none"/>
        </w:rPr>
        <w:t>Положение об организации и проведении конкурсов на замещение вакантных должностей руководителей муниципальных бюджетных образовательных организаций Сеченовского муниципального округа Нижегородской области</w:t>
      </w:r>
    </w:p>
    <w:p w14:paraId="40CC59B7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b/>
          <w:sz w:val="28"/>
          <w:szCs w:val="28"/>
          <w:lang w:eastAsia="x-none"/>
        </w:rPr>
      </w:pPr>
    </w:p>
    <w:p w14:paraId="7A9A92D9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I. ОБЩИЕ ПОЛОЖЕНИЯ</w:t>
      </w:r>
    </w:p>
    <w:p w14:paraId="1700991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1.1. Настоящим Положением в соответствии с Федеральным законом №273-ФЗ "Об образовании в Российской Федерации" и статьей 275 Трудового кодекса Российской Федерации определяется порядок организации и проведения конкурсов на замещение вакантных должностей руководителей муниципальных образовательных организаций Сеченовского муниципального округа (далее - конкурс). </w:t>
      </w:r>
    </w:p>
    <w:p w14:paraId="0CFD4CB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1.2. Конкурс проводится в целях совершенствования оценки профессиональных компетенций и личностных качеств кандидатов на замещение вакантной должности руководителя муниципальной образовательной организации в Сеченовском муниципальном округе (далее - Кандидаты) в рамках работы по подбору и расстановке кадров в системе образования, их соответствия требованиям, установленным к должности "руководитель". </w:t>
      </w:r>
    </w:p>
    <w:p w14:paraId="6C73CD2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1.3. Организация и проведение Конкурса осуществляются учредителем муниципальной образовательной организации. </w:t>
      </w:r>
    </w:p>
    <w:p w14:paraId="319273D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1.4. </w:t>
      </w:r>
      <w:proofErr w:type="gramStart"/>
      <w:r w:rsidRPr="004E1377">
        <w:rPr>
          <w:rFonts w:eastAsia="Calibri"/>
          <w:sz w:val="28"/>
          <w:szCs w:val="28"/>
          <w:lang w:eastAsia="x-none"/>
        </w:rPr>
        <w:t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образовательной организации, прошедшие соответствующую аттестацию, установленную законодательством Российской Федерации в сфере образования, и подавшие документы в соответствии с требованиями настоящего Положения.</w:t>
      </w:r>
      <w:proofErr w:type="gramEnd"/>
    </w:p>
    <w:p w14:paraId="5A72BFC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7F33B909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II. ПОРЯДОК ОРГАНИЗАЦИИ КОНКУРСА</w:t>
      </w:r>
    </w:p>
    <w:p w14:paraId="7E4E919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2.1. Решение об организации конкурса принимает учредитель муниципальной образовательной организации (далее - Организатор конкурса) при наличии вакантной должности руководителя муниципальной образовательной организации (далее - организация), предусмотренной штатным расписанием организации. </w:t>
      </w:r>
    </w:p>
    <w:p w14:paraId="2735444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2.2. Организатор Конкурса выполняет следующие функции:</w:t>
      </w:r>
    </w:p>
    <w:p w14:paraId="4188FE3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lastRenderedPageBreak/>
        <w:t xml:space="preserve"> - формирует конкурсную комиссию по проведению Конкурса (далее - Конкурсная комиссия) и утверждает ее состав; </w:t>
      </w:r>
    </w:p>
    <w:p w14:paraId="3F8DFE3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размещает информационное сообщение о проведении Конкурса на своем официальном сайте в сети Интернет за 30 дней до объявленной даты проведения Конкурса; </w:t>
      </w:r>
    </w:p>
    <w:p w14:paraId="455F5E1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принимает заявки от Кандидатов, ведет их учет в журнале регистрации;</w:t>
      </w:r>
    </w:p>
    <w:p w14:paraId="76A8D8A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- проверяет правильность оформления заявок Кандидатов и перечень прилагаемых документов; </w:t>
      </w:r>
    </w:p>
    <w:p w14:paraId="468CE2D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передает в Конкурсную комиссию поступившие заявления Кандидатов с прилагаемыми к ним документами по окончании срока приема конкурсных документов.</w:t>
      </w:r>
    </w:p>
    <w:p w14:paraId="25E6963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2.3. Информационное сообщение Организатора конкурса о проведении Конкурса должно включать:</w:t>
      </w:r>
    </w:p>
    <w:p w14:paraId="1A1E76F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- наименование, основные характеристики и сведения о местонахождении образовательной организации; </w:t>
      </w:r>
    </w:p>
    <w:p w14:paraId="1DC7465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требования к должности "руководитель муниципальной образовательной организации"; </w:t>
      </w:r>
    </w:p>
    <w:p w14:paraId="00E2323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дату и время (час, минуты) начала и окончания приема заявлений от Кандидатов с прилагаемыми к ним документами;</w:t>
      </w:r>
    </w:p>
    <w:p w14:paraId="00ACAA0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- адрес места приема заявлений и документов Кандидатов; - перечень документов, подаваемых Кандидатами для участия в Конкурсе, и требования к их оформлению; </w:t>
      </w:r>
    </w:p>
    <w:p w14:paraId="7B032CF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дату, время и место проведения Конкурса с указанием времени начала работы Конкурсной комиссии и подведения итогов конкурса;</w:t>
      </w:r>
    </w:p>
    <w:p w14:paraId="43E149C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-адрес, по которому кандидаты могут ознакомиться с иными сведениями, и порядок ознакомления с этими сведениями; </w:t>
      </w:r>
    </w:p>
    <w:p w14:paraId="34D7FF1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порядок определения победителя; </w:t>
      </w:r>
    </w:p>
    <w:p w14:paraId="5D618D6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способ уведомления участников конкурса и его победителя об итогах Конкурса;</w:t>
      </w:r>
    </w:p>
    <w:p w14:paraId="027AEB9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- основные условия трудового договора (эффективного контракта) с руководителем муниципальной образовательной организации;</w:t>
      </w:r>
    </w:p>
    <w:p w14:paraId="40AD79D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- иные положения, содержащие требования к Кандидатам, предусмотренные законодательством Российской Федерации.</w:t>
      </w:r>
    </w:p>
    <w:p w14:paraId="5A271EF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2.4. Конкурсная комиссия состоит из 7 (семи) членов: председателя комиссии, заместителя председателя, секретаря и членов комиссии.</w:t>
      </w:r>
    </w:p>
    <w:p w14:paraId="29DBEAF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В состав комиссии могут привлекаться представители образовательной организации, органов самоуправления образовательной организации, включая родительский комитет, независимых от Организатора конкурса экспертов в области управления в сфере образования.</w:t>
      </w:r>
    </w:p>
    <w:p w14:paraId="74D285A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Персональный состав Конкурсной комиссии утверждается приказом Организатора конкурса. </w:t>
      </w:r>
    </w:p>
    <w:p w14:paraId="4B5F76F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Организацию работы Конкурсной комиссии осуществляет секретарь. Секретарь Конкурсной комиссии осуществляет подготовку материалов для </w:t>
      </w:r>
      <w:r w:rsidRPr="004E1377">
        <w:rPr>
          <w:rFonts w:eastAsia="Calibri"/>
          <w:sz w:val="28"/>
          <w:szCs w:val="28"/>
          <w:lang w:val="x-none" w:eastAsia="x-none"/>
        </w:rPr>
        <w:lastRenderedPageBreak/>
        <w:t>заседания Конкурсной комиссии, необходимого для заседания технического оборудования, уведомляет членов Конкурсной комиссии о дате, времени и месте проведения заседания, участвует в е</w:t>
      </w:r>
      <w:r w:rsidRPr="004E1377">
        <w:rPr>
          <w:rFonts w:eastAsia="Calibri"/>
          <w:sz w:val="28"/>
          <w:szCs w:val="28"/>
          <w:lang w:eastAsia="x-none"/>
        </w:rPr>
        <w:t>ё</w:t>
      </w:r>
      <w:r w:rsidRPr="004E1377">
        <w:rPr>
          <w:rFonts w:eastAsia="Calibri"/>
          <w:sz w:val="28"/>
          <w:szCs w:val="28"/>
          <w:lang w:val="x-none" w:eastAsia="x-none"/>
        </w:rPr>
        <w:t xml:space="preserve"> заседаниях без права голоса. </w:t>
      </w:r>
    </w:p>
    <w:p w14:paraId="2864E82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Заседание Конкурсной комиссии проводит председатель, а в его отсутствие - заместитель председателя. Конкурсная комиссия правомочна решать вопросы, отнесенные к е</w:t>
      </w:r>
      <w:r w:rsidRPr="004E1377">
        <w:rPr>
          <w:rFonts w:eastAsia="Calibri"/>
          <w:sz w:val="28"/>
          <w:szCs w:val="28"/>
          <w:lang w:eastAsia="x-none"/>
        </w:rPr>
        <w:t>ё</w:t>
      </w:r>
      <w:r w:rsidRPr="004E1377">
        <w:rPr>
          <w:rFonts w:eastAsia="Calibri"/>
          <w:sz w:val="28"/>
          <w:szCs w:val="28"/>
          <w:lang w:val="x-none" w:eastAsia="x-none"/>
        </w:rPr>
        <w:t xml:space="preserve"> компетенции, предусмотренные настоящим Положением, если на заседании присутствуют не менее двух третей е</w:t>
      </w:r>
      <w:r w:rsidRPr="004E1377">
        <w:rPr>
          <w:rFonts w:eastAsia="Calibri"/>
          <w:sz w:val="28"/>
          <w:szCs w:val="28"/>
          <w:lang w:eastAsia="x-none"/>
        </w:rPr>
        <w:t>ё</w:t>
      </w:r>
      <w:r w:rsidRPr="004E1377">
        <w:rPr>
          <w:rFonts w:eastAsia="Calibri"/>
          <w:sz w:val="28"/>
          <w:szCs w:val="28"/>
          <w:lang w:val="x-none" w:eastAsia="x-none"/>
        </w:rPr>
        <w:t xml:space="preserve"> состава. </w:t>
      </w:r>
    </w:p>
    <w:p w14:paraId="422C1AD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 Для участия в Конкурсе Кандидаты представляют Организатору конкурса в установленный срок следующие документы:</w:t>
      </w:r>
    </w:p>
    <w:p w14:paraId="310F1DD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2.5.1. заявление установленной формы;</w:t>
      </w:r>
    </w:p>
    <w:p w14:paraId="2BF8E2F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2.5.2. личный листок по учету кадров, фотографию (3x4 см);</w:t>
      </w:r>
    </w:p>
    <w:p w14:paraId="06276B4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2.5.3. заверенную в установленном порядке копию трудовой книжки </w:t>
      </w:r>
      <w:r w:rsidRPr="004E1377">
        <w:rPr>
          <w:rFonts w:eastAsia="Calibri"/>
          <w:sz w:val="28"/>
          <w:szCs w:val="28"/>
          <w:lang w:eastAsia="x-none"/>
        </w:rPr>
        <w:t xml:space="preserve">(в случае её ведения на бумажном носителе), сведения о трудовой деятельности (СЗВ-ТД), </w:t>
      </w:r>
      <w:r w:rsidRPr="004E1377">
        <w:rPr>
          <w:rFonts w:eastAsia="Calibri"/>
          <w:sz w:val="28"/>
          <w:szCs w:val="28"/>
          <w:lang w:val="x-none" w:eastAsia="x-none"/>
        </w:rPr>
        <w:t xml:space="preserve">или иные документы, подтверждающие трудовую (служебную) деятельность; </w:t>
      </w:r>
    </w:p>
    <w:p w14:paraId="314C5FC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2.5.4. документы, подтверждающие необходимое профессиональное образование, дополнительное профессиональное образование;</w:t>
      </w:r>
    </w:p>
    <w:p w14:paraId="5A04652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2.5.5.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заверенную собственноручно программу развития общеобразовательной организации;</w:t>
      </w:r>
    </w:p>
    <w:p w14:paraId="75AAA5D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2.5.6. мотивационное письмо о занятии вакантной должности руководителя образовательной организации;</w:t>
      </w:r>
    </w:p>
    <w:p w14:paraId="2EAA482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2.5.7. согласие на обработку персональных данных; </w:t>
      </w:r>
    </w:p>
    <w:p w14:paraId="559E1E6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2.5.8. справку о наличии (отсутствии) судимости и (или) факта уголовного преследования либо о прекращении уголовного преследования; </w:t>
      </w:r>
    </w:p>
    <w:p w14:paraId="2E00943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2.5.9. медицинскую справку установленной законодательством формы; </w:t>
      </w:r>
    </w:p>
    <w:p w14:paraId="6743743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2.5.10. Паспорт или иной документ, удостоверяющий личность, предъявляется лично на заседании Конкурсной комиссии; </w:t>
      </w:r>
    </w:p>
    <w:p w14:paraId="21CE91E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2.5.11. Документы воинского учета - для военнообязанных и лиц, подлежащих призыву на военную службу.</w:t>
      </w:r>
    </w:p>
    <w:p w14:paraId="0CC0845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Несвоевременное представление документов, представление их в неполном объеме или с нарушением правил оформления являются основанием для отказа гражданину в их приеме.</w:t>
      </w:r>
    </w:p>
    <w:p w14:paraId="50A2D32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2.6. Программа развития образовательной организации Кандидата (далее - Программа) должна содержать следующие разделы: </w:t>
      </w:r>
    </w:p>
    <w:p w14:paraId="118A6FA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информационно-аналитическая справка об общеобразовательной организации (текущее состояние); </w:t>
      </w:r>
    </w:p>
    <w:p w14:paraId="06EB461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цель и задачи Программы развития (образ будущего состояния общеобразовательной организации); </w:t>
      </w:r>
    </w:p>
    <w:p w14:paraId="0AEDD9E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описание ожидаемых результатов реализации Программы развития, их количественные и качественные показатели; </w:t>
      </w:r>
    </w:p>
    <w:p w14:paraId="61CDF13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план-график программных мер, действий, мероприятий, обеспечивающих развитие образовательной организации с учетом их </w:t>
      </w:r>
      <w:r w:rsidRPr="004E1377">
        <w:rPr>
          <w:rFonts w:eastAsia="Calibri"/>
          <w:sz w:val="28"/>
          <w:szCs w:val="28"/>
          <w:lang w:val="x-none" w:eastAsia="x-none"/>
        </w:rPr>
        <w:lastRenderedPageBreak/>
        <w:t xml:space="preserve">ресурсного обеспечения (финансово-экономические, кадровые, информационные научно-методические); </w:t>
      </w:r>
    </w:p>
    <w:p w14:paraId="34AC044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приложения к Программе (при необходимости). </w:t>
      </w:r>
    </w:p>
    <w:p w14:paraId="462CF93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2.7. По окончании срока приема документов от Кандидатов Организатор конкурса проверяет представленные документы на полноту, достоверность и принимает решение о их допуске к участию в Конкурсе.</w:t>
      </w:r>
    </w:p>
    <w:p w14:paraId="4660F87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2.8. Кандидат не допускается к участию в конкурсе в случае: </w:t>
      </w:r>
    </w:p>
    <w:p w14:paraId="1128A60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представленные документы не подтверждают право Кандидата занимать должность руководителя образовательной организации в соответствии с законодательством Российской Федерации и настоящим Положением; </w:t>
      </w:r>
    </w:p>
    <w:p w14:paraId="5F76283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представлены не все документы по перечню, указанному в информационном сообщении, либо они оформлены ненадлежащим образом, либо не соответствуют условиям Конкурса или требованиям законодательства Российской Федерации. </w:t>
      </w:r>
    </w:p>
    <w:p w14:paraId="52F2BA3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2.9. Решение Организатора Конкурса о допуске или отказе в допуске Кандидата к участию в Конкурсе оформляется протоколом. </w:t>
      </w:r>
    </w:p>
    <w:p w14:paraId="44DF058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2.10. О допуске или отказе в допуске Кандидата к участию в Конкурсе Организатор Конкурса уведомляет Кандидата в письменной форме. </w:t>
      </w:r>
    </w:p>
    <w:p w14:paraId="3AE410A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В случае принятия Организатором Конкурса решения об отказе в допуске кандидата к участию в Конкурсе в уведомлении указываются причины такого отказа. </w:t>
      </w:r>
    </w:p>
    <w:p w14:paraId="5A6036E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2.11. В случае если к окончанию срока приема конкурсных документов не поступило ни одной заявки, Организатор вправе принять решение: </w:t>
      </w:r>
    </w:p>
    <w:p w14:paraId="382814E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>-</w:t>
      </w:r>
      <w:r w:rsidRPr="004E1377">
        <w:rPr>
          <w:rFonts w:eastAsia="Calibri"/>
          <w:sz w:val="28"/>
          <w:szCs w:val="28"/>
          <w:lang w:val="x-none" w:eastAsia="x-none"/>
        </w:rPr>
        <w:t xml:space="preserve">о признании Конкурса </w:t>
      </w:r>
      <w:proofErr w:type="gramStart"/>
      <w:r w:rsidRPr="004E1377">
        <w:rPr>
          <w:rFonts w:eastAsia="Calibri"/>
          <w:sz w:val="28"/>
          <w:szCs w:val="28"/>
          <w:lang w:val="x-none" w:eastAsia="x-none"/>
        </w:rPr>
        <w:t>несостоявшимся</w:t>
      </w:r>
      <w:proofErr w:type="gramEnd"/>
      <w:r w:rsidRPr="004E1377">
        <w:rPr>
          <w:rFonts w:eastAsia="Calibri"/>
          <w:sz w:val="28"/>
          <w:szCs w:val="28"/>
          <w:lang w:val="x-none" w:eastAsia="x-none"/>
        </w:rPr>
        <w:t xml:space="preserve">; </w:t>
      </w:r>
    </w:p>
    <w:p w14:paraId="74B62CC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>-</w:t>
      </w:r>
      <w:r w:rsidRPr="004E1377">
        <w:rPr>
          <w:rFonts w:eastAsia="Calibri"/>
          <w:sz w:val="28"/>
          <w:szCs w:val="28"/>
          <w:lang w:val="x-none" w:eastAsia="x-none"/>
        </w:rPr>
        <w:t>о переносе даты проведения Конкурса не более чем на 30 дней и продлении срока приема заявок.</w:t>
      </w:r>
    </w:p>
    <w:p w14:paraId="0BE149E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CDCFACF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III. ПОРЯДОК ПРОВЕДЕНИЯ КОНКУРСА</w:t>
      </w:r>
    </w:p>
    <w:p w14:paraId="248EB38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3.1. Конкурс проводится в один этап и состоит из тестирования, собеседования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и представления Программы.</w:t>
      </w:r>
    </w:p>
    <w:p w14:paraId="11897A0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Конкурс заключается в оценке профессионального уровня кандидатов на замещение вакантной должности, их соответствия квалификационным требованиям к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этой должности, а также оценке проектов представленных программ развития образовательной организации на соответствие требованиям, предъявляемым к программам развития образовательных организаций.</w:t>
      </w:r>
    </w:p>
    <w:p w14:paraId="621B961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3.2. 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должности.</w:t>
      </w:r>
    </w:p>
    <w:p w14:paraId="575AD77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Личные и деловые качества кандидатов, их способности осуществлять руководство организацией по любым вопросам в пределах компетенции руководителя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оцениваются Конкурсной комиссией по балльной системе с занесением результатов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в оценочный лист.</w:t>
      </w:r>
    </w:p>
    <w:p w14:paraId="5309A10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lastRenderedPageBreak/>
        <w:t>В 3 балла, если кандидат последовательно, в полном объеме, глубоко и качественно раскрыл содержание практического вопроса, в ходе дискуссии проявил высокую активность, показал высокий уровень профессиональных знаний, аналитические способности, навыки аргументированно отстаивать собственную точку зрения,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умение обоснованно и самостоятельно принимать решения.</w:t>
      </w:r>
    </w:p>
    <w:p w14:paraId="3373D32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В 2 балла, если кандидат последовательно, в полном объеме раскрыл содержание практического вопроса, но допустил неточности и незначительные ошибки, в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ходе дискуссии проявил активность, показал достаточный уровень профессиональных знаний, аналитических способностей, навыков отстаивания собственной точки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зрения, умение самостоятельно принимать решения.</w:t>
      </w:r>
    </w:p>
    <w:p w14:paraId="7D79375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В 1 балл, если кандидат последовательно, но не в полном объеме раскрыл содержание практического вопроса, допустил неточности и ошибки, в ходе дискуссии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проявил низкую активность, показал средний уровень профессиональных знаний,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аналитических способностей, навыков отстаивания собственной точки зрения.</w:t>
      </w:r>
    </w:p>
    <w:p w14:paraId="2E4C13B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В 0 баллов, если кандидат не раскрыл содержание практического вопроса, допустил значительные неточности и ошибки, в ходе дискуссии не проявил активность, показал низкий уровень профессиональных знаний, аналитических способностей, отсутствие навыков отстаивания собственной точки зрения.</w:t>
      </w:r>
    </w:p>
    <w:p w14:paraId="379C2B1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3.3. Программы кандидатов оцениваются Конкурсной комиссией по следующим критериям:</w:t>
      </w:r>
    </w:p>
    <w:p w14:paraId="7D2EF21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актуальность (нацеленность на решение ключевых проблем развития образовательной организации);</w:t>
      </w:r>
    </w:p>
    <w:p w14:paraId="0D0B490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</w:t>
      </w:r>
      <w:proofErr w:type="spellStart"/>
      <w:r w:rsidRPr="004E1377">
        <w:rPr>
          <w:rFonts w:eastAsia="Calibri"/>
          <w:sz w:val="28"/>
          <w:szCs w:val="28"/>
          <w:lang w:val="x-none" w:eastAsia="x-none"/>
        </w:rPr>
        <w:t>прогностичность</w:t>
      </w:r>
      <w:proofErr w:type="spellEnd"/>
      <w:r w:rsidRPr="004E1377">
        <w:rPr>
          <w:rFonts w:eastAsia="Calibri"/>
          <w:sz w:val="28"/>
          <w:szCs w:val="28"/>
          <w:lang w:val="x-none" w:eastAsia="x-none"/>
        </w:rPr>
        <w:t xml:space="preserve"> (ориентация на удовлетворение "завтрашнего" социального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заказа на образование и управление организацией, учет изменений социальной ситуации);</w:t>
      </w:r>
    </w:p>
    <w:p w14:paraId="04FD938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эффективность (нацеленность на максимально возможные результаты при рациональном использовании имеющихся ресурсов);</w:t>
      </w:r>
    </w:p>
    <w:p w14:paraId="0F121AF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реалистичность (соответствие требуемых и имеющихся материально</w:t>
      </w:r>
      <w:r w:rsidRPr="004E1377">
        <w:rPr>
          <w:rFonts w:eastAsia="Calibri"/>
          <w:sz w:val="28"/>
          <w:szCs w:val="28"/>
          <w:lang w:eastAsia="x-none"/>
        </w:rPr>
        <w:t>-</w:t>
      </w:r>
      <w:r w:rsidRPr="004E1377">
        <w:rPr>
          <w:rFonts w:eastAsia="Calibri"/>
          <w:sz w:val="28"/>
          <w:szCs w:val="28"/>
          <w:lang w:val="x-none" w:eastAsia="x-none"/>
        </w:rPr>
        <w:t>технических и временных ресурсов);</w:t>
      </w:r>
    </w:p>
    <w:p w14:paraId="44A0EC3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полнота и целостность Программы (наличие системного образа организации,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образовательного процесса, отображение в комплексе всех направлений развития);</w:t>
      </w:r>
    </w:p>
    <w:p w14:paraId="6C92D13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проработанность (подробная и детальная проработка всех шагов деятельности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по Программе);</w:t>
      </w:r>
    </w:p>
    <w:p w14:paraId="5770557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управляемость (разработанный механизм управленческого сопровождения реализации Программы);</w:t>
      </w:r>
    </w:p>
    <w:p w14:paraId="0B8C6CA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контролируемость (наличие максимально возможного набора индикативных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показателей);</w:t>
      </w:r>
    </w:p>
    <w:p w14:paraId="2531577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социальная открытость (наличие механизмов информирования участников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работы и социальных партнеров);</w:t>
      </w:r>
    </w:p>
    <w:p w14:paraId="70F5B31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lastRenderedPageBreak/>
        <w:t>- соблюдение структуры (наличие информационно-аналитической справки об образовательной организации, цели и задач Программы, ожидаемых результатов реализации Программы, плана-графика программных мер, обеспечивающих развитие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образовательной организации с учетом его ресурсного обеспечения);</w:t>
      </w:r>
    </w:p>
    <w:p w14:paraId="1CE570E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культура оформления Программы (единство содержания и внешней формы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Программы, использование современных технических средств).</w:t>
      </w:r>
    </w:p>
    <w:p w14:paraId="2928E9B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Программы кандидатов оцениваются Конкурсной комиссией с учетом результатов независимой экспертизы по балльной системе с занесением результатов в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оценочный лист:</w:t>
      </w:r>
    </w:p>
    <w:p w14:paraId="219AFA3B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0 баллов - критерий не представлен,</w:t>
      </w:r>
    </w:p>
    <w:p w14:paraId="517E80B9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1 балл - критерий представлен частично,</w:t>
      </w:r>
    </w:p>
    <w:p w14:paraId="7D1D2A7F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2 балла - критерий представлен на допустимом уровне,</w:t>
      </w:r>
    </w:p>
    <w:p w14:paraId="62F43C8D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 балла - критерий полностью представлен в Программе развития.</w:t>
      </w:r>
    </w:p>
    <w:p w14:paraId="4EC3D52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3.4. Победителем конкурса признается участник, набравший максимальное количество баллов.</w:t>
      </w:r>
    </w:p>
    <w:p w14:paraId="49D4EA2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При равенстве суммы баллов участников Конкурса решение о победителе Конкурса принимается председателем Конкурсной комиссии.</w:t>
      </w:r>
    </w:p>
    <w:p w14:paraId="08286BE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3.5. Результаты Конкурса вносятся в протокол заседания Конкурсной комиссии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в виде рейтинга участников Конкурса по сумме набранных баллов.</w:t>
      </w:r>
    </w:p>
    <w:p w14:paraId="11BF850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Протокол заседания Конкурсной комиссии подписывается председателем и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секретарём комиссии.</w:t>
      </w:r>
    </w:p>
    <w:p w14:paraId="7B5F6C2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Протокол заседания Конкурсной комиссии хранится у Организатора конкурса.</w:t>
      </w:r>
    </w:p>
    <w:p w14:paraId="16C4213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3.6. Организатор конкурса:</w:t>
      </w:r>
    </w:p>
    <w:p w14:paraId="7D3B95D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в 5-дневный срок с даты определения победителя Конкурса информирует в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письменной форме участников Конкурса об итогах Конкурса;</w:t>
      </w:r>
    </w:p>
    <w:p w14:paraId="71F06F4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в 5-дневный срок с даты определения победителя Конкурса размещает информационное сообщение о результатах проведения Конкурса;</w:t>
      </w:r>
    </w:p>
    <w:p w14:paraId="2FE9377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назначает на должность руководителя организации, заключая с ним срочный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трудовой договор;</w:t>
      </w:r>
    </w:p>
    <w:p w14:paraId="210230F1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утверждает программу победителя Конкурса;</w:t>
      </w:r>
    </w:p>
    <w:p w14:paraId="6C1C5D6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- вправе включить в кадровый резерв руководителей </w:t>
      </w:r>
      <w:r w:rsidRPr="004E1377">
        <w:rPr>
          <w:rFonts w:eastAsia="Calibri"/>
          <w:sz w:val="28"/>
          <w:szCs w:val="28"/>
          <w:lang w:eastAsia="x-none"/>
        </w:rPr>
        <w:t>муниципальных образовательных организаций</w:t>
      </w:r>
      <w:r w:rsidRPr="004E1377">
        <w:rPr>
          <w:rFonts w:eastAsia="Calibri"/>
          <w:sz w:val="28"/>
          <w:szCs w:val="28"/>
          <w:lang w:val="x-none" w:eastAsia="x-none"/>
        </w:rPr>
        <w:t xml:space="preserve"> участника Конкурса, не победившего, но набравшего в ходе конкурсного испытания высокое количество баллов.</w:t>
      </w:r>
    </w:p>
    <w:p w14:paraId="1738EA3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3.7. В случае отказа победителя Конкурса от заключения срочного трудового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договора Организатор конкурса вправе:</w:t>
      </w:r>
    </w:p>
    <w:p w14:paraId="7D7D8B01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объявить проведение повторного Конкурса;</w:t>
      </w:r>
    </w:p>
    <w:p w14:paraId="544A957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- заключить срочный трудовой договор с участником Конкурса, занявшим второе место рейтинга.</w:t>
      </w:r>
    </w:p>
    <w:p w14:paraId="4C54792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3.8. Документы Кандидатов, не допущенных к участию в Конкурсе, и кандидатов, участвующих в Конкурсе, могут быть им возвращены по письменному заявлению в течение 3 лет со дня завершения конкурса. До </w:t>
      </w:r>
      <w:r w:rsidRPr="004E1377">
        <w:rPr>
          <w:rFonts w:eastAsia="Calibri"/>
          <w:sz w:val="28"/>
          <w:szCs w:val="28"/>
          <w:lang w:val="x-none" w:eastAsia="x-none"/>
        </w:rPr>
        <w:lastRenderedPageBreak/>
        <w:t>истечения этого срока документы хранятся в архиве Организатора конкурса, после чего подлежат уничтожению.</w:t>
      </w:r>
    </w:p>
    <w:p w14:paraId="5FB8AA3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A6763D6" w14:textId="77777777" w:rsidR="004E1377" w:rsidRPr="004E1377" w:rsidRDefault="004E1377" w:rsidP="004E1377">
      <w:pPr>
        <w:spacing w:after="200"/>
        <w:ind w:firstLine="708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IV. ЗАКЛЮЧИТЕЛЬНЫЕ ПОЛОЖЕНИЯ</w:t>
      </w:r>
    </w:p>
    <w:p w14:paraId="7B6DF0B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4.1.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 </w:t>
      </w:r>
    </w:p>
    <w:p w14:paraId="43B9875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4.2. Решение конкурсной комиссии не прошедший по конкурсу кандидат имеет право обжаловать в судебном порядке по правилам, предусмотренным гражданским законодательством РФ для рассмотрения споров в суде.</w:t>
      </w:r>
    </w:p>
    <w:p w14:paraId="3F8AA24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48026B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0359A7F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218DDA7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A02ED5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D58AC00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0DCB641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ECB123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F8644E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D0E675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6C9EBC5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20ABF94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0086B79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B3DE86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210AB63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2FDB47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A00706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0DE4E3F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210ACF61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6C282B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F1EB04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75E6EC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CCCF5A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1DF9D3D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144027A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7C3E485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7C6A62E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18606F2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69569D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6D0B015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A3EB64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2E395A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18EF08FD" w14:textId="77777777" w:rsidTr="00A551FC">
        <w:tc>
          <w:tcPr>
            <w:tcW w:w="4785" w:type="dxa"/>
            <w:shd w:val="clear" w:color="auto" w:fill="auto"/>
          </w:tcPr>
          <w:p w14:paraId="1A16D5B0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7910741D" w14:textId="77777777" w:rsidR="004E1377" w:rsidRPr="004E1377" w:rsidRDefault="004E1377" w:rsidP="004E1377">
            <w:pPr>
              <w:contextualSpacing/>
              <w:jc w:val="center"/>
              <w:rPr>
                <w:lang w:val="x-none" w:eastAsia="x-none"/>
              </w:rPr>
            </w:pPr>
            <w:r w:rsidRPr="004E1377">
              <w:rPr>
                <w:lang w:val="x-none" w:eastAsia="x-none"/>
              </w:rPr>
              <w:t>Приложение 1</w:t>
            </w:r>
          </w:p>
          <w:p w14:paraId="0743668B" w14:textId="77777777" w:rsidR="004E1377" w:rsidRPr="004E1377" w:rsidRDefault="004E1377" w:rsidP="004E1377">
            <w:pPr>
              <w:contextualSpacing/>
              <w:jc w:val="both"/>
              <w:rPr>
                <w:lang w:val="x-none" w:eastAsia="x-none"/>
              </w:rPr>
            </w:pPr>
            <w:r w:rsidRPr="004E1377">
              <w:rPr>
                <w:lang w:val="x-none" w:eastAsia="x-none"/>
              </w:rPr>
              <w:t>к Положению об организации и проведении</w:t>
            </w:r>
          </w:p>
          <w:p w14:paraId="3FC19EAA" w14:textId="77777777" w:rsidR="004E1377" w:rsidRPr="004E1377" w:rsidRDefault="004E1377" w:rsidP="004E1377">
            <w:pPr>
              <w:contextualSpacing/>
              <w:jc w:val="both"/>
              <w:rPr>
                <w:lang w:eastAsia="x-none"/>
              </w:rPr>
            </w:pPr>
            <w:r w:rsidRPr="004E1377">
              <w:rPr>
                <w:lang w:val="x-none" w:eastAsia="x-none"/>
              </w:rPr>
              <w:t>конкурс</w:t>
            </w:r>
            <w:r w:rsidRPr="004E1377">
              <w:rPr>
                <w:lang w:eastAsia="x-none"/>
              </w:rPr>
              <w:t>ов</w:t>
            </w:r>
            <w:r w:rsidRPr="004E1377">
              <w:rPr>
                <w:lang w:val="x-none" w:eastAsia="x-none"/>
              </w:rPr>
              <w:t xml:space="preserve"> на замещение вакантн</w:t>
            </w:r>
            <w:r w:rsidRPr="004E1377">
              <w:rPr>
                <w:lang w:eastAsia="x-none"/>
              </w:rPr>
              <w:t>ых</w:t>
            </w:r>
            <w:r w:rsidRPr="004E1377">
              <w:rPr>
                <w:lang w:val="x-none" w:eastAsia="x-none"/>
              </w:rPr>
              <w:t xml:space="preserve"> должност</w:t>
            </w:r>
            <w:r w:rsidRPr="004E1377">
              <w:rPr>
                <w:lang w:eastAsia="x-none"/>
              </w:rPr>
              <w:t xml:space="preserve">ей </w:t>
            </w:r>
            <w:r w:rsidRPr="004E1377">
              <w:rPr>
                <w:lang w:val="x-none" w:eastAsia="x-none"/>
              </w:rPr>
              <w:t>руководител</w:t>
            </w:r>
            <w:r w:rsidRPr="004E1377">
              <w:rPr>
                <w:lang w:eastAsia="x-none"/>
              </w:rPr>
              <w:t>ей</w:t>
            </w:r>
            <w:r w:rsidRPr="004E1377">
              <w:rPr>
                <w:lang w:val="x-none" w:eastAsia="x-none"/>
              </w:rPr>
              <w:t xml:space="preserve"> муниципальн</w:t>
            </w:r>
            <w:r w:rsidRPr="004E1377">
              <w:rPr>
                <w:lang w:eastAsia="x-none"/>
              </w:rPr>
              <w:t>ых</w:t>
            </w:r>
          </w:p>
          <w:p w14:paraId="01F0B422" w14:textId="77777777" w:rsidR="004E1377" w:rsidRPr="004E1377" w:rsidRDefault="004E1377" w:rsidP="004E1377">
            <w:pPr>
              <w:contextualSpacing/>
              <w:jc w:val="both"/>
              <w:rPr>
                <w:lang w:eastAsia="x-none"/>
              </w:rPr>
            </w:pPr>
            <w:r w:rsidRPr="004E1377">
              <w:rPr>
                <w:lang w:val="x-none" w:eastAsia="x-none"/>
              </w:rPr>
              <w:t>образовательн</w:t>
            </w:r>
            <w:r w:rsidRPr="004E1377">
              <w:rPr>
                <w:lang w:eastAsia="x-none"/>
              </w:rPr>
              <w:t>ых</w:t>
            </w:r>
            <w:r w:rsidRPr="004E1377">
              <w:rPr>
                <w:lang w:val="x-none" w:eastAsia="x-none"/>
              </w:rPr>
              <w:t xml:space="preserve"> организаци</w:t>
            </w:r>
            <w:r w:rsidRPr="004E1377">
              <w:rPr>
                <w:lang w:eastAsia="x-none"/>
              </w:rPr>
              <w:t>й</w:t>
            </w:r>
          </w:p>
          <w:p w14:paraId="0A3B1DB3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14:paraId="25389BC8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07BD15FF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7C019AA8" w14:textId="77777777" w:rsidR="004E1377" w:rsidRPr="004E1377" w:rsidRDefault="004E1377" w:rsidP="004E1377">
      <w:pPr>
        <w:ind w:left="720" w:firstLine="708"/>
        <w:contextualSpacing/>
        <w:jc w:val="center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ОБЪЯВЛЕНИЕ (ИНФОРМАЦИЯ)</w:t>
      </w:r>
    </w:p>
    <w:p w14:paraId="64971E5F" w14:textId="77777777" w:rsidR="004E1377" w:rsidRPr="004E1377" w:rsidRDefault="004E1377" w:rsidP="004E1377">
      <w:pPr>
        <w:ind w:left="720" w:firstLine="708"/>
        <w:contextualSpacing/>
        <w:jc w:val="center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О ПРОВЕДЕНИИ ОТКРЫТОГО КОНКУРСА</w:t>
      </w:r>
    </w:p>
    <w:p w14:paraId="147503FF" w14:textId="77777777" w:rsidR="004E1377" w:rsidRPr="004E1377" w:rsidRDefault="004E1377" w:rsidP="004E1377">
      <w:pPr>
        <w:ind w:left="720" w:firstLine="708"/>
        <w:contextualSpacing/>
        <w:jc w:val="center"/>
        <w:rPr>
          <w:rFonts w:eastAsia="Calibri"/>
          <w:lang w:val="x-none" w:eastAsia="x-none"/>
        </w:rPr>
      </w:pPr>
    </w:p>
    <w:p w14:paraId="68270D2C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eastAsia="x-none"/>
        </w:rPr>
      </w:pPr>
      <w:r w:rsidRPr="004E1377">
        <w:rPr>
          <w:rFonts w:eastAsia="Calibri"/>
          <w:lang w:val="x-none" w:eastAsia="x-none"/>
        </w:rPr>
        <w:t>1.</w:t>
      </w:r>
      <w:r w:rsidRPr="004E1377">
        <w:rPr>
          <w:rFonts w:eastAsia="Calibri"/>
          <w:lang w:eastAsia="x-none"/>
        </w:rPr>
        <w:t xml:space="preserve">Управление образования, по делам молодежи и спорта Администрации Сеченовского муниципального округа </w:t>
      </w:r>
      <w:r w:rsidRPr="004E1377">
        <w:rPr>
          <w:rFonts w:eastAsia="Calibri"/>
          <w:lang w:val="x-none" w:eastAsia="x-none"/>
        </w:rPr>
        <w:t>объявляет конкурс</w:t>
      </w:r>
      <w:r w:rsidRPr="004E1377">
        <w:rPr>
          <w:rFonts w:eastAsia="Calibri"/>
          <w:lang w:eastAsia="x-none"/>
        </w:rPr>
        <w:t xml:space="preserve"> </w:t>
      </w:r>
      <w:r w:rsidRPr="004E1377">
        <w:rPr>
          <w:rFonts w:eastAsia="Calibri"/>
          <w:lang w:val="x-none" w:eastAsia="x-none"/>
        </w:rPr>
        <w:t>на замещение вакантной должности __________________________________________</w:t>
      </w:r>
      <w:r w:rsidRPr="004E1377">
        <w:rPr>
          <w:rFonts w:eastAsia="Calibri"/>
          <w:lang w:eastAsia="x-none"/>
        </w:rPr>
        <w:t>_______</w:t>
      </w:r>
      <w:r w:rsidRPr="004E1377">
        <w:rPr>
          <w:rFonts w:eastAsia="Calibri"/>
          <w:lang w:val="x-none" w:eastAsia="x-none"/>
        </w:rPr>
        <w:t>____________</w:t>
      </w:r>
      <w:r w:rsidRPr="004E1377">
        <w:rPr>
          <w:rFonts w:eastAsia="Calibri"/>
          <w:lang w:eastAsia="x-none"/>
        </w:rPr>
        <w:t>_______</w:t>
      </w:r>
      <w:r w:rsidRPr="004E1377">
        <w:rPr>
          <w:rFonts w:eastAsia="Calibri"/>
          <w:lang w:val="x-none" w:eastAsia="x-none"/>
        </w:rPr>
        <w:t xml:space="preserve"> </w:t>
      </w:r>
      <w:r w:rsidRPr="004E1377">
        <w:rPr>
          <w:rFonts w:eastAsia="Calibri"/>
          <w:lang w:eastAsia="x-none"/>
        </w:rPr>
        <w:t xml:space="preserve">        </w:t>
      </w:r>
    </w:p>
    <w:p w14:paraId="3D315263" w14:textId="77777777" w:rsidR="004E1377" w:rsidRPr="004E1377" w:rsidRDefault="004E1377" w:rsidP="004E1377">
      <w:pPr>
        <w:ind w:left="720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eastAsia="x-none"/>
        </w:rPr>
        <w:t xml:space="preserve">                                           </w:t>
      </w:r>
      <w:r w:rsidRPr="004E1377">
        <w:rPr>
          <w:rFonts w:eastAsia="Calibri"/>
          <w:lang w:val="x-none" w:eastAsia="x-none"/>
        </w:rPr>
        <w:t>(наименование должности)</w:t>
      </w:r>
    </w:p>
    <w:p w14:paraId="28326E0B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eastAsia="x-none"/>
        </w:rPr>
      </w:pPr>
      <w:r w:rsidRPr="004E1377">
        <w:rPr>
          <w:rFonts w:eastAsia="Calibri"/>
          <w:lang w:val="x-none" w:eastAsia="x-none"/>
        </w:rPr>
        <w:t>2. К претенденту на замещение указанной должности предъявляются</w:t>
      </w:r>
      <w:r w:rsidRPr="004E1377">
        <w:rPr>
          <w:rFonts w:eastAsia="Calibri"/>
          <w:lang w:eastAsia="x-none"/>
        </w:rPr>
        <w:t xml:space="preserve"> </w:t>
      </w:r>
      <w:r w:rsidRPr="004E1377">
        <w:rPr>
          <w:rFonts w:eastAsia="Calibri"/>
          <w:lang w:val="x-none" w:eastAsia="x-none"/>
        </w:rPr>
        <w:t>следующие требования: _____________________________________________________________</w:t>
      </w:r>
      <w:r w:rsidRPr="004E1377">
        <w:rPr>
          <w:rFonts w:eastAsia="Calibri"/>
          <w:lang w:eastAsia="x-none"/>
        </w:rPr>
        <w:t>_____________________________________________________________________________________________</w:t>
      </w:r>
    </w:p>
    <w:p w14:paraId="31B459D0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eastAsia="x-none"/>
        </w:rPr>
      </w:pPr>
      <w:r w:rsidRPr="004E1377">
        <w:rPr>
          <w:rFonts w:eastAsia="Calibri"/>
          <w:lang w:val="x-none" w:eastAsia="x-none"/>
        </w:rPr>
        <w:t>3.Прием документов осуществляется по адресу: __________________</w:t>
      </w:r>
      <w:r w:rsidRPr="004E1377">
        <w:rPr>
          <w:rFonts w:eastAsia="Calibri"/>
          <w:lang w:eastAsia="x-none"/>
        </w:rPr>
        <w:t>________________________</w:t>
      </w:r>
      <w:r w:rsidRPr="004E1377">
        <w:rPr>
          <w:rFonts w:eastAsia="Calibri"/>
          <w:lang w:val="x-none" w:eastAsia="x-none"/>
        </w:rPr>
        <w:t>___________________</w:t>
      </w:r>
      <w:r w:rsidRPr="004E1377">
        <w:rPr>
          <w:rFonts w:eastAsia="Calibri"/>
          <w:lang w:eastAsia="x-none"/>
        </w:rPr>
        <w:t>________________</w:t>
      </w:r>
    </w:p>
    <w:p w14:paraId="6EE654C8" w14:textId="77777777" w:rsidR="004E1377" w:rsidRPr="004E1377" w:rsidRDefault="004E1377" w:rsidP="004E1377">
      <w:pPr>
        <w:ind w:left="720"/>
        <w:contextualSpacing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Контактное лицо</w:t>
      </w:r>
    </w:p>
    <w:p w14:paraId="154F5CCB" w14:textId="77777777" w:rsidR="004E1377" w:rsidRPr="004E1377" w:rsidRDefault="004E1377" w:rsidP="004E1377">
      <w:pPr>
        <w:contextualSpacing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_______________________________________</w:t>
      </w:r>
      <w:r w:rsidRPr="004E1377">
        <w:rPr>
          <w:rFonts w:eastAsia="Calibri"/>
          <w:lang w:eastAsia="x-none"/>
        </w:rPr>
        <w:t>__</w:t>
      </w:r>
      <w:r w:rsidRPr="004E1377">
        <w:rPr>
          <w:rFonts w:eastAsia="Calibri"/>
          <w:lang w:val="x-none" w:eastAsia="x-none"/>
        </w:rPr>
        <w:t>__________________</w:t>
      </w:r>
      <w:r w:rsidRPr="004E1377">
        <w:rPr>
          <w:rFonts w:eastAsia="Calibri"/>
          <w:lang w:eastAsia="x-none"/>
        </w:rPr>
        <w:t>________________</w:t>
      </w:r>
      <w:r w:rsidRPr="004E1377">
        <w:rPr>
          <w:rFonts w:eastAsia="Calibri"/>
          <w:lang w:val="x-none" w:eastAsia="x-none"/>
        </w:rPr>
        <w:t xml:space="preserve">__ </w:t>
      </w:r>
    </w:p>
    <w:p w14:paraId="20A78D06" w14:textId="77777777" w:rsidR="004E1377" w:rsidRPr="004E1377" w:rsidRDefault="004E1377" w:rsidP="004E1377">
      <w:pPr>
        <w:ind w:left="720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eastAsia="x-none"/>
        </w:rPr>
        <w:t xml:space="preserve">                                            </w:t>
      </w:r>
      <w:r w:rsidRPr="004E1377">
        <w:rPr>
          <w:rFonts w:eastAsia="Calibri"/>
          <w:lang w:val="x-none" w:eastAsia="x-none"/>
        </w:rPr>
        <w:t>(Ф.И.О., должность)</w:t>
      </w:r>
    </w:p>
    <w:p w14:paraId="56D9D846" w14:textId="77777777" w:rsidR="004E1377" w:rsidRPr="004E1377" w:rsidRDefault="004E1377" w:rsidP="004E1377">
      <w:pPr>
        <w:ind w:left="720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тел. _____________________________________________________________</w:t>
      </w:r>
    </w:p>
    <w:p w14:paraId="7E4ADF00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4. Начало приема документов для участия в конкурсе в ____________ ч _____________20_____ г., окончания - в ________ ч "__" ___________ 20______ г.</w:t>
      </w:r>
    </w:p>
    <w:p w14:paraId="195A0095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eastAsia="x-none"/>
        </w:rPr>
      </w:pPr>
      <w:r w:rsidRPr="004E1377">
        <w:rPr>
          <w:rFonts w:eastAsia="Calibri"/>
          <w:lang w:val="x-none" w:eastAsia="x-none"/>
        </w:rPr>
        <w:t>5. Для участия в конкурсе гражданин представляет следующие документы:</w:t>
      </w:r>
    </w:p>
    <w:p w14:paraId="2CD51817" w14:textId="77777777" w:rsidR="004E1377" w:rsidRPr="004E1377" w:rsidRDefault="004E1377" w:rsidP="004E1377">
      <w:pPr>
        <w:ind w:left="720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заявление установленной формы;</w:t>
      </w:r>
    </w:p>
    <w:p w14:paraId="0609FA88" w14:textId="77777777" w:rsidR="004E1377" w:rsidRPr="004E1377" w:rsidRDefault="004E1377" w:rsidP="004E1377">
      <w:pPr>
        <w:ind w:left="720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личный листок по учету кадров, фотографию (3x4 см);</w:t>
      </w:r>
    </w:p>
    <w:p w14:paraId="47DCF485" w14:textId="77777777" w:rsidR="004E1377" w:rsidRPr="004E1377" w:rsidRDefault="004E1377" w:rsidP="004E1377">
      <w:pPr>
        <w:ind w:left="720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заверенную в установленном порядке копию трудовой книжки или иные</w:t>
      </w:r>
    </w:p>
    <w:p w14:paraId="029D663D" w14:textId="77777777" w:rsidR="004E1377" w:rsidRPr="004E1377" w:rsidRDefault="004E1377" w:rsidP="004E1377">
      <w:pPr>
        <w:contextualSpacing/>
        <w:jc w:val="both"/>
        <w:rPr>
          <w:rFonts w:eastAsia="Calibri"/>
          <w:lang w:eastAsia="x-none"/>
        </w:rPr>
      </w:pPr>
      <w:r w:rsidRPr="004E1377">
        <w:rPr>
          <w:rFonts w:eastAsia="Calibri"/>
          <w:lang w:val="x-none" w:eastAsia="x-none"/>
        </w:rPr>
        <w:t>документы, подтверждающие трудовую (служебную) деятельность;</w:t>
      </w:r>
    </w:p>
    <w:p w14:paraId="6B67F66B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документы, подтверждающие необходимое профессиональное образование, дополнительное профессиональное образование;</w:t>
      </w:r>
    </w:p>
    <w:p w14:paraId="0E6552EC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заверенную собственноручно программу развития образовательной</w:t>
      </w:r>
      <w:r w:rsidRPr="004E1377">
        <w:rPr>
          <w:rFonts w:eastAsia="Calibri"/>
          <w:lang w:eastAsia="x-none"/>
        </w:rPr>
        <w:t xml:space="preserve"> </w:t>
      </w:r>
      <w:r w:rsidRPr="004E1377">
        <w:rPr>
          <w:rFonts w:eastAsia="Calibri"/>
          <w:lang w:val="x-none" w:eastAsia="x-none"/>
        </w:rPr>
        <w:t>организации;</w:t>
      </w:r>
    </w:p>
    <w:p w14:paraId="602AEF4A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мотивационное письмо о занятии вакантной должности руководителя образовательной организации;</w:t>
      </w:r>
    </w:p>
    <w:p w14:paraId="6A2AD5A1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согласие на обработку персональных данных;</w:t>
      </w:r>
    </w:p>
    <w:p w14:paraId="085262F9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справку о наличии (отсутствии) судимости и (или) факта уголовного преследования либо о прекращении уголовного преследования;</w:t>
      </w:r>
    </w:p>
    <w:p w14:paraId="5BABA9FF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медицинскую справку установленной законодательством формы;</w:t>
      </w:r>
    </w:p>
    <w:p w14:paraId="63A576AC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паспорт или иной документ, удостоверяющий личность, предъявляется</w:t>
      </w:r>
      <w:r w:rsidRPr="004E1377">
        <w:rPr>
          <w:rFonts w:eastAsia="Calibri"/>
          <w:lang w:eastAsia="x-none"/>
        </w:rPr>
        <w:t xml:space="preserve"> </w:t>
      </w:r>
      <w:r w:rsidRPr="004E1377">
        <w:rPr>
          <w:rFonts w:eastAsia="Calibri"/>
          <w:lang w:val="x-none" w:eastAsia="x-none"/>
        </w:rPr>
        <w:t>лично на заседании Конкурсной комиссии.</w:t>
      </w:r>
    </w:p>
    <w:p w14:paraId="5DC698EC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- документы воинского учета - для военнообязанных и лиц, подлежащих</w:t>
      </w:r>
      <w:r w:rsidRPr="004E1377">
        <w:rPr>
          <w:rFonts w:eastAsia="Calibri"/>
          <w:lang w:eastAsia="x-none"/>
        </w:rPr>
        <w:t xml:space="preserve"> </w:t>
      </w:r>
      <w:r w:rsidRPr="004E1377">
        <w:rPr>
          <w:rFonts w:eastAsia="Calibri"/>
          <w:lang w:val="x-none" w:eastAsia="x-none"/>
        </w:rPr>
        <w:t>призыву на военную службу.</w:t>
      </w:r>
    </w:p>
    <w:p w14:paraId="26E579EA" w14:textId="77777777" w:rsidR="004E1377" w:rsidRPr="004E1377" w:rsidRDefault="004E1377" w:rsidP="004E1377">
      <w:pPr>
        <w:ind w:firstLine="708"/>
        <w:contextualSpacing/>
        <w:jc w:val="both"/>
        <w:rPr>
          <w:rFonts w:eastAsia="Calibri"/>
          <w:lang w:val="x-none" w:eastAsia="x-none"/>
        </w:rPr>
      </w:pPr>
      <w:r w:rsidRPr="004E1377">
        <w:rPr>
          <w:rFonts w:eastAsia="Calibri"/>
          <w:lang w:val="x-none" w:eastAsia="x-none"/>
        </w:rPr>
        <w:t>6. Несвоевременное представление документов, представление их в</w:t>
      </w:r>
      <w:r w:rsidRPr="004E1377">
        <w:rPr>
          <w:rFonts w:eastAsia="Calibri"/>
          <w:lang w:eastAsia="x-none"/>
        </w:rPr>
        <w:t xml:space="preserve"> </w:t>
      </w:r>
      <w:r w:rsidRPr="004E1377">
        <w:rPr>
          <w:rFonts w:eastAsia="Calibri"/>
          <w:lang w:val="x-none" w:eastAsia="x-none"/>
        </w:rPr>
        <w:t>неполном объеме или с нарушением правил оформления без уважительной причины являются основанием для отказа гражданину в приеме</w:t>
      </w:r>
      <w:r w:rsidRPr="004E1377">
        <w:rPr>
          <w:rFonts w:eastAsia="Calibri"/>
          <w:lang w:eastAsia="x-none"/>
        </w:rPr>
        <w:t xml:space="preserve"> документов</w:t>
      </w:r>
      <w:r w:rsidRPr="004E1377">
        <w:rPr>
          <w:rFonts w:eastAsia="Calibri"/>
          <w:lang w:val="x-none" w:eastAsia="x-none"/>
        </w:rPr>
        <w:t>.</w:t>
      </w:r>
    </w:p>
    <w:p w14:paraId="4C82DA3A" w14:textId="77777777" w:rsidR="004E1377" w:rsidRPr="004E1377" w:rsidRDefault="004E1377" w:rsidP="004E1377">
      <w:pPr>
        <w:contextualSpacing/>
        <w:jc w:val="both"/>
        <w:rPr>
          <w:rFonts w:eastAsia="Calibri"/>
          <w:lang w:val="x-none" w:eastAsia="x-none"/>
        </w:rPr>
      </w:pPr>
    </w:p>
    <w:p w14:paraId="52FAC334" w14:textId="77777777" w:rsidR="004E1377" w:rsidRPr="004E1377" w:rsidRDefault="004E1377" w:rsidP="004E1377">
      <w:pPr>
        <w:contextualSpacing/>
        <w:jc w:val="both"/>
        <w:rPr>
          <w:rFonts w:eastAsia="Calibri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36"/>
        <w:gridCol w:w="2359"/>
        <w:gridCol w:w="4157"/>
      </w:tblGrid>
      <w:tr w:rsidR="004E1377" w:rsidRPr="004E1377" w14:paraId="09421C4A" w14:textId="77777777" w:rsidTr="004E1377">
        <w:tc>
          <w:tcPr>
            <w:tcW w:w="3336" w:type="dxa"/>
            <w:shd w:val="clear" w:color="auto" w:fill="auto"/>
          </w:tcPr>
          <w:p w14:paraId="481CA3A1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6516" w:type="dxa"/>
            <w:gridSpan w:val="2"/>
            <w:shd w:val="clear" w:color="auto" w:fill="auto"/>
          </w:tcPr>
          <w:p w14:paraId="0DBE4543" w14:textId="77777777" w:rsidR="004E1377" w:rsidRPr="004E1377" w:rsidRDefault="004E1377" w:rsidP="004E1377">
            <w:pPr>
              <w:contextualSpacing/>
              <w:jc w:val="right"/>
              <w:rPr>
                <w:lang w:eastAsia="x-none"/>
              </w:rPr>
            </w:pPr>
            <w:r w:rsidRPr="004E1377">
              <w:rPr>
                <w:lang w:val="x-none" w:eastAsia="x-none"/>
              </w:rPr>
              <w:t xml:space="preserve">Приложение </w:t>
            </w:r>
            <w:r w:rsidRPr="004E1377">
              <w:rPr>
                <w:lang w:eastAsia="x-none"/>
              </w:rPr>
              <w:t>2</w:t>
            </w:r>
          </w:p>
          <w:p w14:paraId="5773D2C9" w14:textId="77777777" w:rsidR="004E1377" w:rsidRPr="004E1377" w:rsidRDefault="004E1377" w:rsidP="004E1377">
            <w:pPr>
              <w:contextualSpacing/>
              <w:jc w:val="right"/>
              <w:rPr>
                <w:lang w:val="x-none" w:eastAsia="x-none"/>
              </w:rPr>
            </w:pPr>
            <w:r w:rsidRPr="004E1377">
              <w:rPr>
                <w:lang w:val="x-none" w:eastAsia="x-none"/>
              </w:rPr>
              <w:t>к Положению об организации и проведении</w:t>
            </w:r>
          </w:p>
          <w:p w14:paraId="116A52BF" w14:textId="77777777" w:rsidR="004E1377" w:rsidRPr="004E1377" w:rsidRDefault="004E1377" w:rsidP="004E1377">
            <w:pPr>
              <w:contextualSpacing/>
              <w:jc w:val="right"/>
              <w:rPr>
                <w:lang w:eastAsia="x-none"/>
              </w:rPr>
            </w:pPr>
            <w:r w:rsidRPr="004E1377">
              <w:rPr>
                <w:lang w:val="x-none" w:eastAsia="x-none"/>
              </w:rPr>
              <w:t>конкурс</w:t>
            </w:r>
            <w:r w:rsidRPr="004E1377">
              <w:rPr>
                <w:lang w:eastAsia="x-none"/>
              </w:rPr>
              <w:t>ов</w:t>
            </w:r>
            <w:r w:rsidRPr="004E1377">
              <w:rPr>
                <w:lang w:val="x-none" w:eastAsia="x-none"/>
              </w:rPr>
              <w:t xml:space="preserve"> на замещение вакантн</w:t>
            </w:r>
            <w:r w:rsidRPr="004E1377">
              <w:rPr>
                <w:lang w:eastAsia="x-none"/>
              </w:rPr>
              <w:t>ых</w:t>
            </w:r>
            <w:r w:rsidRPr="004E1377">
              <w:rPr>
                <w:lang w:val="x-none" w:eastAsia="x-none"/>
              </w:rPr>
              <w:t xml:space="preserve"> должност</w:t>
            </w:r>
            <w:r w:rsidRPr="004E1377">
              <w:rPr>
                <w:lang w:eastAsia="x-none"/>
              </w:rPr>
              <w:t xml:space="preserve">ей </w:t>
            </w:r>
            <w:r w:rsidRPr="004E1377">
              <w:rPr>
                <w:lang w:val="x-none" w:eastAsia="x-none"/>
              </w:rPr>
              <w:t>руководител</w:t>
            </w:r>
            <w:r w:rsidRPr="004E1377">
              <w:rPr>
                <w:lang w:eastAsia="x-none"/>
              </w:rPr>
              <w:t>ей</w:t>
            </w:r>
            <w:r w:rsidRPr="004E1377">
              <w:rPr>
                <w:lang w:val="x-none" w:eastAsia="x-none"/>
              </w:rPr>
              <w:t xml:space="preserve"> муниципальн</w:t>
            </w:r>
            <w:r w:rsidRPr="004E1377">
              <w:rPr>
                <w:lang w:eastAsia="x-none"/>
              </w:rPr>
              <w:t xml:space="preserve">ых </w:t>
            </w:r>
          </w:p>
          <w:p w14:paraId="36F5282D" w14:textId="77777777" w:rsidR="004E1377" w:rsidRPr="004E1377" w:rsidRDefault="004E1377" w:rsidP="004E1377">
            <w:pPr>
              <w:contextualSpacing/>
              <w:jc w:val="right"/>
              <w:rPr>
                <w:lang w:eastAsia="x-none"/>
              </w:rPr>
            </w:pPr>
            <w:r w:rsidRPr="004E1377">
              <w:rPr>
                <w:lang w:val="x-none" w:eastAsia="x-none"/>
              </w:rPr>
              <w:t>образовательн</w:t>
            </w:r>
            <w:r w:rsidRPr="004E1377">
              <w:rPr>
                <w:lang w:eastAsia="x-none"/>
              </w:rPr>
              <w:t>ых</w:t>
            </w:r>
            <w:r w:rsidRPr="004E1377">
              <w:rPr>
                <w:lang w:val="x-none" w:eastAsia="x-none"/>
              </w:rPr>
              <w:t xml:space="preserve"> организаци</w:t>
            </w:r>
            <w:r w:rsidRPr="004E1377">
              <w:rPr>
                <w:lang w:eastAsia="x-none"/>
              </w:rPr>
              <w:t>й</w:t>
            </w:r>
          </w:p>
          <w:p w14:paraId="7613286D" w14:textId="77777777" w:rsidR="004E1377" w:rsidRPr="004E1377" w:rsidRDefault="004E1377" w:rsidP="004E1377">
            <w:pPr>
              <w:contextualSpacing/>
              <w:jc w:val="both"/>
              <w:rPr>
                <w:lang w:val="x-none" w:eastAsia="x-none"/>
              </w:rPr>
            </w:pPr>
          </w:p>
          <w:p w14:paraId="5802D4E2" w14:textId="77777777" w:rsidR="004E1377" w:rsidRPr="004E1377" w:rsidRDefault="004E1377" w:rsidP="004E1377">
            <w:pPr>
              <w:contextualSpacing/>
              <w:jc w:val="both"/>
              <w:rPr>
                <w:lang w:val="x-none" w:eastAsia="x-none"/>
              </w:rPr>
            </w:pPr>
          </w:p>
          <w:p w14:paraId="7FADC288" w14:textId="77777777" w:rsidR="004E1377" w:rsidRPr="004E1377" w:rsidRDefault="004E1377" w:rsidP="004E1377">
            <w:pPr>
              <w:contextualSpacing/>
              <w:jc w:val="both"/>
              <w:rPr>
                <w:lang w:val="x-none" w:eastAsia="x-none"/>
              </w:rPr>
            </w:pPr>
          </w:p>
          <w:p w14:paraId="480CD2D7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Председателю конкурсной комиссии</w:t>
            </w:r>
          </w:p>
          <w:p w14:paraId="2F01707A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Управления образования, по делам молодежи и спорта А</w:t>
            </w:r>
            <w:proofErr w:type="spellStart"/>
            <w:r w:rsidRPr="004E1377">
              <w:rPr>
                <w:sz w:val="28"/>
                <w:szCs w:val="28"/>
                <w:lang w:val="x-none" w:eastAsia="x-none"/>
              </w:rPr>
              <w:t>дминистрации</w:t>
            </w:r>
            <w:proofErr w:type="spellEnd"/>
            <w:r w:rsidRPr="004E1377">
              <w:rPr>
                <w:sz w:val="28"/>
                <w:szCs w:val="28"/>
                <w:lang w:val="x-none" w:eastAsia="x-none"/>
              </w:rPr>
              <w:t xml:space="preserve"> Сеченовского </w:t>
            </w:r>
            <w:r w:rsidRPr="004E1377">
              <w:rPr>
                <w:sz w:val="28"/>
                <w:szCs w:val="28"/>
                <w:lang w:eastAsia="x-none"/>
              </w:rPr>
              <w:t>муниципального округа Нижегородской области</w:t>
            </w:r>
          </w:p>
          <w:p w14:paraId="6544C126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 xml:space="preserve">_____________________________________________ </w:t>
            </w:r>
            <w:r w:rsidRPr="004E1377">
              <w:rPr>
                <w:sz w:val="28"/>
                <w:szCs w:val="28"/>
                <w:lang w:eastAsia="x-none"/>
              </w:rPr>
              <w:t xml:space="preserve">       </w:t>
            </w:r>
          </w:p>
          <w:p w14:paraId="19B2BDED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 xml:space="preserve">                      </w:t>
            </w:r>
            <w:r w:rsidRPr="004E1377">
              <w:rPr>
                <w:sz w:val="28"/>
                <w:szCs w:val="28"/>
                <w:lang w:val="x-none" w:eastAsia="x-none"/>
              </w:rPr>
              <w:t>(фамилия, имя, отчество)</w:t>
            </w:r>
          </w:p>
          <w:p w14:paraId="792CEEE2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 xml:space="preserve">от __________________________________________ </w:t>
            </w:r>
          </w:p>
          <w:p w14:paraId="4BD5405F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 xml:space="preserve">                      </w:t>
            </w:r>
            <w:r w:rsidRPr="004E1377">
              <w:rPr>
                <w:sz w:val="28"/>
                <w:szCs w:val="28"/>
                <w:lang w:val="x-none" w:eastAsia="x-none"/>
              </w:rPr>
              <w:t>(фамилия, имя, отчество)</w:t>
            </w:r>
          </w:p>
          <w:p w14:paraId="4F13687C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год рождения ____________________________</w:t>
            </w:r>
            <w:r w:rsidRPr="004E1377">
              <w:rPr>
                <w:sz w:val="28"/>
                <w:szCs w:val="28"/>
                <w:lang w:eastAsia="x-none"/>
              </w:rPr>
              <w:t>____</w:t>
            </w:r>
          </w:p>
          <w:p w14:paraId="369C2D12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образование _____________________________</w:t>
            </w:r>
            <w:r w:rsidRPr="004E1377">
              <w:rPr>
                <w:sz w:val="28"/>
                <w:szCs w:val="28"/>
                <w:lang w:eastAsia="x-none"/>
              </w:rPr>
              <w:t>____</w:t>
            </w:r>
          </w:p>
          <w:p w14:paraId="2079E515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адрес: _____________________________________</w:t>
            </w:r>
            <w:r w:rsidRPr="004E1377">
              <w:rPr>
                <w:sz w:val="28"/>
                <w:szCs w:val="28"/>
                <w:lang w:eastAsia="x-none"/>
              </w:rPr>
              <w:t>_</w:t>
            </w:r>
          </w:p>
          <w:p w14:paraId="7F560C6D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тел._____________________________________</w:t>
            </w:r>
            <w:r w:rsidRPr="004E1377">
              <w:rPr>
                <w:sz w:val="28"/>
                <w:szCs w:val="28"/>
                <w:lang w:eastAsia="x-none"/>
              </w:rPr>
              <w:t>___</w:t>
            </w:r>
          </w:p>
          <w:p w14:paraId="23279B79" w14:textId="77777777" w:rsidR="004E1377" w:rsidRPr="004E1377" w:rsidRDefault="004E1377" w:rsidP="004E1377">
            <w:pPr>
              <w:contextualSpacing/>
              <w:jc w:val="both"/>
              <w:rPr>
                <w:lang w:val="x-none"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 xml:space="preserve">                     </w:t>
            </w:r>
            <w:r w:rsidRPr="004E1377">
              <w:rPr>
                <w:sz w:val="28"/>
                <w:szCs w:val="28"/>
                <w:lang w:val="x-none" w:eastAsia="x-none"/>
              </w:rPr>
              <w:t>(рабочий, домашний, сотовый)</w:t>
            </w:r>
          </w:p>
          <w:p w14:paraId="41843DC2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70778E4D" w14:textId="77777777" w:rsidTr="004E1377">
        <w:trPr>
          <w:gridAfter w:val="1"/>
          <w:wAfter w:w="4157" w:type="dxa"/>
        </w:trPr>
        <w:tc>
          <w:tcPr>
            <w:tcW w:w="5695" w:type="dxa"/>
            <w:gridSpan w:val="2"/>
            <w:shd w:val="clear" w:color="auto" w:fill="auto"/>
          </w:tcPr>
          <w:p w14:paraId="4843EA12" w14:textId="77777777" w:rsidR="004E1377" w:rsidRPr="004E1377" w:rsidRDefault="004E1377" w:rsidP="004E1377">
            <w:pPr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14:paraId="359B110A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18E98A39" w14:textId="77777777" w:rsidR="004E1377" w:rsidRPr="004E1377" w:rsidRDefault="004E1377" w:rsidP="004E1377">
      <w:pPr>
        <w:spacing w:after="200"/>
        <w:ind w:left="720"/>
        <w:contextualSpacing/>
        <w:jc w:val="right"/>
        <w:rPr>
          <w:rFonts w:eastAsia="Calibri"/>
          <w:sz w:val="28"/>
          <w:szCs w:val="28"/>
          <w:lang w:val="x-none" w:eastAsia="x-none"/>
        </w:rPr>
      </w:pPr>
    </w:p>
    <w:p w14:paraId="52685B29" w14:textId="77777777" w:rsidR="004E1377" w:rsidRPr="004E1377" w:rsidRDefault="004E1377" w:rsidP="004E1377">
      <w:pPr>
        <w:spacing w:after="200"/>
        <w:ind w:left="720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ЗАЯВЛЕНИЕ</w:t>
      </w:r>
    </w:p>
    <w:p w14:paraId="087E256A" w14:textId="77777777" w:rsidR="004E1377" w:rsidRPr="004E1377" w:rsidRDefault="004E1377" w:rsidP="004E1377">
      <w:pPr>
        <w:spacing w:after="200"/>
        <w:ind w:left="720"/>
        <w:contextualSpacing/>
        <w:jc w:val="center"/>
        <w:rPr>
          <w:rFonts w:eastAsia="Calibri"/>
          <w:sz w:val="28"/>
          <w:szCs w:val="28"/>
          <w:lang w:val="x-none" w:eastAsia="x-none"/>
        </w:rPr>
      </w:pPr>
    </w:p>
    <w:p w14:paraId="6A6E0E1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Прошу включить меня в список участников </w:t>
      </w:r>
      <w:r w:rsidRPr="004E1377">
        <w:rPr>
          <w:rFonts w:eastAsia="Calibri"/>
          <w:sz w:val="28"/>
          <w:szCs w:val="28"/>
          <w:lang w:eastAsia="x-none"/>
        </w:rPr>
        <w:t xml:space="preserve">конкурса </w:t>
      </w:r>
      <w:r w:rsidRPr="004E1377">
        <w:rPr>
          <w:rFonts w:eastAsia="Calibri"/>
          <w:sz w:val="28"/>
          <w:szCs w:val="28"/>
          <w:lang w:val="x-none" w:eastAsia="x-none"/>
        </w:rPr>
        <w:t>на замещение вакантной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>должности руководителя муниципальной образовательной организации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 xml:space="preserve">Сеченовского муниципального </w:t>
      </w:r>
      <w:r w:rsidRPr="004E1377">
        <w:rPr>
          <w:rFonts w:eastAsia="Calibri"/>
          <w:sz w:val="28"/>
          <w:szCs w:val="28"/>
          <w:lang w:eastAsia="x-none"/>
        </w:rPr>
        <w:t>округ</w:t>
      </w:r>
      <w:r w:rsidRPr="004E1377">
        <w:rPr>
          <w:rFonts w:eastAsia="Calibri"/>
          <w:sz w:val="28"/>
          <w:szCs w:val="28"/>
          <w:lang w:val="x-none" w:eastAsia="x-none"/>
        </w:rPr>
        <w:t>а путем проведения конкурсного отбора</w:t>
      </w:r>
    </w:p>
    <w:p w14:paraId="1B1FD6EF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__________________________________________________________________ </w:t>
      </w:r>
      <w:r w:rsidRPr="004E1377">
        <w:rPr>
          <w:rFonts w:eastAsia="Calibri"/>
          <w:sz w:val="28"/>
          <w:szCs w:val="28"/>
          <w:lang w:eastAsia="x-none"/>
        </w:rPr>
        <w:t xml:space="preserve">  </w:t>
      </w:r>
    </w:p>
    <w:p w14:paraId="2F85605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                                  </w:t>
      </w:r>
      <w:r w:rsidRPr="004E1377">
        <w:rPr>
          <w:rFonts w:eastAsia="Calibri"/>
          <w:sz w:val="28"/>
          <w:szCs w:val="28"/>
          <w:lang w:val="x-none" w:eastAsia="x-none"/>
        </w:rPr>
        <w:t>(наименование должности)</w:t>
      </w:r>
    </w:p>
    <w:p w14:paraId="2ACE01C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____________________________________________________________________________________________________.</w:t>
      </w:r>
    </w:p>
    <w:p w14:paraId="3C27527D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К заявлению прилагаю: (перечислить прилагаемые документы).</w:t>
      </w:r>
    </w:p>
    <w:p w14:paraId="4B94506A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"__" ____________ 20____ г. ____________ ______________________________________________________ (подпись) (расшифровка подписи)</w:t>
      </w:r>
    </w:p>
    <w:p w14:paraId="13DDC588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3DEFAFC6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(Заявление оформляется в рукописном виде)</w:t>
      </w:r>
    </w:p>
    <w:p w14:paraId="2F370FB4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6E623EE2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A1363C7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010DBF59" w14:textId="77777777" w:rsidTr="00A551FC">
        <w:tc>
          <w:tcPr>
            <w:tcW w:w="4785" w:type="dxa"/>
            <w:shd w:val="clear" w:color="auto" w:fill="auto"/>
          </w:tcPr>
          <w:p w14:paraId="2C1EEFB5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39DEB0CC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 xml:space="preserve">Приложение </w:t>
            </w:r>
            <w:r w:rsidRPr="004E1377">
              <w:rPr>
                <w:rFonts w:eastAsia="Calibri"/>
                <w:lang w:eastAsia="x-none"/>
              </w:rPr>
              <w:t>3</w:t>
            </w:r>
          </w:p>
          <w:p w14:paraId="2F3144DF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102BF2C9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077260E6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49FC076F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Личный листок по учету кадров</w:t>
      </w:r>
    </w:p>
    <w:p w14:paraId="64B6154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385B7F97" w14:textId="290BF384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9FB1E" wp14:editId="56161AB8">
                <wp:simplePos x="0" y="0"/>
                <wp:positionH relativeFrom="column">
                  <wp:posOffset>4349115</wp:posOffset>
                </wp:positionH>
                <wp:positionV relativeFrom="paragraph">
                  <wp:posOffset>5080</wp:posOffset>
                </wp:positionV>
                <wp:extent cx="1228725" cy="1104900"/>
                <wp:effectExtent l="9525" t="9525" r="9525" b="952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3A2CA" w14:textId="77777777" w:rsidR="004E1377" w:rsidRDefault="004E1377" w:rsidP="004E1377">
                            <w:r>
                              <w:t>Место для 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42.45pt;margin-top:.4pt;width:96.7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">
                <v:textbox>
                  <w:txbxContent>
                    <w:p w14:paraId="2093A2CA" w14:textId="77777777" w:rsidR="004E1377" w:rsidRDefault="004E1377" w:rsidP="004E1377">
                      <w:r>
                        <w:t>Место для фотографии</w:t>
                      </w:r>
                    </w:p>
                  </w:txbxContent>
                </v:textbox>
              </v:rect>
            </w:pict>
          </mc:Fallback>
        </mc:AlternateConten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</w:p>
    <w:p w14:paraId="293A972D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47C67296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2326CB25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224C1E70" w14:textId="77777777" w:rsidR="004E1377" w:rsidRPr="004E1377" w:rsidRDefault="004E1377" w:rsidP="004E1377">
      <w:pPr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Фамилия _________________________________________________________________ Имя __________________________________________________________________ Отчество</w:t>
      </w:r>
      <w:proofErr w:type="gramStart"/>
      <w:r w:rsidRPr="004E1377">
        <w:rPr>
          <w:rFonts w:eastAsia="Calibri"/>
          <w:sz w:val="28"/>
          <w:szCs w:val="28"/>
          <w:lang w:eastAsia="x-none"/>
        </w:rPr>
        <w:t xml:space="preserve"> __________________________________________________________________ О</w:t>
      </w:r>
      <w:proofErr w:type="gramEnd"/>
      <w:r w:rsidRPr="004E1377">
        <w:rPr>
          <w:rFonts w:eastAsia="Calibri"/>
          <w:sz w:val="28"/>
          <w:szCs w:val="28"/>
          <w:lang w:eastAsia="x-none"/>
        </w:rPr>
        <w:t xml:space="preserve"> себе сообщаю следующие сведения: </w:t>
      </w:r>
    </w:p>
    <w:p w14:paraId="5D3879EA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Пол (М/Ж) </w:t>
      </w:r>
    </w:p>
    <w:p w14:paraId="5AA9EDEF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Дата рождения "___" _____________ ____ г</w:t>
      </w:r>
      <w:r w:rsidRPr="004E1377">
        <w:rPr>
          <w:rFonts w:eastAsia="Calibri"/>
          <w:lang w:eastAsia="x-none"/>
        </w:rPr>
        <w:t xml:space="preserve">. </w:t>
      </w:r>
      <w:r w:rsidRPr="004E1377">
        <w:rPr>
          <w:rFonts w:eastAsia="Calibri"/>
          <w:sz w:val="28"/>
          <w:szCs w:val="28"/>
          <w:lang w:eastAsia="x-none"/>
        </w:rPr>
        <w:t xml:space="preserve">________________________                                                                                                </w:t>
      </w:r>
    </w:p>
    <w:p w14:paraId="4419C131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                                                                </w:t>
      </w:r>
      <w:r w:rsidRPr="004E1377">
        <w:rPr>
          <w:rFonts w:eastAsia="Calibri"/>
          <w:lang w:eastAsia="x-none"/>
        </w:rPr>
        <w:t>(количество полных лет)</w:t>
      </w:r>
    </w:p>
    <w:p w14:paraId="2B1546B3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Место рождения:___________________________________________________ Гражданство:______________________________________________________ Адрес места жительства: __________________________________________________________________Семейное положение: __________________________________________________________________ (холост/не замужем, женат/замужем, </w:t>
      </w:r>
      <w:proofErr w:type="gramStart"/>
      <w:r w:rsidRPr="004E1377">
        <w:rPr>
          <w:rFonts w:eastAsia="Calibri"/>
          <w:sz w:val="28"/>
          <w:szCs w:val="28"/>
          <w:lang w:eastAsia="x-none"/>
        </w:rPr>
        <w:t>разведен</w:t>
      </w:r>
      <w:proofErr w:type="gramEnd"/>
      <w:r w:rsidRPr="004E1377">
        <w:rPr>
          <w:rFonts w:eastAsia="Calibri"/>
          <w:sz w:val="28"/>
          <w:szCs w:val="28"/>
          <w:lang w:eastAsia="x-none"/>
        </w:rPr>
        <w:t>/разведена, вдовец/вдова)</w:t>
      </w:r>
    </w:p>
    <w:p w14:paraId="6A4608F5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Отношение к воинской обязанности и воинское звание: __________________________________________________________________</w:t>
      </w:r>
    </w:p>
    <w:p w14:paraId="1BD2873B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Номер контактного телефона: ________________________________________             (домашний, рабочий, сотовый) </w:t>
      </w:r>
    </w:p>
    <w:p w14:paraId="769AAF4F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2744517A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Сведения об образовании: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4E1377" w:rsidRPr="004E1377" w14:paraId="6F53C006" w14:textId="77777777" w:rsidTr="00A551FC">
        <w:tc>
          <w:tcPr>
            <w:tcW w:w="2392" w:type="dxa"/>
            <w:shd w:val="clear" w:color="auto" w:fill="auto"/>
          </w:tcPr>
          <w:p w14:paraId="02F67ED4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Год поступления</w:t>
            </w:r>
          </w:p>
        </w:tc>
        <w:tc>
          <w:tcPr>
            <w:tcW w:w="2392" w:type="dxa"/>
            <w:shd w:val="clear" w:color="auto" w:fill="auto"/>
          </w:tcPr>
          <w:p w14:paraId="456C45C2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Год окончания</w:t>
            </w:r>
          </w:p>
        </w:tc>
        <w:tc>
          <w:tcPr>
            <w:tcW w:w="2393" w:type="dxa"/>
            <w:shd w:val="clear" w:color="auto" w:fill="auto"/>
          </w:tcPr>
          <w:p w14:paraId="65BD0CE7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Название учебного заведения, факультет</w:t>
            </w:r>
          </w:p>
        </w:tc>
        <w:tc>
          <w:tcPr>
            <w:tcW w:w="2393" w:type="dxa"/>
            <w:shd w:val="clear" w:color="auto" w:fill="auto"/>
          </w:tcPr>
          <w:p w14:paraId="20A4DA34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Специальность, квалификация</w:t>
            </w:r>
          </w:p>
        </w:tc>
      </w:tr>
      <w:tr w:rsidR="004E1377" w:rsidRPr="004E1377" w14:paraId="2E517D71" w14:textId="77777777" w:rsidTr="00A551FC">
        <w:tc>
          <w:tcPr>
            <w:tcW w:w="2392" w:type="dxa"/>
            <w:shd w:val="clear" w:color="auto" w:fill="auto"/>
          </w:tcPr>
          <w:p w14:paraId="7AFA9CCA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2392" w:type="dxa"/>
            <w:shd w:val="clear" w:color="auto" w:fill="auto"/>
          </w:tcPr>
          <w:p w14:paraId="7B5DDFE6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2393" w:type="dxa"/>
            <w:shd w:val="clear" w:color="auto" w:fill="auto"/>
          </w:tcPr>
          <w:p w14:paraId="5B6377C2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2393" w:type="dxa"/>
            <w:shd w:val="clear" w:color="auto" w:fill="auto"/>
          </w:tcPr>
          <w:p w14:paraId="11F63B66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3F9CD88D" w14:textId="77777777" w:rsidTr="00A551FC">
        <w:tc>
          <w:tcPr>
            <w:tcW w:w="2392" w:type="dxa"/>
            <w:shd w:val="clear" w:color="auto" w:fill="auto"/>
          </w:tcPr>
          <w:p w14:paraId="0746132C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2392" w:type="dxa"/>
            <w:shd w:val="clear" w:color="auto" w:fill="auto"/>
          </w:tcPr>
          <w:p w14:paraId="265A3E87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2393" w:type="dxa"/>
            <w:shd w:val="clear" w:color="auto" w:fill="auto"/>
          </w:tcPr>
          <w:p w14:paraId="6F1D75B7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2393" w:type="dxa"/>
            <w:shd w:val="clear" w:color="auto" w:fill="auto"/>
          </w:tcPr>
          <w:p w14:paraId="5839E1EB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</w:tr>
    </w:tbl>
    <w:p w14:paraId="7F2C6D70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Аспирантура, стажировки, курсы, семинары (</w:t>
      </w:r>
      <w:proofErr w:type="gramStart"/>
      <w:r w:rsidRPr="004E1377">
        <w:rPr>
          <w:rFonts w:eastAsia="Calibri"/>
          <w:sz w:val="28"/>
          <w:szCs w:val="28"/>
          <w:lang w:eastAsia="x-none"/>
        </w:rPr>
        <w:t>за</w:t>
      </w:r>
      <w:proofErr w:type="gramEnd"/>
      <w:r w:rsidRPr="004E1377">
        <w:rPr>
          <w:rFonts w:eastAsia="Calibri"/>
          <w:sz w:val="28"/>
          <w:szCs w:val="28"/>
          <w:lang w:eastAsia="x-none"/>
        </w:rPr>
        <w:t xml:space="preserve"> последние 3 года):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4E1377" w:rsidRPr="004E1377" w14:paraId="3D10FFFA" w14:textId="77777777" w:rsidTr="00A551FC">
        <w:tc>
          <w:tcPr>
            <w:tcW w:w="3190" w:type="dxa"/>
            <w:shd w:val="clear" w:color="auto" w:fill="auto"/>
          </w:tcPr>
          <w:p w14:paraId="666F682F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Год окончания</w:t>
            </w:r>
          </w:p>
        </w:tc>
        <w:tc>
          <w:tcPr>
            <w:tcW w:w="3190" w:type="dxa"/>
            <w:shd w:val="clear" w:color="auto" w:fill="auto"/>
          </w:tcPr>
          <w:p w14:paraId="5AFCAEB6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Длительность обучения</w:t>
            </w:r>
          </w:p>
        </w:tc>
        <w:tc>
          <w:tcPr>
            <w:tcW w:w="3190" w:type="dxa"/>
            <w:shd w:val="clear" w:color="auto" w:fill="auto"/>
          </w:tcPr>
          <w:p w14:paraId="2AC75B94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Название</w:t>
            </w:r>
          </w:p>
        </w:tc>
      </w:tr>
      <w:tr w:rsidR="004E1377" w:rsidRPr="004E1377" w14:paraId="32820ECE" w14:textId="77777777" w:rsidTr="00A551FC">
        <w:tc>
          <w:tcPr>
            <w:tcW w:w="3190" w:type="dxa"/>
            <w:shd w:val="clear" w:color="auto" w:fill="auto"/>
          </w:tcPr>
          <w:p w14:paraId="5038F109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3190" w:type="dxa"/>
            <w:shd w:val="clear" w:color="auto" w:fill="auto"/>
          </w:tcPr>
          <w:p w14:paraId="3383D098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3190" w:type="dxa"/>
            <w:shd w:val="clear" w:color="auto" w:fill="auto"/>
          </w:tcPr>
          <w:p w14:paraId="62E62764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2428ACF6" w14:textId="77777777" w:rsidTr="00A551FC">
        <w:tc>
          <w:tcPr>
            <w:tcW w:w="3190" w:type="dxa"/>
            <w:shd w:val="clear" w:color="auto" w:fill="auto"/>
          </w:tcPr>
          <w:p w14:paraId="427EC8C1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3190" w:type="dxa"/>
            <w:shd w:val="clear" w:color="auto" w:fill="auto"/>
          </w:tcPr>
          <w:p w14:paraId="14E87EBD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3190" w:type="dxa"/>
            <w:shd w:val="clear" w:color="auto" w:fill="auto"/>
          </w:tcPr>
          <w:p w14:paraId="3652DE58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51C827AC" w14:textId="77777777" w:rsidTr="00A551FC">
        <w:tc>
          <w:tcPr>
            <w:tcW w:w="3190" w:type="dxa"/>
            <w:shd w:val="clear" w:color="auto" w:fill="auto"/>
          </w:tcPr>
          <w:p w14:paraId="47802EC9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3190" w:type="dxa"/>
            <w:shd w:val="clear" w:color="auto" w:fill="auto"/>
          </w:tcPr>
          <w:p w14:paraId="1B8FB18F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3190" w:type="dxa"/>
            <w:shd w:val="clear" w:color="auto" w:fill="auto"/>
          </w:tcPr>
          <w:p w14:paraId="729B7AEF" w14:textId="77777777" w:rsidR="004E1377" w:rsidRPr="004E1377" w:rsidRDefault="004E1377" w:rsidP="004E1377">
            <w:pPr>
              <w:contextualSpacing/>
              <w:rPr>
                <w:sz w:val="28"/>
                <w:szCs w:val="28"/>
                <w:lang w:eastAsia="x-none"/>
              </w:rPr>
            </w:pPr>
          </w:p>
        </w:tc>
      </w:tr>
    </w:tbl>
    <w:p w14:paraId="06A6CD46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Ученая степень, звание ______________________________________________ Основная профессия (специальность), квалификация, должность, стаж работы: __________________________________________________________________ __________________________________________________________________Дополнительная профессия (специальность), квалификация, должность, стаж работы: ____________________________________________________________________________________________________________________________________Дополнительные навыки и знания: ____________________________________________________________________________________________________________________________________Ваши интересы, увлечения, хобби: ____________________________________________________________________________________________________________________________________ Причины поиска новой работы: __________________________________________________________________ __________________________________________________________________Ваши близкие родственники (жена, муж, дети, отец, мать, братья, сестры):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4"/>
        <w:gridCol w:w="1890"/>
        <w:gridCol w:w="1900"/>
        <w:gridCol w:w="1903"/>
        <w:gridCol w:w="2265"/>
      </w:tblGrid>
      <w:tr w:rsidR="004E1377" w:rsidRPr="004E1377" w14:paraId="1D8AD75F" w14:textId="77777777" w:rsidTr="00A551FC">
        <w:tc>
          <w:tcPr>
            <w:tcW w:w="1914" w:type="dxa"/>
            <w:shd w:val="clear" w:color="auto" w:fill="auto"/>
          </w:tcPr>
          <w:p w14:paraId="481DBD76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Степень родства</w:t>
            </w:r>
          </w:p>
        </w:tc>
        <w:tc>
          <w:tcPr>
            <w:tcW w:w="1914" w:type="dxa"/>
            <w:shd w:val="clear" w:color="auto" w:fill="auto"/>
          </w:tcPr>
          <w:p w14:paraId="37FA3933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Ф.И.О.</w:t>
            </w:r>
          </w:p>
        </w:tc>
        <w:tc>
          <w:tcPr>
            <w:tcW w:w="1914" w:type="dxa"/>
            <w:shd w:val="clear" w:color="auto" w:fill="auto"/>
          </w:tcPr>
          <w:p w14:paraId="1571317F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Год рождения</w:t>
            </w:r>
          </w:p>
        </w:tc>
        <w:tc>
          <w:tcPr>
            <w:tcW w:w="1914" w:type="dxa"/>
            <w:shd w:val="clear" w:color="auto" w:fill="auto"/>
          </w:tcPr>
          <w:p w14:paraId="3284920E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Место работы, должность</w:t>
            </w:r>
          </w:p>
        </w:tc>
        <w:tc>
          <w:tcPr>
            <w:tcW w:w="1914" w:type="dxa"/>
            <w:shd w:val="clear" w:color="auto" w:fill="auto"/>
          </w:tcPr>
          <w:p w14:paraId="22E3F06A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Адрес местожительства</w:t>
            </w:r>
          </w:p>
        </w:tc>
      </w:tr>
      <w:tr w:rsidR="004E1377" w:rsidRPr="004E1377" w14:paraId="094391F8" w14:textId="77777777" w:rsidTr="00A551FC">
        <w:tc>
          <w:tcPr>
            <w:tcW w:w="1914" w:type="dxa"/>
            <w:shd w:val="clear" w:color="auto" w:fill="auto"/>
          </w:tcPr>
          <w:p w14:paraId="72750836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0EC9025F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06CA8A3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38E62E8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38755B7D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</w:p>
        </w:tc>
      </w:tr>
    </w:tbl>
    <w:p w14:paraId="00439C7B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3CD6D5CD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Дополнительные сведения (государственные награды, участие в выборных представительных органах, а также другая информация, которую желаете сообщить о себе): __________________________________________________________________ __________________________________________________________________ __________________________________________________________________Паспорт _________________ серия __________________ номер </w:t>
      </w:r>
    </w:p>
    <w:p w14:paraId="18D4FF61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Выдан ____________________________________________________________________________________________________________________________________</w:t>
      </w:r>
    </w:p>
    <w:p w14:paraId="3E55EF4D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</w:p>
    <w:p w14:paraId="01CA2642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Я подтверждаю достоверность всего изложенного выше. </w:t>
      </w:r>
    </w:p>
    <w:p w14:paraId="432A57D1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Подпись ______________ "__" ___________ 20____ г.</w:t>
      </w:r>
    </w:p>
    <w:p w14:paraId="4A77BC5A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6E81A7DA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>(Если у Вас есть резюме или рекомендательные письма, приложите их к заполненной анкете)</w:t>
      </w:r>
      <w:r w:rsidRPr="004E1377">
        <w:rPr>
          <w:rFonts w:eastAsia="Calibri"/>
          <w:sz w:val="28"/>
          <w:szCs w:val="28"/>
          <w:lang w:eastAsia="x-none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26C9524A" w14:textId="77777777" w:rsidTr="00A551FC">
        <w:tc>
          <w:tcPr>
            <w:tcW w:w="4785" w:type="dxa"/>
            <w:shd w:val="clear" w:color="auto" w:fill="auto"/>
          </w:tcPr>
          <w:p w14:paraId="7F114A41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6B69B000" w14:textId="77777777" w:rsid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</w:p>
          <w:p w14:paraId="555AADC0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lastRenderedPageBreak/>
              <w:t xml:space="preserve">Приложение </w:t>
            </w:r>
            <w:r w:rsidRPr="004E1377">
              <w:rPr>
                <w:rFonts w:eastAsia="Calibri"/>
                <w:lang w:eastAsia="x-none"/>
              </w:rPr>
              <w:t>4</w:t>
            </w:r>
          </w:p>
          <w:p w14:paraId="12C88E9F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33142482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1466AA2A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419AD976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Уважаемый (</w:t>
      </w:r>
      <w:proofErr w:type="spellStart"/>
      <w:r w:rsidRPr="004E1377">
        <w:rPr>
          <w:rFonts w:eastAsia="Calibri"/>
          <w:sz w:val="28"/>
          <w:szCs w:val="28"/>
          <w:lang w:val="x-none" w:eastAsia="x-none"/>
        </w:rPr>
        <w:t>ая</w:t>
      </w:r>
      <w:proofErr w:type="spellEnd"/>
      <w:r w:rsidRPr="004E1377">
        <w:rPr>
          <w:rFonts w:eastAsia="Calibri"/>
          <w:sz w:val="28"/>
          <w:szCs w:val="28"/>
          <w:lang w:val="x-none" w:eastAsia="x-none"/>
        </w:rPr>
        <w:t>) _________________________________________________!</w:t>
      </w:r>
    </w:p>
    <w:p w14:paraId="6C95534A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val="x-none" w:eastAsia="x-none"/>
        </w:rPr>
      </w:pPr>
    </w:p>
    <w:p w14:paraId="37A92C6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Сообща</w:t>
      </w:r>
      <w:r w:rsidRPr="004E1377">
        <w:rPr>
          <w:rFonts w:eastAsia="Calibri"/>
          <w:sz w:val="28"/>
          <w:szCs w:val="28"/>
          <w:lang w:eastAsia="x-none"/>
        </w:rPr>
        <w:t>ем</w:t>
      </w:r>
      <w:r w:rsidRPr="004E1377">
        <w:rPr>
          <w:rFonts w:eastAsia="Calibri"/>
          <w:sz w:val="28"/>
          <w:szCs w:val="28"/>
          <w:lang w:val="x-none" w:eastAsia="x-none"/>
        </w:rPr>
        <w:t>, что Вы не допущены к участию в конкурсе на замещение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 xml:space="preserve">вакантной должности ______________________________________________ </w:t>
      </w:r>
      <w:r w:rsidRPr="004E1377">
        <w:rPr>
          <w:rFonts w:eastAsia="Calibri"/>
          <w:sz w:val="28"/>
          <w:szCs w:val="28"/>
          <w:lang w:eastAsia="x-none"/>
        </w:rPr>
        <w:t xml:space="preserve">        </w:t>
      </w:r>
    </w:p>
    <w:p w14:paraId="70194242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                                               </w:t>
      </w:r>
      <w:r w:rsidRPr="004E1377">
        <w:rPr>
          <w:rFonts w:eastAsia="Calibri"/>
          <w:sz w:val="28"/>
          <w:szCs w:val="28"/>
          <w:lang w:val="x-none" w:eastAsia="x-none"/>
        </w:rPr>
        <w:t>(наименование должности)</w:t>
      </w:r>
    </w:p>
    <w:p w14:paraId="140FCBD3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в связи с: _________________________________________________________________________________________ (указать основание)</w:t>
      </w:r>
    </w:p>
    <w:p w14:paraId="3D0B1C11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а) несоответствием квалификационным требованиям к вакантной должности</w:t>
      </w:r>
    </w:p>
    <w:p w14:paraId="6E409DC7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руководителя муниципально</w:t>
      </w:r>
      <w:r w:rsidRPr="004E1377">
        <w:rPr>
          <w:rFonts w:eastAsia="Calibri"/>
          <w:sz w:val="28"/>
          <w:szCs w:val="28"/>
          <w:lang w:eastAsia="x-none"/>
        </w:rPr>
        <w:t>й образовательной организации</w:t>
      </w:r>
      <w:r w:rsidRPr="004E1377">
        <w:rPr>
          <w:rFonts w:eastAsia="Calibri"/>
          <w:sz w:val="28"/>
          <w:szCs w:val="28"/>
          <w:lang w:val="x-none" w:eastAsia="x-none"/>
        </w:rPr>
        <w:t>;</w:t>
      </w:r>
    </w:p>
    <w:p w14:paraId="3FF1C0D2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б) несвоевременным представлением документов (представлением их в</w:t>
      </w:r>
    </w:p>
    <w:p w14:paraId="387F16ED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неполном объеме или с нарушением правил оформления без уважительной</w:t>
      </w:r>
    </w:p>
    <w:p w14:paraId="7E9F4561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причины);</w:t>
      </w:r>
    </w:p>
    <w:p w14:paraId="3F359EC9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в) установлением в ходе проверки обстоятельств, препятствующих в</w:t>
      </w:r>
    </w:p>
    <w:p w14:paraId="07196B4D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соответствии с федеральными законами и другими нормативными правовыми актами Российской Федерации назначению гражданина на должность руководителя муниципальной образовательной организации.</w:t>
      </w:r>
    </w:p>
    <w:p w14:paraId="75361A1F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37951D76" w14:textId="77777777" w:rsidR="004E1377" w:rsidRPr="004E1377" w:rsidRDefault="004E1377" w:rsidP="004E1377">
      <w:pPr>
        <w:spacing w:after="200"/>
        <w:ind w:firstLine="708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Документы Вам могут быть возвращены по письменному заявлению,</w:t>
      </w:r>
    </w:p>
    <w:p w14:paraId="6E97F7A1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направленному по адресу: __________________________________________________________________.</w:t>
      </w:r>
    </w:p>
    <w:p w14:paraId="5703CB6E" w14:textId="77777777" w:rsidR="004E1377" w:rsidRPr="004E1377" w:rsidRDefault="004E1377" w:rsidP="004E1377">
      <w:pPr>
        <w:spacing w:after="200"/>
        <w:ind w:left="720"/>
        <w:contextualSpacing/>
        <w:rPr>
          <w:rFonts w:eastAsia="Calibri"/>
          <w:sz w:val="28"/>
          <w:szCs w:val="28"/>
          <w:lang w:val="x-none" w:eastAsia="x-none"/>
        </w:rPr>
      </w:pPr>
    </w:p>
    <w:p w14:paraId="47A0230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Председатель конкурсной комиссии</w:t>
      </w:r>
    </w:p>
    <w:p w14:paraId="656CF59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____________________ ____________________________ </w:t>
      </w:r>
    </w:p>
    <w:p w14:paraId="2015D20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 xml:space="preserve">(подпись) </w:t>
      </w:r>
      <w:r w:rsidRPr="004E1377">
        <w:rPr>
          <w:rFonts w:eastAsia="Calibri"/>
          <w:sz w:val="28"/>
          <w:szCs w:val="28"/>
          <w:lang w:eastAsia="x-none"/>
        </w:rPr>
        <w:t xml:space="preserve">                     </w:t>
      </w:r>
      <w:r w:rsidRPr="004E1377">
        <w:rPr>
          <w:rFonts w:eastAsia="Calibri"/>
          <w:sz w:val="28"/>
          <w:szCs w:val="28"/>
          <w:lang w:val="x-none" w:eastAsia="x-none"/>
        </w:rPr>
        <w:t>(расшифровка подписи)</w:t>
      </w:r>
    </w:p>
    <w:p w14:paraId="00285222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25E39D2C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28116B04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3F434C00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13C763C9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634BC9F1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</w:t>
      </w:r>
      <w:r w:rsidRPr="004E1377">
        <w:rPr>
          <w:rFonts w:eastAsia="Calibri"/>
          <w:i/>
          <w:sz w:val="28"/>
          <w:szCs w:val="28"/>
          <w:lang w:val="x-none" w:eastAsia="x-none"/>
        </w:rPr>
        <w:t xml:space="preserve">(Оформляется на бланке </w:t>
      </w:r>
      <w:r w:rsidRPr="004E1377">
        <w:rPr>
          <w:rFonts w:eastAsia="Calibri"/>
          <w:i/>
          <w:sz w:val="28"/>
          <w:szCs w:val="28"/>
          <w:lang w:eastAsia="x-none"/>
        </w:rPr>
        <w:t>Управления образования, по делам молодежи и спорта</w:t>
      </w:r>
      <w:r w:rsidRPr="004E1377">
        <w:rPr>
          <w:rFonts w:eastAsia="Calibri"/>
          <w:i/>
          <w:sz w:val="28"/>
          <w:szCs w:val="28"/>
          <w:lang w:val="x-none" w:eastAsia="x-none"/>
        </w:rPr>
        <w:t>)</w:t>
      </w:r>
    </w:p>
    <w:p w14:paraId="6D8F1E08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267FFFEF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178A4460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2E6DD478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467CBEE8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3AB4B6C7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36A7BD69" w14:textId="77777777" w:rsidTr="00A551FC">
        <w:tc>
          <w:tcPr>
            <w:tcW w:w="4785" w:type="dxa"/>
            <w:shd w:val="clear" w:color="auto" w:fill="auto"/>
          </w:tcPr>
          <w:p w14:paraId="41D4CABB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1B724AFE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 xml:space="preserve">Приложение </w:t>
            </w:r>
            <w:r w:rsidRPr="004E1377">
              <w:rPr>
                <w:rFonts w:eastAsia="Calibri"/>
                <w:lang w:eastAsia="x-none"/>
              </w:rPr>
              <w:t>5</w:t>
            </w:r>
          </w:p>
          <w:p w14:paraId="0AB3AAB3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29A83FE3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5C1A25BB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722666CC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Уважаемый (</w:t>
      </w:r>
      <w:proofErr w:type="spellStart"/>
      <w:r w:rsidRPr="004E1377">
        <w:rPr>
          <w:rFonts w:eastAsia="Calibri"/>
          <w:sz w:val="28"/>
          <w:szCs w:val="28"/>
          <w:lang w:val="x-none" w:eastAsia="x-none"/>
        </w:rPr>
        <w:t>ая</w:t>
      </w:r>
      <w:proofErr w:type="spellEnd"/>
      <w:r w:rsidRPr="004E1377">
        <w:rPr>
          <w:rFonts w:eastAsia="Calibri"/>
          <w:sz w:val="28"/>
          <w:szCs w:val="28"/>
          <w:lang w:val="x-none" w:eastAsia="x-none"/>
        </w:rPr>
        <w:t>) ____________________________!</w:t>
      </w:r>
    </w:p>
    <w:p w14:paraId="4642A794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0623C232" w14:textId="77777777" w:rsidR="004E1377" w:rsidRPr="004E1377" w:rsidRDefault="004E1377" w:rsidP="004E1377">
      <w:pPr>
        <w:spacing w:after="200"/>
        <w:ind w:firstLine="708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Сообща</w:t>
      </w:r>
      <w:r w:rsidRPr="004E1377">
        <w:rPr>
          <w:rFonts w:eastAsia="Calibri"/>
          <w:sz w:val="28"/>
          <w:szCs w:val="28"/>
          <w:lang w:eastAsia="x-none"/>
        </w:rPr>
        <w:t>ем</w:t>
      </w:r>
      <w:r w:rsidRPr="004E1377">
        <w:rPr>
          <w:rFonts w:eastAsia="Calibri"/>
          <w:sz w:val="28"/>
          <w:szCs w:val="28"/>
          <w:lang w:val="x-none" w:eastAsia="x-none"/>
        </w:rPr>
        <w:t>, что Вы допущены к участию в конкурсе на замещение вакантной должности ________________________________</w:t>
      </w:r>
      <w:r w:rsidRPr="004E1377">
        <w:rPr>
          <w:rFonts w:eastAsia="Calibri"/>
          <w:sz w:val="28"/>
          <w:szCs w:val="28"/>
          <w:lang w:eastAsia="x-none"/>
        </w:rPr>
        <w:t>_______________</w:t>
      </w:r>
      <w:r w:rsidRPr="004E1377">
        <w:rPr>
          <w:rFonts w:eastAsia="Calibri"/>
          <w:sz w:val="28"/>
          <w:szCs w:val="28"/>
          <w:lang w:val="x-none" w:eastAsia="x-none"/>
        </w:rPr>
        <w:t xml:space="preserve"> </w:t>
      </w:r>
    </w:p>
    <w:p w14:paraId="24DD9B15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                                </w:t>
      </w:r>
      <w:r w:rsidRPr="004E1377">
        <w:rPr>
          <w:rFonts w:eastAsia="Calibri"/>
          <w:sz w:val="28"/>
          <w:szCs w:val="28"/>
          <w:lang w:val="x-none" w:eastAsia="x-none"/>
        </w:rPr>
        <w:t>(наименование должности)</w:t>
      </w:r>
      <w:r w:rsidRPr="004E1377">
        <w:rPr>
          <w:rFonts w:eastAsia="Calibri"/>
          <w:sz w:val="28"/>
          <w:szCs w:val="28"/>
          <w:lang w:eastAsia="x-none"/>
        </w:rPr>
        <w:t>,</w:t>
      </w:r>
    </w:p>
    <w:p w14:paraId="649340D4" w14:textId="77777777" w:rsidR="004E1377" w:rsidRPr="004E1377" w:rsidRDefault="004E1377" w:rsidP="004E1377">
      <w:pPr>
        <w:spacing w:after="200"/>
        <w:ind w:firstLine="708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Конкурс проводится в ____ ч "__" __________ 20____ г. по адресу: ____________________________________________________________________________________________________</w:t>
      </w:r>
      <w:r w:rsidRPr="004E1377">
        <w:rPr>
          <w:rFonts w:eastAsia="Calibri"/>
          <w:sz w:val="28"/>
          <w:szCs w:val="28"/>
          <w:lang w:eastAsia="x-none"/>
        </w:rPr>
        <w:t>________________________________</w:t>
      </w:r>
      <w:r w:rsidRPr="004E1377">
        <w:rPr>
          <w:rFonts w:eastAsia="Calibri"/>
          <w:sz w:val="28"/>
          <w:szCs w:val="28"/>
          <w:lang w:val="x-none" w:eastAsia="x-none"/>
        </w:rPr>
        <w:t xml:space="preserve"> __________________________________________________________________</w:t>
      </w:r>
    </w:p>
    <w:p w14:paraId="002AFACF" w14:textId="77777777" w:rsidR="004E1377" w:rsidRPr="004E1377" w:rsidRDefault="004E1377" w:rsidP="004E1377">
      <w:pPr>
        <w:spacing w:after="200"/>
        <w:ind w:firstLine="708"/>
        <w:contextualSpacing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Контактный телефон: __________________________________________________________________</w:t>
      </w:r>
    </w:p>
    <w:p w14:paraId="0BE478F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Председатель конкурсной комиссии</w:t>
      </w:r>
    </w:p>
    <w:p w14:paraId="57027F0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____________________ ____________________________ </w:t>
      </w:r>
    </w:p>
    <w:p w14:paraId="15D097E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 xml:space="preserve">(подпись) </w:t>
      </w:r>
      <w:r w:rsidRPr="004E1377">
        <w:rPr>
          <w:rFonts w:eastAsia="Calibri"/>
          <w:sz w:val="28"/>
          <w:szCs w:val="28"/>
          <w:lang w:eastAsia="x-none"/>
        </w:rPr>
        <w:t xml:space="preserve">                     </w:t>
      </w:r>
      <w:r w:rsidRPr="004E1377">
        <w:rPr>
          <w:rFonts w:eastAsia="Calibri"/>
          <w:sz w:val="28"/>
          <w:szCs w:val="28"/>
          <w:lang w:val="x-none" w:eastAsia="x-none"/>
        </w:rPr>
        <w:t>(расшифровка подписи)</w:t>
      </w:r>
    </w:p>
    <w:p w14:paraId="7E5FB448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38941FAC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258FEA85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1D24AC69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</w:p>
    <w:p w14:paraId="22F7058C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 xml:space="preserve">(Оформляется на бланке </w:t>
      </w:r>
      <w:r w:rsidRPr="004E1377">
        <w:rPr>
          <w:rFonts w:eastAsia="Calibri"/>
          <w:i/>
          <w:sz w:val="28"/>
          <w:szCs w:val="28"/>
          <w:lang w:eastAsia="x-none"/>
        </w:rPr>
        <w:t>Управления образования, по делам молодежи и спорта</w:t>
      </w:r>
      <w:r w:rsidRPr="004E1377">
        <w:rPr>
          <w:rFonts w:eastAsia="Calibri"/>
          <w:i/>
          <w:sz w:val="28"/>
          <w:szCs w:val="28"/>
          <w:lang w:val="x-none" w:eastAsia="x-none"/>
        </w:rPr>
        <w:t>)</w:t>
      </w:r>
    </w:p>
    <w:p w14:paraId="799C97AF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07740DE3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0A4573F1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257D9A0D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5E8BB2B9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3054406B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2B382137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235EF461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0CD1E5F6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6B6FD519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3C4F0BE8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3F888571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737428CC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4A4E17C4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30F28535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62ED1546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3C560229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p w14:paraId="4A9DAFAB" w14:textId="77777777" w:rsidR="004E1377" w:rsidRPr="004E1377" w:rsidRDefault="004E1377" w:rsidP="004E1377">
      <w:pPr>
        <w:spacing w:after="200"/>
        <w:contextualSpacing/>
        <w:rPr>
          <w:rFonts w:eastAsia="Calibri"/>
          <w:i/>
          <w:sz w:val="28"/>
          <w:szCs w:val="28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587C6B5F" w14:textId="77777777" w:rsidTr="00A551FC">
        <w:tc>
          <w:tcPr>
            <w:tcW w:w="4785" w:type="dxa"/>
            <w:shd w:val="clear" w:color="auto" w:fill="auto"/>
          </w:tcPr>
          <w:p w14:paraId="1E69059F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3E0957B7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 xml:space="preserve">Приложение </w:t>
            </w:r>
            <w:r w:rsidRPr="004E1377">
              <w:rPr>
                <w:rFonts w:eastAsia="Calibri"/>
                <w:lang w:eastAsia="x-none"/>
              </w:rPr>
              <w:t>6</w:t>
            </w:r>
          </w:p>
          <w:p w14:paraId="0776CEBE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73E5F888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382FFFFE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b/>
          <w:sz w:val="28"/>
          <w:szCs w:val="28"/>
          <w:lang w:eastAsia="x-none"/>
        </w:rPr>
      </w:pPr>
      <w:r w:rsidRPr="004E1377">
        <w:rPr>
          <w:rFonts w:eastAsia="Calibri"/>
          <w:b/>
          <w:sz w:val="28"/>
          <w:szCs w:val="28"/>
          <w:lang w:eastAsia="x-none"/>
        </w:rPr>
        <w:t>Конкурсный бюллетень</w:t>
      </w:r>
    </w:p>
    <w:p w14:paraId="247C7D01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56D45F03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</w:t>
      </w:r>
    </w:p>
    <w:p w14:paraId="2C4DD327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(наименование должности, на замещение которой проводится конкурс)</w:t>
      </w:r>
    </w:p>
    <w:p w14:paraId="40AA4992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</w:t>
      </w:r>
    </w:p>
    <w:p w14:paraId="5FD54E0A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(фамилия, имя, отчество кандидата)</w:t>
      </w:r>
    </w:p>
    <w:p w14:paraId="151FB3F8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4E1377" w:rsidRPr="004E1377" w14:paraId="5ACA3E6C" w14:textId="77777777" w:rsidTr="00A551FC">
        <w:tc>
          <w:tcPr>
            <w:tcW w:w="1914" w:type="dxa"/>
            <w:shd w:val="clear" w:color="auto" w:fill="auto"/>
          </w:tcPr>
          <w:p w14:paraId="7C47FEDE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 xml:space="preserve">№ </w:t>
            </w:r>
            <w:proofErr w:type="gramStart"/>
            <w:r w:rsidRPr="004E1377">
              <w:rPr>
                <w:sz w:val="28"/>
                <w:szCs w:val="28"/>
                <w:lang w:eastAsia="x-none"/>
              </w:rPr>
              <w:t>п</w:t>
            </w:r>
            <w:proofErr w:type="gramEnd"/>
            <w:r w:rsidRPr="004E1377">
              <w:rPr>
                <w:sz w:val="28"/>
                <w:szCs w:val="28"/>
                <w:lang w:eastAsia="x-none"/>
              </w:rPr>
              <w:t>/п</w:t>
            </w:r>
          </w:p>
        </w:tc>
        <w:tc>
          <w:tcPr>
            <w:tcW w:w="1914" w:type="dxa"/>
            <w:shd w:val="clear" w:color="auto" w:fill="auto"/>
          </w:tcPr>
          <w:p w14:paraId="71097951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Фамилия, имя, отчество члена комиссии, должность</w:t>
            </w:r>
          </w:p>
        </w:tc>
        <w:tc>
          <w:tcPr>
            <w:tcW w:w="1914" w:type="dxa"/>
            <w:shd w:val="clear" w:color="auto" w:fill="auto"/>
          </w:tcPr>
          <w:p w14:paraId="137FFD35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 xml:space="preserve">Оценка </w:t>
            </w:r>
          </w:p>
        </w:tc>
        <w:tc>
          <w:tcPr>
            <w:tcW w:w="1914" w:type="dxa"/>
            <w:shd w:val="clear" w:color="auto" w:fill="auto"/>
          </w:tcPr>
          <w:p w14:paraId="30219992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Краткая мотивировка выставленной оценки</w:t>
            </w:r>
          </w:p>
        </w:tc>
        <w:tc>
          <w:tcPr>
            <w:tcW w:w="1914" w:type="dxa"/>
            <w:shd w:val="clear" w:color="auto" w:fill="auto"/>
          </w:tcPr>
          <w:p w14:paraId="140D3C2D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Подпись члена комиссии и дата</w:t>
            </w:r>
          </w:p>
        </w:tc>
      </w:tr>
      <w:tr w:rsidR="004E1377" w:rsidRPr="004E1377" w14:paraId="77138315" w14:textId="77777777" w:rsidTr="00A551FC">
        <w:tc>
          <w:tcPr>
            <w:tcW w:w="1914" w:type="dxa"/>
            <w:shd w:val="clear" w:color="auto" w:fill="auto"/>
          </w:tcPr>
          <w:p w14:paraId="1BC9984B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1</w:t>
            </w:r>
          </w:p>
        </w:tc>
        <w:tc>
          <w:tcPr>
            <w:tcW w:w="1914" w:type="dxa"/>
            <w:shd w:val="clear" w:color="auto" w:fill="auto"/>
          </w:tcPr>
          <w:p w14:paraId="1FE42DAB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2</w:t>
            </w:r>
          </w:p>
        </w:tc>
        <w:tc>
          <w:tcPr>
            <w:tcW w:w="1914" w:type="dxa"/>
            <w:shd w:val="clear" w:color="auto" w:fill="auto"/>
          </w:tcPr>
          <w:p w14:paraId="0FB8CA59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3</w:t>
            </w:r>
          </w:p>
        </w:tc>
        <w:tc>
          <w:tcPr>
            <w:tcW w:w="1914" w:type="dxa"/>
            <w:shd w:val="clear" w:color="auto" w:fill="auto"/>
          </w:tcPr>
          <w:p w14:paraId="3F3767E9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4</w:t>
            </w:r>
          </w:p>
        </w:tc>
        <w:tc>
          <w:tcPr>
            <w:tcW w:w="1914" w:type="dxa"/>
            <w:shd w:val="clear" w:color="auto" w:fill="auto"/>
          </w:tcPr>
          <w:p w14:paraId="4B9A3C98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eastAsia="x-none"/>
              </w:rPr>
              <w:t>5</w:t>
            </w:r>
          </w:p>
        </w:tc>
      </w:tr>
      <w:tr w:rsidR="004E1377" w:rsidRPr="004E1377" w14:paraId="0BF48C20" w14:textId="77777777" w:rsidTr="00A551FC">
        <w:tc>
          <w:tcPr>
            <w:tcW w:w="1914" w:type="dxa"/>
            <w:shd w:val="clear" w:color="auto" w:fill="auto"/>
          </w:tcPr>
          <w:p w14:paraId="4298C419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9A7DC81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37C33082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628B76D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311C662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7A7F59B4" w14:textId="77777777" w:rsidTr="00A551FC">
        <w:tc>
          <w:tcPr>
            <w:tcW w:w="1914" w:type="dxa"/>
            <w:shd w:val="clear" w:color="auto" w:fill="auto"/>
          </w:tcPr>
          <w:p w14:paraId="3FB0581B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6B30CB4A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49F3BAA9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264CCB13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6B175E08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156F4448" w14:textId="77777777" w:rsidTr="00A551FC">
        <w:tc>
          <w:tcPr>
            <w:tcW w:w="1914" w:type="dxa"/>
            <w:shd w:val="clear" w:color="auto" w:fill="auto"/>
          </w:tcPr>
          <w:p w14:paraId="02A157E3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02B55EEF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0307A489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73FDE9A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484B8D0F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06D7D4AB" w14:textId="77777777" w:rsidTr="00A551FC">
        <w:tc>
          <w:tcPr>
            <w:tcW w:w="1914" w:type="dxa"/>
            <w:shd w:val="clear" w:color="auto" w:fill="auto"/>
          </w:tcPr>
          <w:p w14:paraId="689B2ABD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23C3716C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1BE31121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114F11B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4B729C02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19966CBC" w14:textId="77777777" w:rsidTr="00A551FC">
        <w:tc>
          <w:tcPr>
            <w:tcW w:w="1914" w:type="dxa"/>
            <w:shd w:val="clear" w:color="auto" w:fill="auto"/>
          </w:tcPr>
          <w:p w14:paraId="210652BB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0AA082AA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4AC1661C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8771C68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0C89B2A0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228C61D8" w14:textId="77777777" w:rsidTr="00A551FC">
        <w:tc>
          <w:tcPr>
            <w:tcW w:w="1914" w:type="dxa"/>
            <w:shd w:val="clear" w:color="auto" w:fill="auto"/>
          </w:tcPr>
          <w:p w14:paraId="3AD61C26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4302ABF4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88B9AC9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EBE077A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B31DA31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  <w:tr w:rsidR="004E1377" w:rsidRPr="004E1377" w14:paraId="0A0C4FC3" w14:textId="77777777" w:rsidTr="00A551FC">
        <w:tc>
          <w:tcPr>
            <w:tcW w:w="1914" w:type="dxa"/>
            <w:shd w:val="clear" w:color="auto" w:fill="auto"/>
          </w:tcPr>
          <w:p w14:paraId="7E925F5A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060EF43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31C7C903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5877529A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  <w:tc>
          <w:tcPr>
            <w:tcW w:w="1914" w:type="dxa"/>
            <w:shd w:val="clear" w:color="auto" w:fill="auto"/>
          </w:tcPr>
          <w:p w14:paraId="74A8C7F7" w14:textId="77777777" w:rsidR="004E1377" w:rsidRPr="004E1377" w:rsidRDefault="004E1377" w:rsidP="004E1377">
            <w:pPr>
              <w:spacing w:after="200"/>
              <w:contextualSpacing/>
              <w:jc w:val="center"/>
              <w:rPr>
                <w:sz w:val="28"/>
                <w:szCs w:val="28"/>
                <w:lang w:eastAsia="x-none"/>
              </w:rPr>
            </w:pPr>
          </w:p>
        </w:tc>
      </w:tr>
    </w:tbl>
    <w:p w14:paraId="155C9714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1C1C8653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0D59F081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4E6C29E1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268F6C3D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67382F48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717AD62A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1076F083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3DF5909B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10B95AEF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31E24763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50D95C28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3DB15767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5772E155" w14:textId="77777777" w:rsid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5091F05A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11A18CC2" w14:textId="77777777" w:rsidTr="00A551FC">
        <w:tc>
          <w:tcPr>
            <w:tcW w:w="4785" w:type="dxa"/>
            <w:shd w:val="clear" w:color="auto" w:fill="auto"/>
          </w:tcPr>
          <w:p w14:paraId="6D3B6EB1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1C125CF6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 xml:space="preserve">Приложение </w:t>
            </w:r>
            <w:r w:rsidRPr="004E1377">
              <w:rPr>
                <w:rFonts w:eastAsia="Calibri"/>
                <w:lang w:eastAsia="x-none"/>
              </w:rPr>
              <w:t>7</w:t>
            </w:r>
          </w:p>
          <w:p w14:paraId="078508FC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15B66731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7DA1ACAA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3E69ECD2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00AEFFE5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549BB23B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74116A8E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Уважаемый (</w:t>
      </w:r>
      <w:proofErr w:type="spellStart"/>
      <w:r w:rsidRPr="004E1377">
        <w:rPr>
          <w:rFonts w:eastAsia="Calibri"/>
          <w:sz w:val="28"/>
          <w:szCs w:val="28"/>
          <w:lang w:eastAsia="x-none"/>
        </w:rPr>
        <w:t>ая</w:t>
      </w:r>
      <w:proofErr w:type="spellEnd"/>
      <w:r w:rsidRPr="004E1377">
        <w:rPr>
          <w:rFonts w:eastAsia="Calibri"/>
          <w:sz w:val="28"/>
          <w:szCs w:val="28"/>
          <w:lang w:eastAsia="x-none"/>
        </w:rPr>
        <w:t>) __________________________________________!</w:t>
      </w:r>
    </w:p>
    <w:p w14:paraId="5B31CF2F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</w:p>
    <w:p w14:paraId="20E612D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Сообщаем, что Вам отказано в назначении на вакантную должность _____________________________________________________________________________ (наименование должности) </w:t>
      </w:r>
    </w:p>
    <w:p w14:paraId="356CC67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По решению конкурсной комиссии Вам предлагается должность в кадровом резерве Управления образования, по делам молодёжи и спорта Администрации Сеченовского муниципального округа на замещение вакантной должности _______________________________________________</w:t>
      </w:r>
    </w:p>
    <w:p w14:paraId="2906F50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</w:t>
      </w:r>
    </w:p>
    <w:p w14:paraId="0AF3356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(наименование должности) </w:t>
      </w:r>
    </w:p>
    <w:p w14:paraId="2F53C5A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О Вашем решении просим сообщить по адресу: ____________________________________________________________________________________________________________________________________ </w:t>
      </w:r>
    </w:p>
    <w:p w14:paraId="3BD22B00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Контактный телефон: ________________________________ </w:t>
      </w:r>
    </w:p>
    <w:p w14:paraId="08C8739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0D076AD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Председатель конкурсной комиссии</w:t>
      </w:r>
    </w:p>
    <w:p w14:paraId="709A345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____________________ ____________________________ </w:t>
      </w:r>
    </w:p>
    <w:p w14:paraId="66D6A19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 xml:space="preserve">(подпись) </w:t>
      </w:r>
      <w:r w:rsidRPr="004E1377">
        <w:rPr>
          <w:rFonts w:eastAsia="Calibri"/>
          <w:sz w:val="28"/>
          <w:szCs w:val="28"/>
          <w:lang w:eastAsia="x-none"/>
        </w:rPr>
        <w:t xml:space="preserve">                     </w:t>
      </w:r>
      <w:r w:rsidRPr="004E1377">
        <w:rPr>
          <w:rFonts w:eastAsia="Calibri"/>
          <w:sz w:val="28"/>
          <w:szCs w:val="28"/>
          <w:lang w:val="x-none" w:eastAsia="x-none"/>
        </w:rPr>
        <w:t>(расшифровка подписи)</w:t>
      </w:r>
    </w:p>
    <w:p w14:paraId="5302936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24DD6C99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 xml:space="preserve"> (Оформляется на бланке).</w:t>
      </w:r>
    </w:p>
    <w:p w14:paraId="5D9BFA6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43E3276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 xml:space="preserve"> (Заполняется в случае принятия решения о включении в резерв.)</w:t>
      </w:r>
    </w:p>
    <w:p w14:paraId="7C6C55C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63241460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7A2E999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68C7133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38390B4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7F71BA7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490C539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78F0476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34F15D4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2A93E1C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0649749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4B0ADB3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22C12E17" w14:textId="77777777" w:rsidTr="00A551FC">
        <w:tc>
          <w:tcPr>
            <w:tcW w:w="4785" w:type="dxa"/>
            <w:shd w:val="clear" w:color="auto" w:fill="auto"/>
          </w:tcPr>
          <w:p w14:paraId="7A897BD6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0760C84B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Приложен</w:t>
            </w:r>
            <w:r w:rsidRPr="004E1377">
              <w:rPr>
                <w:rFonts w:eastAsia="Calibri"/>
                <w:lang w:eastAsia="x-none"/>
              </w:rPr>
              <w:t>ие 8</w:t>
            </w:r>
          </w:p>
          <w:p w14:paraId="26F088FD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74C41E09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6811F4B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13E5A11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6B62BBC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45CBF214" w14:textId="77777777" w:rsidR="004E1377" w:rsidRPr="004E1377" w:rsidRDefault="004E1377" w:rsidP="004E1377">
      <w:pPr>
        <w:spacing w:after="200"/>
        <w:ind w:firstLine="708"/>
        <w:contextualSpacing/>
        <w:jc w:val="center"/>
        <w:rPr>
          <w:rFonts w:eastAsia="Calibri"/>
          <w:b/>
          <w:sz w:val="28"/>
          <w:szCs w:val="28"/>
          <w:lang w:val="x-none" w:eastAsia="x-none"/>
        </w:rPr>
      </w:pPr>
      <w:r w:rsidRPr="004E1377">
        <w:rPr>
          <w:rFonts w:eastAsia="Calibri"/>
          <w:b/>
          <w:sz w:val="28"/>
          <w:szCs w:val="28"/>
          <w:lang w:val="x-none" w:eastAsia="x-none"/>
        </w:rPr>
        <w:t>СООБЩЕНИЕ О РЕЗУЛЬТАТАХ ОТКРЫТОГО КОНКУРСА</w:t>
      </w:r>
    </w:p>
    <w:p w14:paraId="3C12C919" w14:textId="77777777" w:rsidR="004E1377" w:rsidRPr="004E1377" w:rsidRDefault="004E1377" w:rsidP="004E1377">
      <w:pPr>
        <w:spacing w:after="200"/>
        <w:ind w:firstLine="708"/>
        <w:contextualSpacing/>
        <w:jc w:val="center"/>
        <w:rPr>
          <w:rFonts w:eastAsia="Calibri"/>
          <w:sz w:val="28"/>
          <w:szCs w:val="28"/>
          <w:lang w:val="x-none" w:eastAsia="x-none"/>
        </w:rPr>
      </w:pPr>
    </w:p>
    <w:p w14:paraId="37B9AA2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Конкурсная комиссия по итогам открытого конкурса на замещение вакантной должности ___________________________________________</w:t>
      </w:r>
      <w:r w:rsidRPr="004E1377">
        <w:rPr>
          <w:rFonts w:eastAsia="Calibri"/>
          <w:sz w:val="28"/>
          <w:szCs w:val="28"/>
          <w:lang w:eastAsia="x-none"/>
        </w:rPr>
        <w:t>____</w:t>
      </w:r>
    </w:p>
    <w:p w14:paraId="68C0C35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</w:t>
      </w:r>
      <w:r w:rsidRPr="004E1377">
        <w:rPr>
          <w:rFonts w:eastAsia="Calibri"/>
          <w:sz w:val="28"/>
          <w:szCs w:val="28"/>
          <w:lang w:val="x-none" w:eastAsia="x-none"/>
        </w:rPr>
        <w:t xml:space="preserve"> </w:t>
      </w:r>
      <w:r w:rsidRPr="004E1377">
        <w:rPr>
          <w:rFonts w:eastAsia="Calibri"/>
          <w:sz w:val="28"/>
          <w:szCs w:val="28"/>
          <w:lang w:eastAsia="x-none"/>
        </w:rPr>
        <w:t xml:space="preserve">        </w:t>
      </w:r>
    </w:p>
    <w:p w14:paraId="4612335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                             </w:t>
      </w:r>
      <w:r w:rsidRPr="004E1377">
        <w:rPr>
          <w:rFonts w:eastAsia="Calibri"/>
          <w:sz w:val="28"/>
          <w:szCs w:val="28"/>
          <w:lang w:val="x-none" w:eastAsia="x-none"/>
        </w:rPr>
        <w:t>(наименование должности)</w:t>
      </w:r>
    </w:p>
    <w:p w14:paraId="4348C24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сообщает, что в результате оценки кандидатов (на основании представленных ими документов об образовании, осуществлении трудовой деятельности, а также на основе конкурсных процедур) победителем конкурса признан:</w:t>
      </w:r>
    </w:p>
    <w:p w14:paraId="59515184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__________________________________________________________________ </w:t>
      </w:r>
      <w:r w:rsidRPr="004E1377">
        <w:rPr>
          <w:rFonts w:eastAsia="Calibri"/>
          <w:sz w:val="28"/>
          <w:szCs w:val="28"/>
          <w:lang w:eastAsia="x-none"/>
        </w:rPr>
        <w:t xml:space="preserve"> </w:t>
      </w:r>
    </w:p>
    <w:p w14:paraId="1FB1123E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                    </w:t>
      </w:r>
      <w:r w:rsidRPr="004E1377">
        <w:rPr>
          <w:rFonts w:eastAsia="Calibri"/>
          <w:sz w:val="28"/>
          <w:szCs w:val="28"/>
          <w:lang w:val="x-none" w:eastAsia="x-none"/>
        </w:rPr>
        <w:t>(фамилия, имя, отчество кандидата)</w:t>
      </w:r>
      <w:r w:rsidRPr="004E1377">
        <w:rPr>
          <w:rFonts w:eastAsia="Calibri"/>
          <w:sz w:val="28"/>
          <w:szCs w:val="28"/>
          <w:lang w:eastAsia="x-none"/>
        </w:rPr>
        <w:t>.</w:t>
      </w:r>
    </w:p>
    <w:p w14:paraId="67158D78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По результатам конкурса издан приказ начальника </w:t>
      </w:r>
      <w:r w:rsidRPr="004E1377">
        <w:rPr>
          <w:rFonts w:eastAsia="Calibri"/>
          <w:sz w:val="28"/>
          <w:szCs w:val="28"/>
          <w:lang w:eastAsia="x-none"/>
        </w:rPr>
        <w:t>У</w:t>
      </w:r>
      <w:r w:rsidRPr="004E1377">
        <w:rPr>
          <w:rFonts w:eastAsia="Calibri"/>
          <w:sz w:val="28"/>
          <w:szCs w:val="28"/>
          <w:lang w:val="x-none" w:eastAsia="x-none"/>
        </w:rPr>
        <w:t>правления образования, по делам молодёжи и спорта о назначении _____________________________________________________________________________________________________ (фамилия, имя, отчество кандидата) на вакантную должность руководителя муниципальной образовательной организации__________________________________________________________________________________(наименование организации)</w:t>
      </w:r>
      <w:r w:rsidRPr="004E1377">
        <w:rPr>
          <w:rFonts w:eastAsia="Calibri"/>
          <w:sz w:val="28"/>
          <w:szCs w:val="28"/>
          <w:lang w:eastAsia="x-none"/>
        </w:rPr>
        <w:t>.</w:t>
      </w:r>
    </w:p>
    <w:p w14:paraId="40E1103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 Остальным претендентам отказано в назначении на вакантную должность руководителя муниципальной образовательной организации. </w:t>
      </w:r>
    </w:p>
    <w:p w14:paraId="153886E5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Документы им могут быть возвращены по письменному заявлению, направленному по адресу: __________________________________________________________________ </w:t>
      </w:r>
    </w:p>
    <w:p w14:paraId="349BC26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67DC0A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Председатель конкурсной комиссии</w:t>
      </w:r>
    </w:p>
    <w:p w14:paraId="3153F12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____________________ ____________________________ </w:t>
      </w:r>
    </w:p>
    <w:p w14:paraId="7C581B84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sz w:val="28"/>
          <w:szCs w:val="28"/>
          <w:lang w:val="x-none" w:eastAsia="x-none"/>
        </w:rPr>
        <w:t xml:space="preserve">(подпись) </w:t>
      </w:r>
      <w:r w:rsidRPr="004E1377">
        <w:rPr>
          <w:rFonts w:eastAsia="Calibri"/>
          <w:sz w:val="28"/>
          <w:szCs w:val="28"/>
          <w:lang w:eastAsia="x-none"/>
        </w:rPr>
        <w:t xml:space="preserve">                     </w:t>
      </w:r>
      <w:r w:rsidRPr="004E1377">
        <w:rPr>
          <w:rFonts w:eastAsia="Calibri"/>
          <w:sz w:val="28"/>
          <w:szCs w:val="28"/>
          <w:lang w:val="x-none" w:eastAsia="x-none"/>
        </w:rPr>
        <w:t>(расшифровка подписи)</w:t>
      </w:r>
    </w:p>
    <w:p w14:paraId="5B24A4CB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27D2D3B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 xml:space="preserve"> </w:t>
      </w:r>
    </w:p>
    <w:p w14:paraId="5E11EB40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</w:p>
    <w:p w14:paraId="707ADE2C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</w:p>
    <w:p w14:paraId="34AA3BB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</w:p>
    <w:p w14:paraId="01C1AD6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</w:p>
    <w:p w14:paraId="7E252A2A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>(Оформляется на бланке)</w:t>
      </w:r>
    </w:p>
    <w:p w14:paraId="72CF9BD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727957C4" w14:textId="77777777" w:rsidTr="00A551FC">
        <w:tc>
          <w:tcPr>
            <w:tcW w:w="4785" w:type="dxa"/>
            <w:shd w:val="clear" w:color="auto" w:fill="auto"/>
          </w:tcPr>
          <w:p w14:paraId="219AB7B7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47869FE7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Приложен</w:t>
            </w:r>
            <w:r w:rsidRPr="004E1377">
              <w:rPr>
                <w:rFonts w:eastAsia="Calibri"/>
                <w:lang w:eastAsia="x-none"/>
              </w:rPr>
              <w:t>ие 9</w:t>
            </w:r>
          </w:p>
          <w:p w14:paraId="12B13225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>ов</w:t>
            </w:r>
            <w:r w:rsidRPr="004E1377">
              <w:rPr>
                <w:rFonts w:eastAsia="Calibri"/>
                <w:lang w:val="x-none" w:eastAsia="x-none"/>
              </w:rPr>
              <w:t xml:space="preserve"> 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муниципальных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32DD6506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3428EA12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eastAsia="x-none"/>
        </w:rPr>
      </w:pPr>
    </w:p>
    <w:p w14:paraId="20A895B9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b/>
          <w:sz w:val="28"/>
          <w:szCs w:val="28"/>
          <w:lang w:eastAsia="x-none"/>
        </w:rPr>
      </w:pPr>
      <w:r w:rsidRPr="004E1377">
        <w:rPr>
          <w:rFonts w:eastAsia="Calibri"/>
          <w:b/>
          <w:sz w:val="28"/>
          <w:szCs w:val="28"/>
          <w:lang w:eastAsia="x-none"/>
        </w:rPr>
        <w:t>Протокол N ____</w:t>
      </w:r>
    </w:p>
    <w:p w14:paraId="7E84A43C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b/>
          <w:sz w:val="28"/>
          <w:szCs w:val="28"/>
          <w:lang w:eastAsia="x-none"/>
        </w:rPr>
        <w:t>заседания конкурсной комиссии</w:t>
      </w:r>
    </w:p>
    <w:p w14:paraId="419D7D52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</w:t>
      </w:r>
    </w:p>
    <w:p w14:paraId="51DD7F71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396EE4EC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"___" ____________ 20___ г.                                      с.Сеченово</w:t>
      </w:r>
    </w:p>
    <w:p w14:paraId="6E51078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359A9F0F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Присутствовали:</w:t>
      </w:r>
    </w:p>
    <w:p w14:paraId="07D4D43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1. ________________________________________________________________</w:t>
      </w:r>
    </w:p>
    <w:p w14:paraId="0ADD6287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>(фамилия, инициалы)</w:t>
      </w:r>
    </w:p>
    <w:p w14:paraId="6A1978C8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6E3B8325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Заседание конкурсной комиссии вёл __________________________________________________________________</w:t>
      </w:r>
    </w:p>
    <w:p w14:paraId="7C231142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i/>
          <w:sz w:val="28"/>
          <w:szCs w:val="28"/>
          <w:lang w:eastAsia="x-none"/>
        </w:rPr>
        <w:t>(фамилия, инициалы)</w:t>
      </w:r>
    </w:p>
    <w:p w14:paraId="685A03B1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Повестка дня:</w:t>
      </w:r>
    </w:p>
    <w:p w14:paraId="604C7ABC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1. Проведение конкурса на замещение вакантной должности руководителя</w:t>
      </w:r>
    </w:p>
    <w:p w14:paraId="710D6B8A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муниципальной образовательной организации</w:t>
      </w:r>
    </w:p>
    <w:p w14:paraId="2AE386E5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____________________________________________________________________________________________________________________________________</w:t>
      </w:r>
    </w:p>
    <w:p w14:paraId="75BAB91C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>(наименование организации)</w:t>
      </w:r>
    </w:p>
    <w:p w14:paraId="175C50AC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К участию в конкурсе </w:t>
      </w:r>
      <w:proofErr w:type="gramStart"/>
      <w:r w:rsidRPr="004E1377">
        <w:rPr>
          <w:rFonts w:eastAsia="Calibri"/>
          <w:sz w:val="28"/>
          <w:szCs w:val="28"/>
          <w:lang w:eastAsia="x-none"/>
        </w:rPr>
        <w:t>допущены</w:t>
      </w:r>
      <w:proofErr w:type="gramEnd"/>
      <w:r w:rsidRPr="004E1377">
        <w:rPr>
          <w:rFonts w:eastAsia="Calibri"/>
          <w:sz w:val="28"/>
          <w:szCs w:val="28"/>
          <w:lang w:eastAsia="x-none"/>
        </w:rPr>
        <w:t>:</w:t>
      </w:r>
    </w:p>
    <w:p w14:paraId="4B8FA6BB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____________________________________________________________________________________________________________________________________</w:t>
      </w:r>
    </w:p>
    <w:p w14:paraId="60FC4260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i/>
          <w:sz w:val="28"/>
          <w:szCs w:val="28"/>
          <w:lang w:eastAsia="x-none"/>
        </w:rPr>
        <w:t>(Ф.И.О., должность и место работы участника конкурса)</w:t>
      </w:r>
    </w:p>
    <w:p w14:paraId="488B530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Слушали:</w:t>
      </w:r>
    </w:p>
    <w:p w14:paraId="23FD6B45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1. _______________________: </w:t>
      </w:r>
      <w:r w:rsidRPr="004E1377">
        <w:rPr>
          <w:rFonts w:eastAsia="Calibri"/>
          <w:i/>
          <w:sz w:val="28"/>
          <w:szCs w:val="28"/>
          <w:lang w:eastAsia="x-none"/>
        </w:rPr>
        <w:t>(фамилия, инициалы)</w:t>
      </w:r>
    </w:p>
    <w:p w14:paraId="4C08F83A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0F27B1D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анализ документов, краткая характеристика участников конкурса, анализ</w:t>
      </w:r>
    </w:p>
    <w:p w14:paraId="00DD9C96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итогов тестирования, анкетирования, индивидуального собеседования.</w:t>
      </w:r>
    </w:p>
    <w:p w14:paraId="50CCCB0E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5B96CA80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В случае собеседования, проведенного на заседании комиссии, в протокол</w:t>
      </w:r>
    </w:p>
    <w:p w14:paraId="42E383D1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вносятся сведения о том, с кем из участников конкурса проводилось</w:t>
      </w:r>
    </w:p>
    <w:p w14:paraId="2D44B14F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собеседование, какие вопросы задавались, какая оценка дана ответам </w:t>
      </w:r>
      <w:proofErr w:type="gramStart"/>
      <w:r w:rsidRPr="004E1377">
        <w:rPr>
          <w:rFonts w:eastAsia="Calibri"/>
          <w:sz w:val="28"/>
          <w:szCs w:val="28"/>
          <w:lang w:eastAsia="x-none"/>
        </w:rPr>
        <w:t>на</w:t>
      </w:r>
      <w:proofErr w:type="gramEnd"/>
    </w:p>
    <w:p w14:paraId="3F52E902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заданные вопросы, краткая оценка представленных Кандидатами программ</w:t>
      </w:r>
    </w:p>
    <w:p w14:paraId="6AC1CC3D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развития образовательной организации.</w:t>
      </w:r>
    </w:p>
    <w:p w14:paraId="27C52A2F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51F027BD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Выступили:</w:t>
      </w:r>
    </w:p>
    <w:p w14:paraId="05314F4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lastRenderedPageBreak/>
        <w:t>1. ________________________________________________________________</w:t>
      </w:r>
    </w:p>
    <w:p w14:paraId="4FBA6966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 xml:space="preserve"> (фамилия, инициалы)</w:t>
      </w:r>
    </w:p>
    <w:p w14:paraId="3D6A4067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30357ACC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мнения председателя, заместителя председателя, членов конкурсной комиссии, экспертов, приглашенных.</w:t>
      </w:r>
    </w:p>
    <w:p w14:paraId="0EB4B39D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455B36CC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Решили:</w:t>
      </w:r>
    </w:p>
    <w:p w14:paraId="575202C1" w14:textId="77777777" w:rsidR="004E1377" w:rsidRPr="004E1377" w:rsidRDefault="004E1377" w:rsidP="004E1377">
      <w:pPr>
        <w:spacing w:after="200"/>
        <w:ind w:left="720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00408D5E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1.Признать __________________________________________________________________</w:t>
      </w:r>
    </w:p>
    <w:p w14:paraId="477C0E2A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 xml:space="preserve">(Ф.И.О. победителем конкурса; всех кандидатов </w:t>
      </w:r>
      <w:proofErr w:type="gramStart"/>
      <w:r w:rsidRPr="004E1377">
        <w:rPr>
          <w:rFonts w:eastAsia="Calibri"/>
          <w:i/>
          <w:sz w:val="28"/>
          <w:szCs w:val="28"/>
          <w:lang w:eastAsia="x-none"/>
        </w:rPr>
        <w:t>несоответствующими</w:t>
      </w:r>
      <w:proofErr w:type="gramEnd"/>
      <w:r w:rsidRPr="004E1377">
        <w:rPr>
          <w:rFonts w:eastAsia="Calibri"/>
          <w:i/>
          <w:sz w:val="28"/>
          <w:szCs w:val="28"/>
          <w:lang w:eastAsia="x-none"/>
        </w:rPr>
        <w:t xml:space="preserve"> требованиям, предъявляемым к вакантной должности руководителя; конкурс несостоявшимся)</w:t>
      </w:r>
    </w:p>
    <w:p w14:paraId="7D3831E1" w14:textId="77777777" w:rsidR="004E1377" w:rsidRPr="004E1377" w:rsidRDefault="004E1377" w:rsidP="004E1377">
      <w:pPr>
        <w:spacing w:after="200"/>
        <w:contextualSpacing/>
        <w:jc w:val="center"/>
        <w:rPr>
          <w:rFonts w:eastAsia="Calibri"/>
          <w:i/>
          <w:sz w:val="28"/>
          <w:szCs w:val="28"/>
          <w:lang w:eastAsia="x-none"/>
        </w:rPr>
      </w:pPr>
    </w:p>
    <w:p w14:paraId="6FDE7E0B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2. Признать не прошедшими конкурс следующих участников конкурса:</w:t>
      </w:r>
    </w:p>
    <w:p w14:paraId="45966F32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</w:t>
      </w:r>
    </w:p>
    <w:p w14:paraId="3734AD1A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proofErr w:type="gramStart"/>
      <w:r w:rsidRPr="004E1377">
        <w:rPr>
          <w:rFonts w:eastAsia="Calibri"/>
          <w:i/>
          <w:sz w:val="28"/>
          <w:szCs w:val="28"/>
          <w:lang w:eastAsia="x-none"/>
        </w:rPr>
        <w:t>(фамилия, имя, отчество, должность, место работы каждого</w:t>
      </w:r>
      <w:proofErr w:type="gramEnd"/>
    </w:p>
    <w:p w14:paraId="7AE1936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</w:t>
      </w:r>
    </w:p>
    <w:p w14:paraId="3AE1229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>из участников конкурса, не прошедших его, рейтинг по сумме набранных</w:t>
      </w:r>
    </w:p>
    <w:p w14:paraId="69F9205F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>баллов)</w:t>
      </w:r>
    </w:p>
    <w:p w14:paraId="155BBFB8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3.Рекомендовать __________________________________________________________________</w:t>
      </w:r>
    </w:p>
    <w:p w14:paraId="7BD6BC33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</w:t>
      </w:r>
      <w:r w:rsidRPr="004E1377">
        <w:rPr>
          <w:rFonts w:eastAsia="Calibri"/>
          <w:i/>
          <w:sz w:val="28"/>
          <w:szCs w:val="28"/>
          <w:lang w:eastAsia="x-none"/>
        </w:rPr>
        <w:t>(наименование организации)</w:t>
      </w:r>
    </w:p>
    <w:p w14:paraId="77FEDFDE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включить в резерв на замещение вакантной должности руководителя образовательной организации:</w:t>
      </w:r>
    </w:p>
    <w:p w14:paraId="07DF44B5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____________________________________________________________________________________________________________________________________</w:t>
      </w:r>
    </w:p>
    <w:p w14:paraId="1B5B8D60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eastAsia="x-none"/>
        </w:rPr>
        <w:t>(фамилия, имя, отчество, должность, место работы)</w:t>
      </w:r>
      <w:r w:rsidRPr="004E1377">
        <w:rPr>
          <w:rFonts w:eastAsia="Calibri"/>
          <w:sz w:val="28"/>
          <w:szCs w:val="28"/>
          <w:lang w:eastAsia="x-none"/>
        </w:rPr>
        <w:t>.</w:t>
      </w:r>
    </w:p>
    <w:p w14:paraId="224B6981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421B343C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Голосовали: "За" ______ чел. "Против" _______ чел.</w:t>
      </w:r>
    </w:p>
    <w:p w14:paraId="28AFA862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75DB6F1F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Председатель комиссии:</w:t>
      </w:r>
    </w:p>
    <w:p w14:paraId="7E42E8F3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______________ _________________________________</w:t>
      </w:r>
    </w:p>
    <w:p w14:paraId="67EFB9AC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(подпись)                      (расшифровка подписи)</w:t>
      </w:r>
    </w:p>
    <w:p w14:paraId="72B2DE03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52FC13D2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>Секретарь комиссии:</w:t>
      </w:r>
    </w:p>
    <w:p w14:paraId="2B914D5C" w14:textId="77777777" w:rsidR="004E1377" w:rsidRPr="004E1377" w:rsidRDefault="004E1377" w:rsidP="004E1377">
      <w:pPr>
        <w:spacing w:after="200"/>
        <w:ind w:left="720"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_______________ ________________________________</w:t>
      </w:r>
    </w:p>
    <w:p w14:paraId="005195BF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  <w:r w:rsidRPr="004E1377">
        <w:rPr>
          <w:rFonts w:eastAsia="Calibri"/>
          <w:sz w:val="28"/>
          <w:szCs w:val="28"/>
          <w:lang w:eastAsia="x-none"/>
        </w:rPr>
        <w:t xml:space="preserve">                    (подпись)                 (расшифровка подписи)</w:t>
      </w:r>
    </w:p>
    <w:p w14:paraId="54EA7343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4154B7FE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6A236DA7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6C328C76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6A43812D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1377" w:rsidRPr="004E1377" w14:paraId="0FF96383" w14:textId="77777777" w:rsidTr="00A551FC">
        <w:tc>
          <w:tcPr>
            <w:tcW w:w="4785" w:type="dxa"/>
            <w:shd w:val="clear" w:color="auto" w:fill="auto"/>
          </w:tcPr>
          <w:p w14:paraId="22274464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  <w:tc>
          <w:tcPr>
            <w:tcW w:w="4785" w:type="dxa"/>
            <w:shd w:val="clear" w:color="auto" w:fill="auto"/>
          </w:tcPr>
          <w:p w14:paraId="57776B85" w14:textId="77777777" w:rsidR="004E1377" w:rsidRPr="004E1377" w:rsidRDefault="004E1377" w:rsidP="004E1377">
            <w:pPr>
              <w:contextualSpacing/>
              <w:jc w:val="center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Приложен</w:t>
            </w:r>
            <w:r w:rsidRPr="004E1377">
              <w:rPr>
                <w:rFonts w:eastAsia="Calibri"/>
                <w:lang w:eastAsia="x-none"/>
              </w:rPr>
              <w:t>ие 10</w:t>
            </w:r>
          </w:p>
          <w:p w14:paraId="1B64BA31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lang w:eastAsia="x-none"/>
              </w:rPr>
            </w:pPr>
            <w:r w:rsidRPr="004E1377">
              <w:rPr>
                <w:rFonts w:eastAsia="Calibri"/>
                <w:lang w:val="x-none" w:eastAsia="x-none"/>
              </w:rPr>
              <w:t>к Положению об организации и проведении</w:t>
            </w:r>
            <w:r w:rsidRPr="004E1377">
              <w:rPr>
                <w:rFonts w:eastAsia="Calibri"/>
                <w:lang w:eastAsia="x-none"/>
              </w:rPr>
              <w:t xml:space="preserve"> </w:t>
            </w:r>
            <w:r w:rsidRPr="004E1377">
              <w:rPr>
                <w:rFonts w:eastAsia="Calibri"/>
                <w:lang w:val="x-none" w:eastAsia="x-none"/>
              </w:rPr>
              <w:t>конкурс</w:t>
            </w:r>
            <w:r w:rsidRPr="004E1377">
              <w:rPr>
                <w:rFonts w:eastAsia="Calibri"/>
                <w:lang w:eastAsia="x-none"/>
              </w:rPr>
              <w:t xml:space="preserve">ов </w:t>
            </w:r>
            <w:r w:rsidRPr="004E1377">
              <w:rPr>
                <w:rFonts w:eastAsia="Calibri"/>
                <w:lang w:val="x-none" w:eastAsia="x-none"/>
              </w:rPr>
              <w:t>на замещение вакантн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должност</w:t>
            </w:r>
            <w:r w:rsidRPr="004E1377">
              <w:rPr>
                <w:rFonts w:eastAsia="Calibri"/>
                <w:lang w:eastAsia="x-none"/>
              </w:rPr>
              <w:t xml:space="preserve">ей </w:t>
            </w:r>
            <w:r w:rsidRPr="004E1377">
              <w:rPr>
                <w:rFonts w:eastAsia="Calibri"/>
                <w:lang w:val="x-none" w:eastAsia="x-none"/>
              </w:rPr>
              <w:t>руководител</w:t>
            </w:r>
            <w:r w:rsidRPr="004E1377">
              <w:rPr>
                <w:rFonts w:eastAsia="Calibri"/>
                <w:lang w:eastAsia="x-none"/>
              </w:rPr>
              <w:t>ей</w:t>
            </w:r>
            <w:r w:rsidRPr="004E1377">
              <w:rPr>
                <w:rFonts w:eastAsia="Calibri"/>
                <w:lang w:val="x-none" w:eastAsia="x-none"/>
              </w:rPr>
              <w:t xml:space="preserve"> муниципальн</w:t>
            </w:r>
            <w:r w:rsidRPr="004E1377">
              <w:rPr>
                <w:rFonts w:eastAsia="Calibri"/>
                <w:lang w:eastAsia="x-none"/>
              </w:rPr>
              <w:t xml:space="preserve">ых </w:t>
            </w:r>
            <w:r w:rsidRPr="004E1377">
              <w:rPr>
                <w:rFonts w:eastAsia="Calibri"/>
                <w:lang w:val="x-none" w:eastAsia="x-none"/>
              </w:rPr>
              <w:t>образовательн</w:t>
            </w:r>
            <w:r w:rsidRPr="004E1377">
              <w:rPr>
                <w:rFonts w:eastAsia="Calibri"/>
                <w:lang w:eastAsia="x-none"/>
              </w:rPr>
              <w:t>ых</w:t>
            </w:r>
            <w:r w:rsidRPr="004E1377">
              <w:rPr>
                <w:rFonts w:eastAsia="Calibri"/>
                <w:lang w:val="x-none" w:eastAsia="x-none"/>
              </w:rPr>
              <w:t xml:space="preserve"> организаци</w:t>
            </w:r>
            <w:r w:rsidRPr="004E1377">
              <w:rPr>
                <w:rFonts w:eastAsia="Calibri"/>
                <w:lang w:eastAsia="x-none"/>
              </w:rPr>
              <w:t>й</w:t>
            </w:r>
          </w:p>
          <w:p w14:paraId="02479A5C" w14:textId="77777777" w:rsidR="004E1377" w:rsidRPr="004E1377" w:rsidRDefault="004E1377" w:rsidP="004E1377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</w:tbl>
    <w:p w14:paraId="6D6B52E2" w14:textId="77777777" w:rsidR="004E1377" w:rsidRPr="004E1377" w:rsidRDefault="004E1377" w:rsidP="004E1377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x-none"/>
        </w:rPr>
      </w:pPr>
    </w:p>
    <w:p w14:paraId="4957A515" w14:textId="77777777" w:rsidR="004E1377" w:rsidRPr="004E1377" w:rsidRDefault="004E1377" w:rsidP="004E1377">
      <w:pPr>
        <w:spacing w:after="200"/>
        <w:ind w:firstLine="708"/>
        <w:contextualSpacing/>
        <w:jc w:val="center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ОЦЕНОЧНЫЙ ЛИСТ</w:t>
      </w:r>
    </w:p>
    <w:p w14:paraId="4264EF92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35477ED2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4820"/>
        <w:gridCol w:w="1807"/>
      </w:tblGrid>
      <w:tr w:rsidR="004E1377" w:rsidRPr="004E1377" w14:paraId="7A2B9138" w14:textId="77777777" w:rsidTr="00A551FC">
        <w:tc>
          <w:tcPr>
            <w:tcW w:w="2943" w:type="dxa"/>
            <w:shd w:val="clear" w:color="auto" w:fill="auto"/>
          </w:tcPr>
          <w:p w14:paraId="12D8FC68" w14:textId="77777777" w:rsidR="004E1377" w:rsidRPr="004E1377" w:rsidRDefault="004E1377" w:rsidP="004E1377">
            <w:pPr>
              <w:spacing w:after="200"/>
              <w:contextualSpacing/>
              <w:rPr>
                <w:b/>
                <w:lang w:eastAsia="x-none"/>
              </w:rPr>
            </w:pPr>
            <w:r w:rsidRPr="004E1377">
              <w:rPr>
                <w:b/>
                <w:lang w:val="x-none" w:eastAsia="x-none"/>
              </w:rPr>
              <w:t>Критерий оценивания программы развития образовательно</w:t>
            </w:r>
            <w:r w:rsidRPr="004E1377">
              <w:rPr>
                <w:b/>
                <w:lang w:eastAsia="x-none"/>
              </w:rPr>
              <w:t>й</w:t>
            </w:r>
            <w:r w:rsidRPr="004E1377">
              <w:rPr>
                <w:b/>
                <w:lang w:val="x-none" w:eastAsia="x-none"/>
              </w:rPr>
              <w:t xml:space="preserve"> </w:t>
            </w:r>
            <w:r w:rsidRPr="004E1377">
              <w:rPr>
                <w:b/>
                <w:lang w:eastAsia="x-none"/>
              </w:rPr>
              <w:t>организации</w:t>
            </w:r>
          </w:p>
        </w:tc>
        <w:tc>
          <w:tcPr>
            <w:tcW w:w="4820" w:type="dxa"/>
            <w:shd w:val="clear" w:color="auto" w:fill="auto"/>
          </w:tcPr>
          <w:p w14:paraId="2957EB83" w14:textId="77777777" w:rsidR="004E1377" w:rsidRPr="004E1377" w:rsidRDefault="004E1377" w:rsidP="004E1377">
            <w:pPr>
              <w:spacing w:after="200"/>
              <w:contextualSpacing/>
              <w:rPr>
                <w:b/>
                <w:lang w:val="x-none" w:eastAsia="x-none"/>
              </w:rPr>
            </w:pPr>
            <w:r w:rsidRPr="004E1377">
              <w:rPr>
                <w:b/>
                <w:lang w:val="x-none" w:eastAsia="x-none"/>
              </w:rPr>
              <w:t>Содержание критерия</w:t>
            </w:r>
          </w:p>
        </w:tc>
        <w:tc>
          <w:tcPr>
            <w:tcW w:w="1807" w:type="dxa"/>
            <w:shd w:val="clear" w:color="auto" w:fill="auto"/>
          </w:tcPr>
          <w:p w14:paraId="2CF2D03D" w14:textId="77777777" w:rsidR="004E1377" w:rsidRPr="004E1377" w:rsidRDefault="004E1377" w:rsidP="004E1377">
            <w:pPr>
              <w:spacing w:after="200"/>
              <w:contextualSpacing/>
              <w:rPr>
                <w:b/>
                <w:lang w:val="x-none" w:eastAsia="x-none"/>
              </w:rPr>
            </w:pPr>
            <w:r w:rsidRPr="004E1377">
              <w:rPr>
                <w:b/>
                <w:lang w:val="x-none" w:eastAsia="x-none"/>
              </w:rPr>
              <w:t>Балл от 0 до 3</w:t>
            </w:r>
          </w:p>
        </w:tc>
      </w:tr>
      <w:tr w:rsidR="004E1377" w:rsidRPr="004E1377" w14:paraId="2F52B354" w14:textId="77777777" w:rsidTr="00A551FC">
        <w:tc>
          <w:tcPr>
            <w:tcW w:w="2943" w:type="dxa"/>
            <w:shd w:val="clear" w:color="auto" w:fill="auto"/>
          </w:tcPr>
          <w:p w14:paraId="746F021C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Актуальность</w:t>
            </w:r>
          </w:p>
        </w:tc>
        <w:tc>
          <w:tcPr>
            <w:tcW w:w="4820" w:type="dxa"/>
            <w:shd w:val="clear" w:color="auto" w:fill="auto"/>
          </w:tcPr>
          <w:p w14:paraId="61B0D43F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нацеленность на решение ключевых проблем развития образовательной организации, аналитическое обоснование важности и необходимости инновационных изменений</w:t>
            </w:r>
          </w:p>
        </w:tc>
        <w:tc>
          <w:tcPr>
            <w:tcW w:w="1807" w:type="dxa"/>
            <w:shd w:val="clear" w:color="auto" w:fill="auto"/>
          </w:tcPr>
          <w:p w14:paraId="57CB5A43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3C54AEDE" w14:textId="77777777" w:rsidTr="00A551FC">
        <w:tc>
          <w:tcPr>
            <w:tcW w:w="2943" w:type="dxa"/>
            <w:shd w:val="clear" w:color="auto" w:fill="auto"/>
          </w:tcPr>
          <w:p w14:paraId="12B66214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proofErr w:type="spellStart"/>
            <w:r w:rsidRPr="004E1377">
              <w:rPr>
                <w:sz w:val="28"/>
                <w:szCs w:val="28"/>
                <w:lang w:val="x-none" w:eastAsia="x-none"/>
              </w:rPr>
              <w:t>Прогностичность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79DD5475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ориентация на удовлетворение "завтрашнего" социального заказа на образование и управление образовательной организацией и учет изменений социальной ситуации</w:t>
            </w:r>
          </w:p>
        </w:tc>
        <w:tc>
          <w:tcPr>
            <w:tcW w:w="1807" w:type="dxa"/>
            <w:shd w:val="clear" w:color="auto" w:fill="auto"/>
          </w:tcPr>
          <w:p w14:paraId="3AFDF960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337A0E14" w14:textId="77777777" w:rsidTr="00A551FC">
        <w:tc>
          <w:tcPr>
            <w:tcW w:w="2943" w:type="dxa"/>
            <w:shd w:val="clear" w:color="auto" w:fill="auto"/>
          </w:tcPr>
          <w:p w14:paraId="17C55012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Эффективность</w:t>
            </w:r>
          </w:p>
        </w:tc>
        <w:tc>
          <w:tcPr>
            <w:tcW w:w="4820" w:type="dxa"/>
            <w:shd w:val="clear" w:color="auto" w:fill="auto"/>
          </w:tcPr>
          <w:p w14:paraId="079D78B7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нацеленность на максимально возможные результаты при рациональном использовании имеющихся ресурсов</w:t>
            </w:r>
          </w:p>
        </w:tc>
        <w:tc>
          <w:tcPr>
            <w:tcW w:w="1807" w:type="dxa"/>
            <w:shd w:val="clear" w:color="auto" w:fill="auto"/>
          </w:tcPr>
          <w:p w14:paraId="3F2CC478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2918B412" w14:textId="77777777" w:rsidTr="00A551FC">
        <w:tc>
          <w:tcPr>
            <w:tcW w:w="2943" w:type="dxa"/>
            <w:shd w:val="clear" w:color="auto" w:fill="auto"/>
          </w:tcPr>
          <w:p w14:paraId="6C7AF0FA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Реалистичность</w:t>
            </w:r>
          </w:p>
        </w:tc>
        <w:tc>
          <w:tcPr>
            <w:tcW w:w="4820" w:type="dxa"/>
            <w:shd w:val="clear" w:color="auto" w:fill="auto"/>
          </w:tcPr>
          <w:p w14:paraId="437B8D3F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соответствие требуемых и имеющихся материально-технических и временных ресурсов</w:t>
            </w:r>
          </w:p>
        </w:tc>
        <w:tc>
          <w:tcPr>
            <w:tcW w:w="1807" w:type="dxa"/>
            <w:shd w:val="clear" w:color="auto" w:fill="auto"/>
          </w:tcPr>
          <w:p w14:paraId="75E68F69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2D3D459B" w14:textId="77777777" w:rsidTr="00A551FC">
        <w:tc>
          <w:tcPr>
            <w:tcW w:w="2943" w:type="dxa"/>
            <w:shd w:val="clear" w:color="auto" w:fill="auto"/>
          </w:tcPr>
          <w:p w14:paraId="33C0D2DB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Полнота и целостность</w:t>
            </w:r>
          </w:p>
        </w:tc>
        <w:tc>
          <w:tcPr>
            <w:tcW w:w="4820" w:type="dxa"/>
            <w:shd w:val="clear" w:color="auto" w:fill="auto"/>
          </w:tcPr>
          <w:p w14:paraId="0765FDDE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наличие системного образа образовательной организации, образовательного процесса, отображение в комплексе всех направлений развития</w:t>
            </w:r>
          </w:p>
        </w:tc>
        <w:tc>
          <w:tcPr>
            <w:tcW w:w="1807" w:type="dxa"/>
            <w:shd w:val="clear" w:color="auto" w:fill="auto"/>
          </w:tcPr>
          <w:p w14:paraId="6EC8ED1C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5651B0A9" w14:textId="77777777" w:rsidTr="00A551FC">
        <w:tc>
          <w:tcPr>
            <w:tcW w:w="2943" w:type="dxa"/>
            <w:shd w:val="clear" w:color="auto" w:fill="auto"/>
          </w:tcPr>
          <w:p w14:paraId="22A41D82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Проработанность</w:t>
            </w:r>
          </w:p>
        </w:tc>
        <w:tc>
          <w:tcPr>
            <w:tcW w:w="4820" w:type="dxa"/>
            <w:shd w:val="clear" w:color="auto" w:fill="auto"/>
          </w:tcPr>
          <w:p w14:paraId="0D0CC1AC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подробная и детальная проработка всех шагов деятельности по Программе</w:t>
            </w:r>
          </w:p>
        </w:tc>
        <w:tc>
          <w:tcPr>
            <w:tcW w:w="1807" w:type="dxa"/>
            <w:shd w:val="clear" w:color="auto" w:fill="auto"/>
          </w:tcPr>
          <w:p w14:paraId="3D6E94DD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199F0D5F" w14:textId="77777777" w:rsidTr="00A551FC">
        <w:tc>
          <w:tcPr>
            <w:tcW w:w="2943" w:type="dxa"/>
            <w:shd w:val="clear" w:color="auto" w:fill="auto"/>
          </w:tcPr>
          <w:p w14:paraId="16F31D16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Управляемость</w:t>
            </w:r>
          </w:p>
        </w:tc>
        <w:tc>
          <w:tcPr>
            <w:tcW w:w="4820" w:type="dxa"/>
            <w:shd w:val="clear" w:color="auto" w:fill="auto"/>
          </w:tcPr>
          <w:p w14:paraId="07AF98BB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разработанный механизм управленческого сопровождения реализации Программы</w:t>
            </w:r>
          </w:p>
        </w:tc>
        <w:tc>
          <w:tcPr>
            <w:tcW w:w="1807" w:type="dxa"/>
            <w:shd w:val="clear" w:color="auto" w:fill="auto"/>
          </w:tcPr>
          <w:p w14:paraId="7682F933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65C7BD7B" w14:textId="77777777" w:rsidTr="00A551FC">
        <w:tc>
          <w:tcPr>
            <w:tcW w:w="2943" w:type="dxa"/>
            <w:shd w:val="clear" w:color="auto" w:fill="auto"/>
          </w:tcPr>
          <w:p w14:paraId="05D0A1F3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Контролируемость</w:t>
            </w:r>
          </w:p>
        </w:tc>
        <w:tc>
          <w:tcPr>
            <w:tcW w:w="4820" w:type="dxa"/>
            <w:shd w:val="clear" w:color="auto" w:fill="auto"/>
          </w:tcPr>
          <w:p w14:paraId="2FE18FBD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 xml:space="preserve">наличие максимально возможного </w:t>
            </w:r>
            <w:r w:rsidRPr="004E1377">
              <w:rPr>
                <w:sz w:val="28"/>
                <w:szCs w:val="28"/>
                <w:lang w:val="x-none" w:eastAsia="x-none"/>
              </w:rPr>
              <w:lastRenderedPageBreak/>
              <w:t>набора индикативных показателей</w:t>
            </w:r>
          </w:p>
        </w:tc>
        <w:tc>
          <w:tcPr>
            <w:tcW w:w="1807" w:type="dxa"/>
            <w:shd w:val="clear" w:color="auto" w:fill="auto"/>
          </w:tcPr>
          <w:p w14:paraId="7B5422CB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2BF29E77" w14:textId="77777777" w:rsidTr="00A551FC">
        <w:tc>
          <w:tcPr>
            <w:tcW w:w="2943" w:type="dxa"/>
            <w:shd w:val="clear" w:color="auto" w:fill="auto"/>
          </w:tcPr>
          <w:p w14:paraId="3ABCFB90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lastRenderedPageBreak/>
              <w:t>Социальная открытость</w:t>
            </w:r>
          </w:p>
        </w:tc>
        <w:tc>
          <w:tcPr>
            <w:tcW w:w="4820" w:type="dxa"/>
            <w:shd w:val="clear" w:color="auto" w:fill="auto"/>
          </w:tcPr>
          <w:p w14:paraId="7F0BA205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наличие механизмов информирования участников работы и социальных партнеров</w:t>
            </w:r>
          </w:p>
        </w:tc>
        <w:tc>
          <w:tcPr>
            <w:tcW w:w="1807" w:type="dxa"/>
            <w:shd w:val="clear" w:color="auto" w:fill="auto"/>
          </w:tcPr>
          <w:p w14:paraId="7C538A6E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071A02AC" w14:textId="77777777" w:rsidTr="00A551FC">
        <w:tc>
          <w:tcPr>
            <w:tcW w:w="2943" w:type="dxa"/>
            <w:shd w:val="clear" w:color="auto" w:fill="auto"/>
          </w:tcPr>
          <w:p w14:paraId="15B6027D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Соблюдение структуры</w:t>
            </w:r>
          </w:p>
        </w:tc>
        <w:tc>
          <w:tcPr>
            <w:tcW w:w="4820" w:type="dxa"/>
            <w:shd w:val="clear" w:color="auto" w:fill="auto"/>
          </w:tcPr>
          <w:p w14:paraId="028A454A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наличие информационно-аналитической справки об образовательной организации, цели и задач Программы, ожидаемых результатов реализации Программы, плана</w:t>
            </w:r>
            <w:r w:rsidRPr="004E1377">
              <w:rPr>
                <w:sz w:val="28"/>
                <w:szCs w:val="28"/>
                <w:lang w:eastAsia="x-none"/>
              </w:rPr>
              <w:t xml:space="preserve"> </w:t>
            </w:r>
            <w:r w:rsidRPr="004E1377">
              <w:rPr>
                <w:sz w:val="28"/>
                <w:szCs w:val="28"/>
                <w:lang w:val="x-none" w:eastAsia="x-none"/>
              </w:rPr>
              <w:t>графика программных мер, обеспечивающих развитие образовательной организации с учетом его ресурсного обеспечения</w:t>
            </w:r>
          </w:p>
        </w:tc>
        <w:tc>
          <w:tcPr>
            <w:tcW w:w="1807" w:type="dxa"/>
            <w:shd w:val="clear" w:color="auto" w:fill="auto"/>
          </w:tcPr>
          <w:p w14:paraId="0D90CD20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7AB51F33" w14:textId="77777777" w:rsidTr="00A551FC">
        <w:tc>
          <w:tcPr>
            <w:tcW w:w="2943" w:type="dxa"/>
            <w:shd w:val="clear" w:color="auto" w:fill="auto"/>
          </w:tcPr>
          <w:p w14:paraId="0BE533E4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Культура оформления</w:t>
            </w:r>
          </w:p>
        </w:tc>
        <w:tc>
          <w:tcPr>
            <w:tcW w:w="4820" w:type="dxa"/>
            <w:shd w:val="clear" w:color="auto" w:fill="auto"/>
          </w:tcPr>
          <w:p w14:paraId="7304562A" w14:textId="77777777" w:rsidR="004E1377" w:rsidRPr="004E1377" w:rsidRDefault="004E1377" w:rsidP="004E1377">
            <w:pPr>
              <w:spacing w:after="200"/>
              <w:contextualSpacing/>
              <w:jc w:val="both"/>
              <w:rPr>
                <w:sz w:val="28"/>
                <w:szCs w:val="28"/>
                <w:lang w:val="x-none"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единство содержания и внешней формы Программы, использование современных технических средств</w:t>
            </w:r>
          </w:p>
        </w:tc>
        <w:tc>
          <w:tcPr>
            <w:tcW w:w="1807" w:type="dxa"/>
            <w:shd w:val="clear" w:color="auto" w:fill="auto"/>
          </w:tcPr>
          <w:p w14:paraId="086A8D23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  <w:tr w:rsidR="004E1377" w:rsidRPr="004E1377" w14:paraId="24B6ADAA" w14:textId="77777777" w:rsidTr="00A551FC">
        <w:tc>
          <w:tcPr>
            <w:tcW w:w="2943" w:type="dxa"/>
            <w:shd w:val="clear" w:color="auto" w:fill="auto"/>
          </w:tcPr>
          <w:p w14:paraId="117ADD2B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eastAsia="x-none"/>
              </w:rPr>
            </w:pPr>
            <w:r w:rsidRPr="004E1377">
              <w:rPr>
                <w:sz w:val="28"/>
                <w:szCs w:val="28"/>
                <w:lang w:val="x-none" w:eastAsia="x-none"/>
              </w:rPr>
              <w:t>Итого</w:t>
            </w:r>
            <w:r w:rsidRPr="004E1377">
              <w:rPr>
                <w:sz w:val="28"/>
                <w:szCs w:val="28"/>
                <w:lang w:eastAsia="x-none"/>
              </w:rPr>
              <w:t>:</w:t>
            </w:r>
          </w:p>
        </w:tc>
        <w:tc>
          <w:tcPr>
            <w:tcW w:w="4820" w:type="dxa"/>
            <w:shd w:val="clear" w:color="auto" w:fill="auto"/>
          </w:tcPr>
          <w:p w14:paraId="318374D7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807" w:type="dxa"/>
            <w:shd w:val="clear" w:color="auto" w:fill="auto"/>
          </w:tcPr>
          <w:p w14:paraId="1B263B1E" w14:textId="77777777" w:rsidR="004E1377" w:rsidRPr="004E1377" w:rsidRDefault="004E1377" w:rsidP="004E1377">
            <w:pPr>
              <w:spacing w:after="200"/>
              <w:contextualSpacing/>
              <w:rPr>
                <w:sz w:val="28"/>
                <w:szCs w:val="28"/>
                <w:lang w:val="x-none" w:eastAsia="x-none"/>
              </w:rPr>
            </w:pPr>
          </w:p>
        </w:tc>
      </w:tr>
    </w:tbl>
    <w:p w14:paraId="0F311C57" w14:textId="77777777" w:rsidR="004E1377" w:rsidRPr="004E1377" w:rsidRDefault="004E1377" w:rsidP="004E1377">
      <w:pPr>
        <w:spacing w:after="200"/>
        <w:contextualSpacing/>
        <w:rPr>
          <w:rFonts w:eastAsia="Calibri"/>
          <w:sz w:val="28"/>
          <w:szCs w:val="28"/>
          <w:lang w:val="x-none" w:eastAsia="x-none"/>
        </w:rPr>
      </w:pPr>
    </w:p>
    <w:p w14:paraId="6A18F751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>Председатель Конкурсной комиссии:</w:t>
      </w:r>
    </w:p>
    <w:p w14:paraId="5AD4C3BA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_____________________ _____________________________ </w:t>
      </w:r>
    </w:p>
    <w:p w14:paraId="2F65A697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  <w:r w:rsidRPr="004E1377">
        <w:rPr>
          <w:rFonts w:eastAsia="Calibri"/>
          <w:sz w:val="28"/>
          <w:szCs w:val="28"/>
          <w:lang w:val="x-none" w:eastAsia="x-none"/>
        </w:rPr>
        <w:t xml:space="preserve">(Подпись) </w:t>
      </w:r>
      <w:r w:rsidRPr="004E1377">
        <w:rPr>
          <w:rFonts w:eastAsia="Calibri"/>
          <w:sz w:val="28"/>
          <w:szCs w:val="28"/>
          <w:lang w:eastAsia="x-none"/>
        </w:rPr>
        <w:t xml:space="preserve">                       </w:t>
      </w:r>
      <w:r w:rsidRPr="004E1377">
        <w:rPr>
          <w:rFonts w:eastAsia="Calibri"/>
          <w:sz w:val="28"/>
          <w:szCs w:val="28"/>
          <w:lang w:val="x-none" w:eastAsia="x-none"/>
        </w:rPr>
        <w:t>(расшифровка подписи)</w:t>
      </w:r>
    </w:p>
    <w:p w14:paraId="69B4B789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sz w:val="28"/>
          <w:szCs w:val="28"/>
          <w:lang w:val="x-none" w:eastAsia="x-none"/>
        </w:rPr>
      </w:pPr>
    </w:p>
    <w:p w14:paraId="54F1E3F3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 xml:space="preserve">0 - критерий не представлен; </w:t>
      </w:r>
    </w:p>
    <w:p w14:paraId="5EC2D1AB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>1 - критерий представлен частично;</w:t>
      </w:r>
    </w:p>
    <w:p w14:paraId="72F278A4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val="x-none"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 xml:space="preserve">2 - критерий представлен на допустимом уровне; </w:t>
      </w:r>
    </w:p>
    <w:p w14:paraId="5B0B1E84" w14:textId="77777777" w:rsidR="004E1377" w:rsidRPr="004E1377" w:rsidRDefault="004E1377" w:rsidP="004E1377">
      <w:pPr>
        <w:spacing w:after="200"/>
        <w:contextualSpacing/>
        <w:jc w:val="both"/>
        <w:rPr>
          <w:rFonts w:eastAsia="Calibri"/>
          <w:i/>
          <w:sz w:val="28"/>
          <w:szCs w:val="28"/>
          <w:lang w:eastAsia="x-none"/>
        </w:rPr>
      </w:pPr>
      <w:r w:rsidRPr="004E1377">
        <w:rPr>
          <w:rFonts w:eastAsia="Calibri"/>
          <w:i/>
          <w:sz w:val="28"/>
          <w:szCs w:val="28"/>
          <w:lang w:val="x-none" w:eastAsia="x-none"/>
        </w:rPr>
        <w:t>3 – критерий полностью представлен в Программе развития.</w:t>
      </w:r>
    </w:p>
    <w:p w14:paraId="4CAE00AC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A5C9B14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DB62AE0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097C0B2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8C84707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659B3A1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A4D0A64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8949589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739A8AB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A08AAB8" w14:textId="77777777" w:rsidR="004E1377" w:rsidRDefault="004E13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4E1377" w:rsidSect="00DC74FA">
      <w:pgSz w:w="11905" w:h="16838" w:code="9"/>
      <w:pgMar w:top="1418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3D6A45" w14:textId="77777777" w:rsidR="00494B3A" w:rsidRDefault="00494B3A" w:rsidP="00564977">
      <w:r>
        <w:separator/>
      </w:r>
    </w:p>
  </w:endnote>
  <w:endnote w:type="continuationSeparator" w:id="0">
    <w:p w14:paraId="0ABFB738" w14:textId="77777777" w:rsidR="00494B3A" w:rsidRDefault="00494B3A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EE0B" w14:textId="77777777" w:rsidR="00494B3A" w:rsidRDefault="00494B3A" w:rsidP="00564977">
      <w:r>
        <w:separator/>
      </w:r>
    </w:p>
  </w:footnote>
  <w:footnote w:type="continuationSeparator" w:id="0">
    <w:p w14:paraId="7C76880C" w14:textId="77777777" w:rsidR="00494B3A" w:rsidRDefault="00494B3A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4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6146C"/>
    <w:rsid w:val="000616E8"/>
    <w:rsid w:val="000617AB"/>
    <w:rsid w:val="0006269D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E36D1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3999"/>
    <w:rsid w:val="0013433E"/>
    <w:rsid w:val="00137244"/>
    <w:rsid w:val="0013724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A6E"/>
    <w:rsid w:val="00174532"/>
    <w:rsid w:val="00174C5F"/>
    <w:rsid w:val="0017510B"/>
    <w:rsid w:val="0017657C"/>
    <w:rsid w:val="00176B75"/>
    <w:rsid w:val="00177921"/>
    <w:rsid w:val="001864FE"/>
    <w:rsid w:val="00192643"/>
    <w:rsid w:val="00193F3B"/>
    <w:rsid w:val="0019454C"/>
    <w:rsid w:val="00196853"/>
    <w:rsid w:val="001968B8"/>
    <w:rsid w:val="001A048F"/>
    <w:rsid w:val="001A04B1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68F9"/>
    <w:rsid w:val="001C1409"/>
    <w:rsid w:val="001C61AA"/>
    <w:rsid w:val="001D0935"/>
    <w:rsid w:val="001D2144"/>
    <w:rsid w:val="001D6E16"/>
    <w:rsid w:val="001E00C2"/>
    <w:rsid w:val="001E18C5"/>
    <w:rsid w:val="001E1EFD"/>
    <w:rsid w:val="001E42AC"/>
    <w:rsid w:val="001E4D50"/>
    <w:rsid w:val="001E4EE7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6A5A"/>
    <w:rsid w:val="00226ED3"/>
    <w:rsid w:val="00230ED2"/>
    <w:rsid w:val="00231996"/>
    <w:rsid w:val="002329DA"/>
    <w:rsid w:val="00234670"/>
    <w:rsid w:val="00240BEB"/>
    <w:rsid w:val="00241469"/>
    <w:rsid w:val="0024342D"/>
    <w:rsid w:val="00247C56"/>
    <w:rsid w:val="00247F41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76E63"/>
    <w:rsid w:val="00280863"/>
    <w:rsid w:val="00282A9C"/>
    <w:rsid w:val="002860A7"/>
    <w:rsid w:val="002865D4"/>
    <w:rsid w:val="00286AFD"/>
    <w:rsid w:val="00292530"/>
    <w:rsid w:val="002952E6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A044B"/>
    <w:rsid w:val="003A0C27"/>
    <w:rsid w:val="003A0D8F"/>
    <w:rsid w:val="003A1F36"/>
    <w:rsid w:val="003A2332"/>
    <w:rsid w:val="003A4567"/>
    <w:rsid w:val="003A528B"/>
    <w:rsid w:val="003A7313"/>
    <w:rsid w:val="003B3852"/>
    <w:rsid w:val="003B3BB1"/>
    <w:rsid w:val="003B4BAE"/>
    <w:rsid w:val="003C1D8A"/>
    <w:rsid w:val="003C2BFD"/>
    <w:rsid w:val="003C37B6"/>
    <w:rsid w:val="003C7CF2"/>
    <w:rsid w:val="003D01A8"/>
    <w:rsid w:val="003D1DB8"/>
    <w:rsid w:val="003D319A"/>
    <w:rsid w:val="003D4295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58FB"/>
    <w:rsid w:val="00451708"/>
    <w:rsid w:val="00452B83"/>
    <w:rsid w:val="00452D37"/>
    <w:rsid w:val="00452E7A"/>
    <w:rsid w:val="0046025D"/>
    <w:rsid w:val="00462823"/>
    <w:rsid w:val="0046437C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4B3A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377"/>
    <w:rsid w:val="004E1C25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121E"/>
    <w:rsid w:val="005918E1"/>
    <w:rsid w:val="00592535"/>
    <w:rsid w:val="00595B8C"/>
    <w:rsid w:val="005A0B3E"/>
    <w:rsid w:val="005A1E2E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616E"/>
    <w:rsid w:val="006071CE"/>
    <w:rsid w:val="00607936"/>
    <w:rsid w:val="006108ED"/>
    <w:rsid w:val="00612030"/>
    <w:rsid w:val="00612037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5906"/>
    <w:rsid w:val="006662CA"/>
    <w:rsid w:val="00670005"/>
    <w:rsid w:val="006734E2"/>
    <w:rsid w:val="00673935"/>
    <w:rsid w:val="00675A97"/>
    <w:rsid w:val="00677723"/>
    <w:rsid w:val="006778DC"/>
    <w:rsid w:val="00681FA0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0EE7"/>
    <w:rsid w:val="006B34B3"/>
    <w:rsid w:val="006B4922"/>
    <w:rsid w:val="006B49D5"/>
    <w:rsid w:val="006C0F8B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409B"/>
    <w:rsid w:val="006F68A2"/>
    <w:rsid w:val="00703779"/>
    <w:rsid w:val="007101A2"/>
    <w:rsid w:val="0071066B"/>
    <w:rsid w:val="0071632B"/>
    <w:rsid w:val="007168C6"/>
    <w:rsid w:val="00716E17"/>
    <w:rsid w:val="007247B2"/>
    <w:rsid w:val="00726C3B"/>
    <w:rsid w:val="007305F2"/>
    <w:rsid w:val="00731F38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3343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204CD"/>
    <w:rsid w:val="0082343D"/>
    <w:rsid w:val="00823AE2"/>
    <w:rsid w:val="00832E0E"/>
    <w:rsid w:val="00833651"/>
    <w:rsid w:val="00836CD5"/>
    <w:rsid w:val="008378D1"/>
    <w:rsid w:val="008414F2"/>
    <w:rsid w:val="00841DD2"/>
    <w:rsid w:val="00852EEF"/>
    <w:rsid w:val="00855C2D"/>
    <w:rsid w:val="00857661"/>
    <w:rsid w:val="008600A7"/>
    <w:rsid w:val="00860308"/>
    <w:rsid w:val="0086104F"/>
    <w:rsid w:val="00861D16"/>
    <w:rsid w:val="00862557"/>
    <w:rsid w:val="008721E8"/>
    <w:rsid w:val="0087297A"/>
    <w:rsid w:val="00876E50"/>
    <w:rsid w:val="00883F49"/>
    <w:rsid w:val="00885BF1"/>
    <w:rsid w:val="00887820"/>
    <w:rsid w:val="00887E7F"/>
    <w:rsid w:val="00890CFC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45C7"/>
    <w:rsid w:val="009A472C"/>
    <w:rsid w:val="009B0D4B"/>
    <w:rsid w:val="009B2511"/>
    <w:rsid w:val="009B2F60"/>
    <w:rsid w:val="009B3B34"/>
    <w:rsid w:val="009C3214"/>
    <w:rsid w:val="009C36F9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16EC"/>
    <w:rsid w:val="00A6319F"/>
    <w:rsid w:val="00A63811"/>
    <w:rsid w:val="00A642B6"/>
    <w:rsid w:val="00A655C1"/>
    <w:rsid w:val="00A72828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5831"/>
    <w:rsid w:val="00AD5969"/>
    <w:rsid w:val="00AE176D"/>
    <w:rsid w:val="00AE30AC"/>
    <w:rsid w:val="00AE47BB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E026A"/>
    <w:rsid w:val="00BE4645"/>
    <w:rsid w:val="00BE594E"/>
    <w:rsid w:val="00BF255F"/>
    <w:rsid w:val="00BF4666"/>
    <w:rsid w:val="00BF50BD"/>
    <w:rsid w:val="00C05C43"/>
    <w:rsid w:val="00C11E74"/>
    <w:rsid w:val="00C170D2"/>
    <w:rsid w:val="00C172F9"/>
    <w:rsid w:val="00C20D87"/>
    <w:rsid w:val="00C22354"/>
    <w:rsid w:val="00C22B26"/>
    <w:rsid w:val="00C260C8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65"/>
    <w:rsid w:val="00C72995"/>
    <w:rsid w:val="00C7786B"/>
    <w:rsid w:val="00C81394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A3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6DFA"/>
    <w:rsid w:val="00CD7397"/>
    <w:rsid w:val="00CE00DB"/>
    <w:rsid w:val="00CE07B6"/>
    <w:rsid w:val="00CE0CDF"/>
    <w:rsid w:val="00CE1110"/>
    <w:rsid w:val="00CE11EA"/>
    <w:rsid w:val="00CE364C"/>
    <w:rsid w:val="00CE548D"/>
    <w:rsid w:val="00CF03A0"/>
    <w:rsid w:val="00CF5838"/>
    <w:rsid w:val="00D0480C"/>
    <w:rsid w:val="00D063EF"/>
    <w:rsid w:val="00D10763"/>
    <w:rsid w:val="00D11C23"/>
    <w:rsid w:val="00D12113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54E8"/>
    <w:rsid w:val="00D6577F"/>
    <w:rsid w:val="00D67B55"/>
    <w:rsid w:val="00D72209"/>
    <w:rsid w:val="00D72AAC"/>
    <w:rsid w:val="00D81AE5"/>
    <w:rsid w:val="00D84CA3"/>
    <w:rsid w:val="00D85AF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557F"/>
    <w:rsid w:val="00E361FC"/>
    <w:rsid w:val="00E362A6"/>
    <w:rsid w:val="00E42D17"/>
    <w:rsid w:val="00E4471A"/>
    <w:rsid w:val="00E45C40"/>
    <w:rsid w:val="00E46178"/>
    <w:rsid w:val="00E46655"/>
    <w:rsid w:val="00E578DD"/>
    <w:rsid w:val="00E624AD"/>
    <w:rsid w:val="00E63C7C"/>
    <w:rsid w:val="00E648B5"/>
    <w:rsid w:val="00E65E6E"/>
    <w:rsid w:val="00E673BF"/>
    <w:rsid w:val="00E717E1"/>
    <w:rsid w:val="00E718CE"/>
    <w:rsid w:val="00E748B3"/>
    <w:rsid w:val="00E757A1"/>
    <w:rsid w:val="00E7685F"/>
    <w:rsid w:val="00E76BCA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E1838"/>
    <w:rsid w:val="00EE3F39"/>
    <w:rsid w:val="00EE4345"/>
    <w:rsid w:val="00EE458B"/>
    <w:rsid w:val="00EE62C1"/>
    <w:rsid w:val="00EE7574"/>
    <w:rsid w:val="00EF02AA"/>
    <w:rsid w:val="00EF2C7F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6A9D"/>
    <w:rsid w:val="00F247C4"/>
    <w:rsid w:val="00F25314"/>
    <w:rsid w:val="00F303A2"/>
    <w:rsid w:val="00F31718"/>
    <w:rsid w:val="00F37D98"/>
    <w:rsid w:val="00F4048C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5136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A5136"/>
    <w:rPr>
      <w:rFonts w:ascii="Tahoma" w:hAnsi="Tahoma" w:cs="Tahoma"/>
      <w:sz w:val="16"/>
      <w:szCs w:val="16"/>
    </w:rPr>
  </w:style>
  <w:style w:type="paragraph" w:styleId="a6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0"/>
    <w:link w:val="a7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aliases w:val=" Знак, Знак1 Знак,Знак1 Знак,Основной текст1 Знак Знак"/>
    <w:basedOn w:val="a0"/>
    <w:link w:val="a9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9">
    <w:name w:val="Основной текст Знак"/>
    <w:aliases w:val=" Знак Знак, Знак1 Знак Знак,Знак1 Знак Знак,Основной текст1 Знак Знак Знак"/>
    <w:basedOn w:val="a1"/>
    <w:link w:val="a8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6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a">
    <w:name w:val="header"/>
    <w:basedOn w:val="a0"/>
    <w:link w:val="ab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a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0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0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c">
    <w:name w:val="Hyperlink"/>
    <w:unhideWhenUsed/>
    <w:rsid w:val="00CC6B7C"/>
    <w:rPr>
      <w:color w:val="0000FF"/>
      <w:u w:val="single"/>
    </w:rPr>
  </w:style>
  <w:style w:type="paragraph" w:styleId="ad">
    <w:name w:val="Title"/>
    <w:basedOn w:val="a0"/>
    <w:link w:val="ae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e">
    <w:name w:val="Название Знак"/>
    <w:basedOn w:val="a1"/>
    <w:link w:val="ad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0"/>
    <w:rsid w:val="002D0D68"/>
    <w:pPr>
      <w:ind w:left="720"/>
      <w:contextualSpacing/>
    </w:pPr>
    <w:rPr>
      <w:rFonts w:eastAsia="Calibri"/>
    </w:rPr>
  </w:style>
  <w:style w:type="paragraph" w:styleId="af0">
    <w:name w:val="No Spacing"/>
    <w:link w:val="af1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2">
    <w:name w:val="caption"/>
    <w:basedOn w:val="a0"/>
    <w:next w:val="a0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4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0"/>
    <w:link w:val="af4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">
    <w:name w:val="Текст ТД"/>
    <w:basedOn w:val="a0"/>
    <w:link w:val="af5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5">
    <w:name w:val="Текст ТД Знак"/>
    <w:link w:val="a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DB4B22"/>
  </w:style>
  <w:style w:type="paragraph" w:styleId="af6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f7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6"/>
    <w:locked/>
    <w:rsid w:val="00140FF0"/>
    <w:rPr>
      <w:rFonts w:ascii="Calibri" w:eastAsia="Times New Roman" w:hAnsi="Calibri" w:cs="Times New Roman"/>
    </w:rPr>
  </w:style>
  <w:style w:type="paragraph" w:customStyle="1" w:styleId="af8">
    <w:name w:val="Приложение"/>
    <w:basedOn w:val="a"/>
    <w:link w:val="af9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9">
    <w:name w:val="Приложение Знак"/>
    <w:basedOn w:val="af5"/>
    <w:link w:val="af8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a">
    <w:name w:val="annotation text"/>
    <w:basedOn w:val="a0"/>
    <w:link w:val="afb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b">
    <w:name w:val="Текст примечания Знак"/>
    <w:basedOn w:val="a1"/>
    <w:link w:val="afa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c">
    <w:name w:val="Table Grid"/>
    <w:basedOn w:val="a2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1"/>
    <w:rsid w:val="000F6793"/>
  </w:style>
  <w:style w:type="character" w:customStyle="1" w:styleId="af1">
    <w:name w:val="Без интервала Знак"/>
    <w:link w:val="af0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1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e">
    <w:name w:val="выступ"/>
    <w:basedOn w:val="a0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">
    <w:name w:val="Body Text Indent"/>
    <w:aliases w:val="Основной текст 1"/>
    <w:basedOn w:val="a0"/>
    <w:link w:val="aff0"/>
    <w:unhideWhenUsed/>
    <w:rsid w:val="00E748B3"/>
    <w:pPr>
      <w:spacing w:after="120"/>
      <w:ind w:left="283"/>
    </w:pPr>
  </w:style>
  <w:style w:type="character" w:customStyle="1" w:styleId="aff0">
    <w:name w:val="Основной текст с отступом Знак"/>
    <w:aliases w:val="Основной текст 1 Знак"/>
    <w:basedOn w:val="a1"/>
    <w:link w:val="aff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4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4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0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1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1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1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1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0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0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0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1">
    <w:name w:val="footer"/>
    <w:basedOn w:val="a0"/>
    <w:link w:val="aff2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2">
    <w:name w:val="Нижний колонтитул Знак"/>
    <w:basedOn w:val="a1"/>
    <w:link w:val="aff1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0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1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3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4">
    <w:name w:val="Subtitle"/>
    <w:basedOn w:val="a0"/>
    <w:link w:val="aff5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5">
    <w:name w:val="Подзаголовок Знак"/>
    <w:basedOn w:val="a1"/>
    <w:link w:val="aff4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6">
    <w:name w:val="Plain Text"/>
    <w:basedOn w:val="a0"/>
    <w:link w:val="aff7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1"/>
    <w:link w:val="aff6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0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0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0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0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0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0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8">
    <w:name w:val="Подпись к таблице_"/>
    <w:link w:val="aff9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9">
    <w:name w:val="Подпись к таблице"/>
    <w:basedOn w:val="a0"/>
    <w:link w:val="aff8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0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a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b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c">
    <w:name w:val="footnote text"/>
    <w:basedOn w:val="a0"/>
    <w:link w:val="affd"/>
    <w:rsid w:val="00FD5D4F"/>
    <w:rPr>
      <w:sz w:val="20"/>
      <w:szCs w:val="20"/>
    </w:rPr>
  </w:style>
  <w:style w:type="character" w:customStyle="1" w:styleId="affd">
    <w:name w:val="Текст сноски Знак"/>
    <w:basedOn w:val="a1"/>
    <w:link w:val="affc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e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3"/>
    <w:uiPriority w:val="99"/>
    <w:semiHidden/>
    <w:unhideWhenUsed/>
    <w:rsid w:val="00FD5D4F"/>
  </w:style>
  <w:style w:type="paragraph" w:customStyle="1" w:styleId="xl65">
    <w:name w:val="xl65"/>
    <w:basedOn w:val="a0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0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0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0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0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0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0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0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0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0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0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0"/>
    <w:link w:val="111"/>
    <w:rsid w:val="002B5B2D"/>
    <w:pPr>
      <w:jc w:val="both"/>
    </w:pPr>
  </w:style>
  <w:style w:type="character" w:customStyle="1" w:styleId="111">
    <w:name w:val="Обычный + 11 пт Знак"/>
    <w:basedOn w:val="a1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Прижатый влево"/>
    <w:basedOn w:val="a0"/>
    <w:next w:val="a0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1">
    <w:name w:val="Нормальный (таблица)"/>
    <w:basedOn w:val="a0"/>
    <w:next w:val="a0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2">
    <w:name w:val="page number"/>
    <w:basedOn w:val="a1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1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0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0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1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0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0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3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4">
    <w:name w:val="Strong"/>
    <w:basedOn w:val="a1"/>
    <w:uiPriority w:val="22"/>
    <w:qFormat/>
    <w:rsid w:val="001A5E37"/>
    <w:rPr>
      <w:b/>
      <w:bCs/>
    </w:rPr>
  </w:style>
  <w:style w:type="paragraph" w:customStyle="1" w:styleId="p91">
    <w:name w:val="p91"/>
    <w:basedOn w:val="a0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0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0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0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0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0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0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0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0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1"/>
    <w:rsid w:val="001A5E37"/>
  </w:style>
  <w:style w:type="character" w:customStyle="1" w:styleId="highlighthighlightactive">
    <w:name w:val="highlight highlight_active"/>
    <w:basedOn w:val="a1"/>
    <w:rsid w:val="001A5E37"/>
  </w:style>
  <w:style w:type="paragraph" w:customStyle="1" w:styleId="western">
    <w:name w:val="western"/>
    <w:basedOn w:val="a0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1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0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0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5">
    <w:name w:val="Document Map"/>
    <w:basedOn w:val="a0"/>
    <w:link w:val="afff6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6">
    <w:name w:val="Схема документа Знак"/>
    <w:basedOn w:val="a1"/>
    <w:link w:val="afff5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8">
    <w:name w:val="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0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9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0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a">
    <w:name w:val="endnote reference"/>
    <w:basedOn w:val="a1"/>
    <w:rsid w:val="00E4471A"/>
    <w:rPr>
      <w:vertAlign w:val="superscript"/>
    </w:rPr>
  </w:style>
  <w:style w:type="paragraph" w:styleId="afffb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0"/>
    <w:rsid w:val="00E4471A"/>
    <w:pPr>
      <w:spacing w:before="100" w:beforeAutospacing="1" w:after="100" w:afterAutospacing="1"/>
    </w:pPr>
  </w:style>
  <w:style w:type="paragraph" w:customStyle="1" w:styleId="afffc">
    <w:name w:val="Знак Знак Знак Знак"/>
    <w:basedOn w:val="a0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0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0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0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0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0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0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2"/>
    <w:next w:val="afc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3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0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0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0"/>
    <w:rsid w:val="004E1C25"/>
    <w:pPr>
      <w:spacing w:before="100" w:beforeAutospacing="1" w:after="100" w:afterAutospacing="1"/>
    </w:pPr>
  </w:style>
  <w:style w:type="numbering" w:styleId="111111">
    <w:name w:val="Outline List 2"/>
    <w:basedOn w:val="a3"/>
    <w:rsid w:val="004E1C25"/>
    <w:pPr>
      <w:numPr>
        <w:numId w:val="3"/>
      </w:numPr>
    </w:pPr>
  </w:style>
  <w:style w:type="numbering" w:styleId="1ai">
    <w:name w:val="Outline List 1"/>
    <w:basedOn w:val="a3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d">
    <w:name w:val="TOC Heading"/>
    <w:basedOn w:val="1"/>
    <w:next w:val="a0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0"/>
    <w:next w:val="a0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0"/>
    <w:next w:val="a0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0"/>
    <w:next w:val="a0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e">
    <w:name w:val="Рассылка"/>
    <w:basedOn w:val="a0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0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0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0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0">
    <w:name w:val="Основной шрифт"/>
    <w:uiPriority w:val="99"/>
    <w:rsid w:val="00524AA6"/>
  </w:style>
  <w:style w:type="character" w:styleId="affff1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0"/>
    <w:rsid w:val="00524AA6"/>
    <w:pPr>
      <w:spacing w:before="144" w:after="288"/>
      <w:jc w:val="center"/>
    </w:pPr>
  </w:style>
  <w:style w:type="paragraph" w:customStyle="1" w:styleId="printr">
    <w:name w:val="printr"/>
    <w:basedOn w:val="a0"/>
    <w:rsid w:val="00524AA6"/>
    <w:pPr>
      <w:spacing w:before="144" w:after="288"/>
      <w:jc w:val="right"/>
    </w:pPr>
  </w:style>
  <w:style w:type="paragraph" w:customStyle="1" w:styleId="printj">
    <w:name w:val="printj"/>
    <w:basedOn w:val="a0"/>
    <w:rsid w:val="00524AA6"/>
    <w:pPr>
      <w:spacing w:before="144" w:after="288"/>
      <w:jc w:val="both"/>
    </w:pPr>
  </w:style>
  <w:style w:type="paragraph" w:customStyle="1" w:styleId="100">
    <w:name w:val="10"/>
    <w:basedOn w:val="a0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0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1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2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0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3">
    <w:name w:val="Символ нумерации"/>
    <w:rsid w:val="00053A20"/>
  </w:style>
  <w:style w:type="paragraph" w:styleId="affff4">
    <w:name w:val="List"/>
    <w:basedOn w:val="a8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0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0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1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5">
    <w:name w:val="Содержимое таблицы"/>
    <w:basedOn w:val="a0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0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7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8">
    <w:name w:val="annotation subject"/>
    <w:basedOn w:val="afa"/>
    <w:next w:val="afa"/>
    <w:link w:val="affff9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9">
    <w:name w:val="Тема примечания Знак"/>
    <w:basedOn w:val="afb"/>
    <w:link w:val="affff8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3"/>
    <w:uiPriority w:val="99"/>
    <w:semiHidden/>
    <w:unhideWhenUsed/>
    <w:rsid w:val="00C172F9"/>
  </w:style>
  <w:style w:type="paragraph" w:customStyle="1" w:styleId="consplusnormal1">
    <w:name w:val="consplusnormal"/>
    <w:basedOn w:val="a0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1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0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0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a">
    <w:name w:val="Block Text"/>
    <w:basedOn w:val="a0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3"/>
    <w:uiPriority w:val="99"/>
    <w:semiHidden/>
    <w:unhideWhenUsed/>
    <w:rsid w:val="004E1377"/>
  </w:style>
  <w:style w:type="paragraph" w:customStyle="1" w:styleId="affffb">
    <w:next w:val="ad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2"/>
    <w:next w:val="afc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3"/>
    <w:uiPriority w:val="99"/>
    <w:semiHidden/>
    <w:unhideWhenUsed/>
    <w:rsid w:val="004E1377"/>
  </w:style>
  <w:style w:type="paragraph" w:customStyle="1" w:styleId="p3">
    <w:name w:val="p3"/>
    <w:basedOn w:val="a0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0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c">
    <w:name w:val="Таблица"/>
    <w:basedOn w:val="a0"/>
    <w:semiHidden/>
    <w:rsid w:val="004E1377"/>
    <w:pPr>
      <w:jc w:val="both"/>
    </w:pPr>
  </w:style>
  <w:style w:type="paragraph" w:customStyle="1" w:styleId="affffd">
    <w:name w:val="Заголовок таблици"/>
    <w:basedOn w:val="a0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0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e">
    <w:name w:val="_Обычный"/>
    <w:basedOn w:val="a0"/>
    <w:link w:val="afffff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">
    <w:name w:val="_Обычный Знак"/>
    <w:link w:val="affffe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2"/>
    <w:next w:val="afc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0">
    <w:name w:val="Знак Знак Знак"/>
    <w:basedOn w:val="a0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3"/>
    <w:uiPriority w:val="99"/>
    <w:semiHidden/>
    <w:rsid w:val="004E1377"/>
  </w:style>
  <w:style w:type="paragraph" w:customStyle="1" w:styleId="2f2">
    <w:name w:val="Заголовок оглавления2"/>
    <w:basedOn w:val="1"/>
    <w:next w:val="a0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3"/>
    <w:uiPriority w:val="99"/>
    <w:semiHidden/>
    <w:unhideWhenUsed/>
    <w:rsid w:val="004E1377"/>
  </w:style>
  <w:style w:type="numbering" w:customStyle="1" w:styleId="1111">
    <w:name w:val="Нет списка1111"/>
    <w:next w:val="a3"/>
    <w:semiHidden/>
    <w:rsid w:val="004E1377"/>
  </w:style>
  <w:style w:type="table" w:customStyle="1" w:styleId="1112">
    <w:name w:val="Сетка таблицы111"/>
    <w:basedOn w:val="a2"/>
    <w:next w:val="afc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3"/>
    <w:uiPriority w:val="99"/>
    <w:semiHidden/>
    <w:rsid w:val="004E1377"/>
  </w:style>
  <w:style w:type="numbering" w:customStyle="1" w:styleId="310">
    <w:name w:val="Нет списка31"/>
    <w:next w:val="a3"/>
    <w:uiPriority w:val="99"/>
    <w:semiHidden/>
    <w:rsid w:val="004E1377"/>
  </w:style>
  <w:style w:type="table" w:customStyle="1" w:styleId="3e">
    <w:name w:val="Сетка таблицы3"/>
    <w:basedOn w:val="a2"/>
    <w:next w:val="afc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3"/>
    <w:uiPriority w:val="99"/>
    <w:semiHidden/>
    <w:unhideWhenUsed/>
    <w:rsid w:val="004E1377"/>
  </w:style>
  <w:style w:type="numbering" w:customStyle="1" w:styleId="1120">
    <w:name w:val="Нет списка112"/>
    <w:next w:val="a3"/>
    <w:semiHidden/>
    <w:rsid w:val="004E1377"/>
  </w:style>
  <w:style w:type="table" w:customStyle="1" w:styleId="124">
    <w:name w:val="Сетка таблицы12"/>
    <w:basedOn w:val="a2"/>
    <w:next w:val="afc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3"/>
    <w:uiPriority w:val="99"/>
    <w:semiHidden/>
    <w:rsid w:val="004E1377"/>
  </w:style>
  <w:style w:type="paragraph" w:customStyle="1" w:styleId="afffff1">
    <w:name w:val="Первая строка с отступом"/>
    <w:basedOn w:val="a0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A5136"/>
    <w:rPr>
      <w:rFonts w:ascii="Tahoma" w:hAnsi="Tahoma" w:cs="Tahoma"/>
      <w:sz w:val="16"/>
      <w:szCs w:val="16"/>
    </w:rPr>
  </w:style>
  <w:style w:type="paragraph" w:styleId="a6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0"/>
    <w:link w:val="a7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aliases w:val=" Знак, Знак1 Знак,Знак1 Знак,Основной текст1 Знак Знак"/>
    <w:basedOn w:val="a0"/>
    <w:link w:val="a9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9">
    <w:name w:val="Основной текст Знак"/>
    <w:aliases w:val=" Знак Знак, Знак1 Знак Знак,Знак1 Знак Знак,Основной текст1 Знак Знак Знак"/>
    <w:basedOn w:val="a1"/>
    <w:link w:val="a8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6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a">
    <w:name w:val="header"/>
    <w:basedOn w:val="a0"/>
    <w:link w:val="ab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a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0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0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c">
    <w:name w:val="Hyperlink"/>
    <w:unhideWhenUsed/>
    <w:rsid w:val="00CC6B7C"/>
    <w:rPr>
      <w:color w:val="0000FF"/>
      <w:u w:val="single"/>
    </w:rPr>
  </w:style>
  <w:style w:type="paragraph" w:styleId="ad">
    <w:name w:val="Title"/>
    <w:basedOn w:val="a0"/>
    <w:link w:val="ae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e">
    <w:name w:val="Название Знак"/>
    <w:basedOn w:val="a1"/>
    <w:link w:val="ad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0"/>
    <w:rsid w:val="002D0D68"/>
    <w:pPr>
      <w:ind w:left="720"/>
      <w:contextualSpacing/>
    </w:pPr>
    <w:rPr>
      <w:rFonts w:eastAsia="Calibri"/>
    </w:rPr>
  </w:style>
  <w:style w:type="paragraph" w:styleId="af0">
    <w:name w:val="No Spacing"/>
    <w:link w:val="af1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2">
    <w:name w:val="caption"/>
    <w:basedOn w:val="a0"/>
    <w:next w:val="a0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4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0"/>
    <w:link w:val="af4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">
    <w:name w:val="Текст ТД"/>
    <w:basedOn w:val="a0"/>
    <w:link w:val="af5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5">
    <w:name w:val="Текст ТД Знак"/>
    <w:link w:val="a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DB4B22"/>
  </w:style>
  <w:style w:type="paragraph" w:styleId="af6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f7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6"/>
    <w:locked/>
    <w:rsid w:val="00140FF0"/>
    <w:rPr>
      <w:rFonts w:ascii="Calibri" w:eastAsia="Times New Roman" w:hAnsi="Calibri" w:cs="Times New Roman"/>
    </w:rPr>
  </w:style>
  <w:style w:type="paragraph" w:customStyle="1" w:styleId="af8">
    <w:name w:val="Приложение"/>
    <w:basedOn w:val="a"/>
    <w:link w:val="af9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9">
    <w:name w:val="Приложение Знак"/>
    <w:basedOn w:val="af5"/>
    <w:link w:val="af8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a">
    <w:name w:val="annotation text"/>
    <w:basedOn w:val="a0"/>
    <w:link w:val="afb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b">
    <w:name w:val="Текст примечания Знак"/>
    <w:basedOn w:val="a1"/>
    <w:link w:val="afa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c">
    <w:name w:val="Table Grid"/>
    <w:basedOn w:val="a2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1"/>
    <w:rsid w:val="000F6793"/>
  </w:style>
  <w:style w:type="character" w:customStyle="1" w:styleId="af1">
    <w:name w:val="Без интервала Знак"/>
    <w:link w:val="af0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1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e">
    <w:name w:val="выступ"/>
    <w:basedOn w:val="a0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">
    <w:name w:val="Body Text Indent"/>
    <w:aliases w:val="Основной текст 1"/>
    <w:basedOn w:val="a0"/>
    <w:link w:val="aff0"/>
    <w:unhideWhenUsed/>
    <w:rsid w:val="00E748B3"/>
    <w:pPr>
      <w:spacing w:after="120"/>
      <w:ind w:left="283"/>
    </w:pPr>
  </w:style>
  <w:style w:type="character" w:customStyle="1" w:styleId="aff0">
    <w:name w:val="Основной текст с отступом Знак"/>
    <w:aliases w:val="Основной текст 1 Знак"/>
    <w:basedOn w:val="a1"/>
    <w:link w:val="aff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4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4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0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1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1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1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1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0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0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0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1">
    <w:name w:val="footer"/>
    <w:basedOn w:val="a0"/>
    <w:link w:val="aff2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2">
    <w:name w:val="Нижний колонтитул Знак"/>
    <w:basedOn w:val="a1"/>
    <w:link w:val="aff1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0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1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3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4">
    <w:name w:val="Subtitle"/>
    <w:basedOn w:val="a0"/>
    <w:link w:val="aff5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5">
    <w:name w:val="Подзаголовок Знак"/>
    <w:basedOn w:val="a1"/>
    <w:link w:val="aff4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6">
    <w:name w:val="Plain Text"/>
    <w:basedOn w:val="a0"/>
    <w:link w:val="aff7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1"/>
    <w:link w:val="aff6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0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0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0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0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0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0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8">
    <w:name w:val="Подпись к таблице_"/>
    <w:link w:val="aff9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9">
    <w:name w:val="Подпись к таблице"/>
    <w:basedOn w:val="a0"/>
    <w:link w:val="aff8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0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a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b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c">
    <w:name w:val="footnote text"/>
    <w:basedOn w:val="a0"/>
    <w:link w:val="affd"/>
    <w:rsid w:val="00FD5D4F"/>
    <w:rPr>
      <w:sz w:val="20"/>
      <w:szCs w:val="20"/>
    </w:rPr>
  </w:style>
  <w:style w:type="character" w:customStyle="1" w:styleId="affd">
    <w:name w:val="Текст сноски Знак"/>
    <w:basedOn w:val="a1"/>
    <w:link w:val="affc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e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3"/>
    <w:uiPriority w:val="99"/>
    <w:semiHidden/>
    <w:unhideWhenUsed/>
    <w:rsid w:val="00FD5D4F"/>
  </w:style>
  <w:style w:type="paragraph" w:customStyle="1" w:styleId="xl65">
    <w:name w:val="xl65"/>
    <w:basedOn w:val="a0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0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0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0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0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0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0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0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0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0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0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0"/>
    <w:link w:val="111"/>
    <w:rsid w:val="002B5B2D"/>
    <w:pPr>
      <w:jc w:val="both"/>
    </w:pPr>
  </w:style>
  <w:style w:type="character" w:customStyle="1" w:styleId="111">
    <w:name w:val="Обычный + 11 пт Знак"/>
    <w:basedOn w:val="a1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Прижатый влево"/>
    <w:basedOn w:val="a0"/>
    <w:next w:val="a0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1">
    <w:name w:val="Нормальный (таблица)"/>
    <w:basedOn w:val="a0"/>
    <w:next w:val="a0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2">
    <w:name w:val="page number"/>
    <w:basedOn w:val="a1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1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0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0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1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0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0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3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4">
    <w:name w:val="Strong"/>
    <w:basedOn w:val="a1"/>
    <w:uiPriority w:val="22"/>
    <w:qFormat/>
    <w:rsid w:val="001A5E37"/>
    <w:rPr>
      <w:b/>
      <w:bCs/>
    </w:rPr>
  </w:style>
  <w:style w:type="paragraph" w:customStyle="1" w:styleId="p91">
    <w:name w:val="p91"/>
    <w:basedOn w:val="a0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0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0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0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0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0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0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0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0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1"/>
    <w:rsid w:val="001A5E37"/>
  </w:style>
  <w:style w:type="character" w:customStyle="1" w:styleId="highlighthighlightactive">
    <w:name w:val="highlight highlight_active"/>
    <w:basedOn w:val="a1"/>
    <w:rsid w:val="001A5E37"/>
  </w:style>
  <w:style w:type="paragraph" w:customStyle="1" w:styleId="western">
    <w:name w:val="western"/>
    <w:basedOn w:val="a0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1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0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0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5">
    <w:name w:val="Document Map"/>
    <w:basedOn w:val="a0"/>
    <w:link w:val="afff6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6">
    <w:name w:val="Схема документа Знак"/>
    <w:basedOn w:val="a1"/>
    <w:link w:val="afff5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8">
    <w:name w:val="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0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9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0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a">
    <w:name w:val="endnote reference"/>
    <w:basedOn w:val="a1"/>
    <w:rsid w:val="00E4471A"/>
    <w:rPr>
      <w:vertAlign w:val="superscript"/>
    </w:rPr>
  </w:style>
  <w:style w:type="paragraph" w:styleId="afffb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0"/>
    <w:rsid w:val="00E4471A"/>
    <w:pPr>
      <w:spacing w:before="100" w:beforeAutospacing="1" w:after="100" w:afterAutospacing="1"/>
    </w:pPr>
  </w:style>
  <w:style w:type="paragraph" w:customStyle="1" w:styleId="afffc">
    <w:name w:val="Знак Знак Знак Знак"/>
    <w:basedOn w:val="a0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0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0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0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0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0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0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2"/>
    <w:next w:val="afc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3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0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0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0"/>
    <w:rsid w:val="004E1C25"/>
    <w:pPr>
      <w:spacing w:before="100" w:beforeAutospacing="1" w:after="100" w:afterAutospacing="1"/>
    </w:pPr>
  </w:style>
  <w:style w:type="numbering" w:styleId="111111">
    <w:name w:val="Outline List 2"/>
    <w:basedOn w:val="a3"/>
    <w:rsid w:val="004E1C25"/>
    <w:pPr>
      <w:numPr>
        <w:numId w:val="3"/>
      </w:numPr>
    </w:pPr>
  </w:style>
  <w:style w:type="numbering" w:styleId="1ai">
    <w:name w:val="Outline List 1"/>
    <w:basedOn w:val="a3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d">
    <w:name w:val="TOC Heading"/>
    <w:basedOn w:val="1"/>
    <w:next w:val="a0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0"/>
    <w:next w:val="a0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0"/>
    <w:next w:val="a0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0"/>
    <w:next w:val="a0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e">
    <w:name w:val="Рассылка"/>
    <w:basedOn w:val="a0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0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0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0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0">
    <w:name w:val="Основной шрифт"/>
    <w:uiPriority w:val="99"/>
    <w:rsid w:val="00524AA6"/>
  </w:style>
  <w:style w:type="character" w:styleId="affff1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0"/>
    <w:rsid w:val="00524AA6"/>
    <w:pPr>
      <w:spacing w:before="144" w:after="288"/>
      <w:jc w:val="center"/>
    </w:pPr>
  </w:style>
  <w:style w:type="paragraph" w:customStyle="1" w:styleId="printr">
    <w:name w:val="printr"/>
    <w:basedOn w:val="a0"/>
    <w:rsid w:val="00524AA6"/>
    <w:pPr>
      <w:spacing w:before="144" w:after="288"/>
      <w:jc w:val="right"/>
    </w:pPr>
  </w:style>
  <w:style w:type="paragraph" w:customStyle="1" w:styleId="printj">
    <w:name w:val="printj"/>
    <w:basedOn w:val="a0"/>
    <w:rsid w:val="00524AA6"/>
    <w:pPr>
      <w:spacing w:before="144" w:after="288"/>
      <w:jc w:val="both"/>
    </w:pPr>
  </w:style>
  <w:style w:type="paragraph" w:customStyle="1" w:styleId="100">
    <w:name w:val="10"/>
    <w:basedOn w:val="a0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0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1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2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0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3">
    <w:name w:val="Символ нумерации"/>
    <w:rsid w:val="00053A20"/>
  </w:style>
  <w:style w:type="paragraph" w:styleId="affff4">
    <w:name w:val="List"/>
    <w:basedOn w:val="a8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0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0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1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5">
    <w:name w:val="Содержимое таблицы"/>
    <w:basedOn w:val="a0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0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7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8">
    <w:name w:val="annotation subject"/>
    <w:basedOn w:val="afa"/>
    <w:next w:val="afa"/>
    <w:link w:val="affff9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9">
    <w:name w:val="Тема примечания Знак"/>
    <w:basedOn w:val="afb"/>
    <w:link w:val="affff8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3"/>
    <w:uiPriority w:val="99"/>
    <w:semiHidden/>
    <w:unhideWhenUsed/>
    <w:rsid w:val="00C172F9"/>
  </w:style>
  <w:style w:type="paragraph" w:customStyle="1" w:styleId="consplusnormal1">
    <w:name w:val="consplusnormal"/>
    <w:basedOn w:val="a0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1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0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0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a">
    <w:name w:val="Block Text"/>
    <w:basedOn w:val="a0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3"/>
    <w:uiPriority w:val="99"/>
    <w:semiHidden/>
    <w:unhideWhenUsed/>
    <w:rsid w:val="004E1377"/>
  </w:style>
  <w:style w:type="paragraph" w:customStyle="1" w:styleId="affffb">
    <w:next w:val="ad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2"/>
    <w:next w:val="afc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3"/>
    <w:uiPriority w:val="99"/>
    <w:semiHidden/>
    <w:unhideWhenUsed/>
    <w:rsid w:val="004E1377"/>
  </w:style>
  <w:style w:type="paragraph" w:customStyle="1" w:styleId="p3">
    <w:name w:val="p3"/>
    <w:basedOn w:val="a0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0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c">
    <w:name w:val="Таблица"/>
    <w:basedOn w:val="a0"/>
    <w:semiHidden/>
    <w:rsid w:val="004E1377"/>
    <w:pPr>
      <w:jc w:val="both"/>
    </w:pPr>
  </w:style>
  <w:style w:type="paragraph" w:customStyle="1" w:styleId="affffd">
    <w:name w:val="Заголовок таблици"/>
    <w:basedOn w:val="a0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0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e">
    <w:name w:val="_Обычный"/>
    <w:basedOn w:val="a0"/>
    <w:link w:val="afffff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">
    <w:name w:val="_Обычный Знак"/>
    <w:link w:val="affffe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2"/>
    <w:next w:val="afc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0">
    <w:name w:val="Знак Знак Знак"/>
    <w:basedOn w:val="a0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3"/>
    <w:uiPriority w:val="99"/>
    <w:semiHidden/>
    <w:rsid w:val="004E1377"/>
  </w:style>
  <w:style w:type="paragraph" w:customStyle="1" w:styleId="2f2">
    <w:name w:val="Заголовок оглавления2"/>
    <w:basedOn w:val="1"/>
    <w:next w:val="a0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3"/>
    <w:uiPriority w:val="99"/>
    <w:semiHidden/>
    <w:unhideWhenUsed/>
    <w:rsid w:val="004E1377"/>
  </w:style>
  <w:style w:type="numbering" w:customStyle="1" w:styleId="1111">
    <w:name w:val="Нет списка1111"/>
    <w:next w:val="a3"/>
    <w:semiHidden/>
    <w:rsid w:val="004E1377"/>
  </w:style>
  <w:style w:type="table" w:customStyle="1" w:styleId="1112">
    <w:name w:val="Сетка таблицы111"/>
    <w:basedOn w:val="a2"/>
    <w:next w:val="afc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3"/>
    <w:uiPriority w:val="99"/>
    <w:semiHidden/>
    <w:rsid w:val="004E1377"/>
  </w:style>
  <w:style w:type="numbering" w:customStyle="1" w:styleId="310">
    <w:name w:val="Нет списка31"/>
    <w:next w:val="a3"/>
    <w:uiPriority w:val="99"/>
    <w:semiHidden/>
    <w:rsid w:val="004E1377"/>
  </w:style>
  <w:style w:type="table" w:customStyle="1" w:styleId="3e">
    <w:name w:val="Сетка таблицы3"/>
    <w:basedOn w:val="a2"/>
    <w:next w:val="afc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3"/>
    <w:uiPriority w:val="99"/>
    <w:semiHidden/>
    <w:unhideWhenUsed/>
    <w:rsid w:val="004E1377"/>
  </w:style>
  <w:style w:type="numbering" w:customStyle="1" w:styleId="1120">
    <w:name w:val="Нет списка112"/>
    <w:next w:val="a3"/>
    <w:semiHidden/>
    <w:rsid w:val="004E1377"/>
  </w:style>
  <w:style w:type="table" w:customStyle="1" w:styleId="124">
    <w:name w:val="Сетка таблицы12"/>
    <w:basedOn w:val="a2"/>
    <w:next w:val="afc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3"/>
    <w:uiPriority w:val="99"/>
    <w:semiHidden/>
    <w:rsid w:val="004E1377"/>
  </w:style>
  <w:style w:type="paragraph" w:customStyle="1" w:styleId="afffff1">
    <w:name w:val="Первая строка с отступом"/>
    <w:basedOn w:val="a0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2A597-EB25-4B1E-A7E7-DB9C3617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22</Pages>
  <Words>5267</Words>
  <Characters>30026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11</cp:revision>
  <cp:lastPrinted>2023-08-22T13:22:00Z</cp:lastPrinted>
  <dcterms:created xsi:type="dcterms:W3CDTF">2023-08-21T05:35:00Z</dcterms:created>
  <dcterms:modified xsi:type="dcterms:W3CDTF">2023-08-23T13:20:00Z</dcterms:modified>
</cp:coreProperties>
</file>