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1B2CB9" wp14:editId="658F6F20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546AA5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bookmarkStart w:id="0" w:name="_GoBack"/>
      <w:bookmarkEnd w:id="0"/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695990" w:rsidRDefault="00E23114" w:rsidP="0053509B">
      <w:pPr>
        <w:rPr>
          <w:sz w:val="28"/>
          <w:szCs w:val="28"/>
          <w:u w:val="single"/>
        </w:rPr>
      </w:pPr>
      <w:r w:rsidRPr="00E23114">
        <w:rPr>
          <w:sz w:val="28"/>
          <w:szCs w:val="28"/>
          <w:u w:val="single"/>
        </w:rPr>
        <w:t>13.12.2023г.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695990">
        <w:rPr>
          <w:sz w:val="28"/>
          <w:szCs w:val="28"/>
          <w:u w:val="single"/>
        </w:rPr>
        <w:t>№ 118</w:t>
      </w:r>
      <w:r w:rsidR="00695990" w:rsidRPr="00695990">
        <w:rPr>
          <w:sz w:val="28"/>
          <w:szCs w:val="28"/>
          <w:u w:val="single"/>
        </w:rPr>
        <w:t>1</w:t>
      </w:r>
    </w:p>
    <w:p w:rsidR="00490AE2" w:rsidRDefault="00490AE2" w:rsidP="00DF45DA">
      <w:pPr>
        <w:rPr>
          <w:sz w:val="28"/>
          <w:szCs w:val="28"/>
        </w:rPr>
      </w:pPr>
    </w:p>
    <w:p w:rsidR="00695990" w:rsidRPr="00695990" w:rsidRDefault="00695990" w:rsidP="00695990">
      <w:pPr>
        <w:jc w:val="center"/>
        <w:rPr>
          <w:sz w:val="28"/>
          <w:szCs w:val="20"/>
        </w:rPr>
      </w:pPr>
      <w:r w:rsidRPr="00695990">
        <w:rPr>
          <w:b/>
          <w:bCs/>
          <w:sz w:val="28"/>
          <w:szCs w:val="20"/>
        </w:rPr>
        <w:t>Об утверждении состава и Положения о жеребьевочной комиссии</w:t>
      </w:r>
    </w:p>
    <w:p w:rsidR="00695990" w:rsidRPr="00695990" w:rsidRDefault="00695990" w:rsidP="00695990">
      <w:pPr>
        <w:rPr>
          <w:sz w:val="28"/>
          <w:szCs w:val="20"/>
        </w:rPr>
      </w:pPr>
    </w:p>
    <w:p w:rsidR="00695990" w:rsidRPr="00695990" w:rsidRDefault="00695990" w:rsidP="00695990">
      <w:pPr>
        <w:ind w:firstLine="709"/>
        <w:jc w:val="both"/>
        <w:rPr>
          <w:b/>
          <w:iCs/>
          <w:sz w:val="28"/>
          <w:szCs w:val="28"/>
        </w:rPr>
      </w:pPr>
      <w:r w:rsidRPr="00695990">
        <w:rPr>
          <w:iCs/>
          <w:sz w:val="28"/>
          <w:szCs w:val="28"/>
        </w:rPr>
        <w:t xml:space="preserve">В соответствии с Законом Нижегородской области от 01.12.2011 № 168-З «О бесплатном предоставлении многодетным семьям в собственность земельных участков в Нижегородской области», Законом 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области», Администрация Сеченовского муниципального округа Нижегородской области  </w:t>
      </w:r>
      <w:r w:rsidRPr="00695990">
        <w:rPr>
          <w:b/>
          <w:iCs/>
          <w:sz w:val="28"/>
          <w:szCs w:val="28"/>
        </w:rPr>
        <w:t>постановляет:</w:t>
      </w:r>
    </w:p>
    <w:p w:rsidR="00695990" w:rsidRPr="00695990" w:rsidRDefault="00695990" w:rsidP="00695990">
      <w:pPr>
        <w:ind w:firstLine="709"/>
        <w:jc w:val="both"/>
        <w:rPr>
          <w:iCs/>
          <w:sz w:val="28"/>
          <w:szCs w:val="28"/>
        </w:rPr>
      </w:pPr>
      <w:r w:rsidRPr="00695990">
        <w:rPr>
          <w:iCs/>
          <w:sz w:val="28"/>
          <w:szCs w:val="28"/>
        </w:rPr>
        <w:t>1. Утвердить состав жеребьевочной комиссии по выбору гражданами земельных участков из Перечня земельных участков, предназначенных для целей индивидуального жилищного строительства, ведения личного подсобного хозяйства,  садоводства или огородничества в Сеченовском муниципальном округе Нижегородской области, согласно Приложению № 1.</w:t>
      </w:r>
    </w:p>
    <w:p w:rsidR="00695990" w:rsidRPr="00695990" w:rsidRDefault="00695990" w:rsidP="00695990">
      <w:pPr>
        <w:ind w:firstLine="709"/>
        <w:jc w:val="both"/>
        <w:rPr>
          <w:iCs/>
          <w:sz w:val="28"/>
          <w:szCs w:val="28"/>
        </w:rPr>
      </w:pPr>
      <w:r w:rsidRPr="00695990">
        <w:rPr>
          <w:iCs/>
          <w:sz w:val="28"/>
          <w:szCs w:val="28"/>
        </w:rPr>
        <w:t>2. Утвердить Положение о жеребьевочной комиссии по выбору гражданами земельных участков из Перечня земельных участков, предназначенных для целей индивидуального жилищного строительства,  ведения личного подсобного хозяйства, садоводства или огородничества в Сеченовском муниципальном округе Нижегородской области, согласно Приложению № 2.</w:t>
      </w:r>
    </w:p>
    <w:p w:rsidR="00695990" w:rsidRPr="00695990" w:rsidRDefault="00695990" w:rsidP="00695990">
      <w:pPr>
        <w:ind w:firstLine="709"/>
        <w:jc w:val="both"/>
        <w:rPr>
          <w:iCs/>
          <w:sz w:val="28"/>
          <w:szCs w:val="28"/>
        </w:rPr>
      </w:pPr>
      <w:r w:rsidRPr="00695990">
        <w:rPr>
          <w:iCs/>
          <w:sz w:val="28"/>
          <w:szCs w:val="28"/>
        </w:rPr>
        <w:t>3. Утвердить:</w:t>
      </w:r>
    </w:p>
    <w:p w:rsidR="00695990" w:rsidRPr="00695990" w:rsidRDefault="00695990" w:rsidP="00695990">
      <w:pPr>
        <w:ind w:firstLine="709"/>
        <w:jc w:val="both"/>
        <w:rPr>
          <w:iCs/>
          <w:sz w:val="28"/>
          <w:szCs w:val="28"/>
        </w:rPr>
      </w:pPr>
      <w:r w:rsidRPr="00695990">
        <w:rPr>
          <w:iCs/>
          <w:sz w:val="28"/>
          <w:szCs w:val="28"/>
        </w:rPr>
        <w:t>3.1. Форму протокола жеребьевки по выбору гражданами земельного участка согласно Приложению № 3;</w:t>
      </w:r>
    </w:p>
    <w:p w:rsidR="00695990" w:rsidRPr="00695990" w:rsidRDefault="00695990" w:rsidP="00695990">
      <w:pPr>
        <w:ind w:firstLine="709"/>
        <w:jc w:val="both"/>
        <w:rPr>
          <w:iCs/>
          <w:sz w:val="28"/>
          <w:szCs w:val="28"/>
        </w:rPr>
      </w:pPr>
      <w:r w:rsidRPr="00695990">
        <w:rPr>
          <w:iCs/>
          <w:sz w:val="28"/>
          <w:szCs w:val="28"/>
        </w:rPr>
        <w:t>3.2. Форму заявления об отказе гражданина от участия в жеребьевке согласно Приложению № 4;</w:t>
      </w:r>
    </w:p>
    <w:p w:rsidR="00695990" w:rsidRPr="00695990" w:rsidRDefault="00695990" w:rsidP="00695990">
      <w:pPr>
        <w:ind w:firstLine="709"/>
        <w:jc w:val="both"/>
        <w:rPr>
          <w:iCs/>
          <w:sz w:val="28"/>
          <w:szCs w:val="28"/>
        </w:rPr>
      </w:pPr>
      <w:r w:rsidRPr="00695990">
        <w:rPr>
          <w:iCs/>
          <w:sz w:val="28"/>
          <w:szCs w:val="28"/>
        </w:rPr>
        <w:t>3.3. Форму заявления о согласии гражданина на получение земельного участка в собственность по результатам жеребьевки согласно Приложению № 5;</w:t>
      </w:r>
    </w:p>
    <w:p w:rsidR="00695990" w:rsidRPr="00695990" w:rsidRDefault="00695990" w:rsidP="00695990">
      <w:pPr>
        <w:ind w:firstLine="709"/>
        <w:jc w:val="both"/>
        <w:rPr>
          <w:iCs/>
          <w:sz w:val="28"/>
          <w:szCs w:val="28"/>
        </w:rPr>
      </w:pPr>
      <w:r w:rsidRPr="00695990">
        <w:rPr>
          <w:iCs/>
          <w:sz w:val="28"/>
          <w:szCs w:val="28"/>
        </w:rPr>
        <w:t>3.4. Форму заявления об отказе гражданина от земельного участка по результатам жеребьевки согласно Приложению № 6.</w:t>
      </w:r>
    </w:p>
    <w:p w:rsidR="00695990" w:rsidRPr="00695990" w:rsidRDefault="00695990" w:rsidP="00695990">
      <w:pPr>
        <w:ind w:firstLine="709"/>
        <w:jc w:val="both"/>
        <w:rPr>
          <w:iCs/>
          <w:sz w:val="28"/>
          <w:szCs w:val="28"/>
        </w:rPr>
      </w:pPr>
      <w:r w:rsidRPr="00695990">
        <w:rPr>
          <w:iCs/>
          <w:sz w:val="28"/>
          <w:szCs w:val="28"/>
        </w:rPr>
        <w:lastRenderedPageBreak/>
        <w:t xml:space="preserve">4. </w:t>
      </w:r>
      <w:proofErr w:type="gramStart"/>
      <w:r w:rsidRPr="00695990">
        <w:rPr>
          <w:iCs/>
          <w:sz w:val="28"/>
          <w:szCs w:val="28"/>
        </w:rPr>
        <w:t>Постановления Администрации Сеченовского муниципального района от 19.04.2019 г. № 344 «Об утверждении состава и Положения о жеребьевочной комиссии», от 05.12.2019 г. № 1047 « О внесении изменений в Постановление № 344 от 19.04.2019г. «Об утверждении состава и Положения о жеребьевочной комиссии»», от 11.06.2021 г. № 485 «О внесении изменений в Постановление № 344 от 19.04.2019г. «Об утверждении состава и Положения о жеребьевочной комиссии» с</w:t>
      </w:r>
      <w:proofErr w:type="gramEnd"/>
      <w:r w:rsidRPr="00695990">
        <w:rPr>
          <w:iCs/>
          <w:sz w:val="28"/>
          <w:szCs w:val="28"/>
        </w:rPr>
        <w:t xml:space="preserve"> </w:t>
      </w:r>
      <w:proofErr w:type="gramStart"/>
      <w:r w:rsidRPr="00695990">
        <w:rPr>
          <w:iCs/>
          <w:sz w:val="28"/>
          <w:szCs w:val="28"/>
        </w:rPr>
        <w:t>изменениями</w:t>
      </w:r>
      <w:proofErr w:type="gramEnd"/>
      <w:r w:rsidRPr="00695990">
        <w:rPr>
          <w:iCs/>
          <w:sz w:val="28"/>
          <w:szCs w:val="28"/>
        </w:rPr>
        <w:t xml:space="preserve"> внесенными Постановлением № 1047 от 05.12.2019г.», от 06.06.2022 г. № 511 «О внесении изменений в Постановление № 344 от 19.04.2019г. « Об утверждении состава и Положения о жеребьевочной комиссии» (с изменениями № 1047 от 05.12.2019г.), признать утратившим и силу. </w:t>
      </w:r>
    </w:p>
    <w:p w:rsidR="00695990" w:rsidRPr="00695990" w:rsidRDefault="00695990" w:rsidP="00695990">
      <w:pPr>
        <w:ind w:firstLine="709"/>
        <w:jc w:val="both"/>
        <w:rPr>
          <w:iCs/>
          <w:sz w:val="28"/>
          <w:szCs w:val="28"/>
        </w:rPr>
      </w:pPr>
      <w:r w:rsidRPr="00695990">
        <w:rPr>
          <w:iCs/>
          <w:sz w:val="28"/>
          <w:szCs w:val="28"/>
        </w:rPr>
        <w:t>5. Обеспечить опубликование данного постановления в средствах массовой информации и на официальном сайте Администрации Сеченовского муниципального округа  Нижегородской области в сети Интернет.</w:t>
      </w:r>
    </w:p>
    <w:p w:rsidR="00695990" w:rsidRPr="00695990" w:rsidRDefault="00695990" w:rsidP="00695990">
      <w:pPr>
        <w:ind w:firstLine="709"/>
        <w:jc w:val="both"/>
        <w:rPr>
          <w:iCs/>
          <w:sz w:val="28"/>
          <w:szCs w:val="28"/>
        </w:rPr>
      </w:pPr>
      <w:r w:rsidRPr="00695990">
        <w:rPr>
          <w:iCs/>
          <w:sz w:val="28"/>
          <w:szCs w:val="28"/>
        </w:rPr>
        <w:t xml:space="preserve">6. </w:t>
      </w:r>
      <w:proofErr w:type="gramStart"/>
      <w:r w:rsidRPr="00695990">
        <w:rPr>
          <w:iCs/>
          <w:sz w:val="28"/>
          <w:szCs w:val="28"/>
        </w:rPr>
        <w:t>Контроль за</w:t>
      </w:r>
      <w:proofErr w:type="gramEnd"/>
      <w:r w:rsidRPr="00695990">
        <w:rPr>
          <w:iCs/>
          <w:sz w:val="28"/>
          <w:szCs w:val="28"/>
        </w:rPr>
        <w:t xml:space="preserve"> исполнением настоящего постановления оставляю за собой.</w:t>
      </w:r>
    </w:p>
    <w:p w:rsidR="008570CA" w:rsidRPr="008570CA" w:rsidRDefault="008570CA" w:rsidP="00695990">
      <w:pPr>
        <w:ind w:firstLine="709"/>
        <w:jc w:val="both"/>
        <w:rPr>
          <w:sz w:val="28"/>
          <w:szCs w:val="20"/>
        </w:rPr>
      </w:pPr>
    </w:p>
    <w:p w:rsidR="00DA166B" w:rsidRDefault="00DA166B" w:rsidP="00DA166B">
      <w:pPr>
        <w:ind w:firstLine="709"/>
        <w:jc w:val="both"/>
        <w:rPr>
          <w:sz w:val="28"/>
          <w:szCs w:val="28"/>
        </w:rPr>
      </w:pPr>
    </w:p>
    <w:p w:rsidR="00DC2612" w:rsidRPr="00F254DE" w:rsidRDefault="00DC2612" w:rsidP="00DA166B">
      <w:pPr>
        <w:ind w:firstLine="709"/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73235E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b/>
          <w:kern w:val="1"/>
          <w:sz w:val="28"/>
          <w:szCs w:val="28"/>
          <w:lang w:eastAsia="hi-IN" w:bidi="hi-IN"/>
        </w:rPr>
      </w:pPr>
      <w:r w:rsidRPr="00695990">
        <w:rPr>
          <w:b/>
          <w:kern w:val="1"/>
          <w:sz w:val="28"/>
          <w:szCs w:val="28"/>
          <w:lang w:eastAsia="hi-IN" w:bidi="hi-IN"/>
        </w:rPr>
        <w:lastRenderedPageBreak/>
        <w:t>ПРИЛОЖЕНИЕ № 1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>к постановлению</w:t>
      </w:r>
      <w:r w:rsidRPr="00695990">
        <w:rPr>
          <w:kern w:val="1"/>
          <w:sz w:val="28"/>
          <w:szCs w:val="28"/>
          <w:lang w:eastAsia="hi-IN" w:bidi="hi-IN"/>
        </w:rPr>
        <w:t xml:space="preserve"> Администрации 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Сеченовского муниципального округа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Нижегородской области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от 13.12.2023г. № 1181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rFonts w:ascii="Arial" w:hAnsi="Arial"/>
          <w:b/>
          <w:bCs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jc w:val="center"/>
        <w:rPr>
          <w:b/>
          <w:bCs/>
          <w:kern w:val="1"/>
          <w:sz w:val="28"/>
          <w:szCs w:val="28"/>
          <w:lang w:eastAsia="hi-IN" w:bidi="hi-IN"/>
        </w:rPr>
      </w:pPr>
      <w:r w:rsidRPr="00695990">
        <w:rPr>
          <w:b/>
          <w:bCs/>
          <w:kern w:val="1"/>
          <w:sz w:val="28"/>
          <w:szCs w:val="28"/>
          <w:lang w:eastAsia="hi-IN" w:bidi="hi-IN"/>
        </w:rPr>
        <w:t>Состав</w:t>
      </w:r>
    </w:p>
    <w:p w:rsidR="00695990" w:rsidRPr="00695990" w:rsidRDefault="00695990" w:rsidP="00695990">
      <w:pPr>
        <w:suppressAutoHyphens/>
        <w:jc w:val="center"/>
        <w:rPr>
          <w:b/>
          <w:bCs/>
          <w:kern w:val="1"/>
          <w:sz w:val="28"/>
          <w:szCs w:val="28"/>
          <w:lang w:eastAsia="hi-IN" w:bidi="hi-IN"/>
        </w:rPr>
      </w:pPr>
      <w:r w:rsidRPr="00695990">
        <w:rPr>
          <w:b/>
          <w:bCs/>
          <w:kern w:val="1"/>
          <w:sz w:val="28"/>
          <w:szCs w:val="28"/>
          <w:lang w:eastAsia="hi-IN" w:bidi="hi-IN"/>
        </w:rPr>
        <w:t xml:space="preserve"> жеребьевочной комиссии по выбору гражданами земельных участков </w:t>
      </w:r>
    </w:p>
    <w:p w:rsidR="00695990" w:rsidRDefault="00695990" w:rsidP="00695990">
      <w:pPr>
        <w:suppressAutoHyphens/>
        <w:jc w:val="center"/>
        <w:rPr>
          <w:b/>
          <w:iCs/>
          <w:sz w:val="28"/>
          <w:szCs w:val="28"/>
        </w:rPr>
      </w:pPr>
      <w:r w:rsidRPr="00695990">
        <w:rPr>
          <w:b/>
          <w:bCs/>
          <w:kern w:val="1"/>
          <w:sz w:val="28"/>
          <w:szCs w:val="28"/>
          <w:lang w:eastAsia="hi-IN" w:bidi="hi-IN"/>
        </w:rPr>
        <w:t>из перечня земельных участков, предназначенных  для целей индивидуального жилищного строительства либо ведения личного подсобного хозяйства, дачного строительства, садоводства или огородничества</w:t>
      </w:r>
      <w:r w:rsidRPr="00695990">
        <w:rPr>
          <w:iCs/>
          <w:sz w:val="28"/>
          <w:szCs w:val="28"/>
        </w:rPr>
        <w:t xml:space="preserve"> </w:t>
      </w:r>
      <w:r w:rsidRPr="00695990">
        <w:rPr>
          <w:b/>
          <w:iCs/>
          <w:sz w:val="28"/>
          <w:szCs w:val="28"/>
        </w:rPr>
        <w:t>в Сеченовском мун</w:t>
      </w:r>
      <w:r>
        <w:rPr>
          <w:b/>
          <w:iCs/>
          <w:sz w:val="28"/>
          <w:szCs w:val="28"/>
        </w:rPr>
        <w:t xml:space="preserve">иципальном округе Нижегородской </w:t>
      </w:r>
      <w:r w:rsidRPr="00695990">
        <w:rPr>
          <w:b/>
          <w:iCs/>
          <w:sz w:val="28"/>
          <w:szCs w:val="28"/>
        </w:rPr>
        <w:t>области</w:t>
      </w:r>
    </w:p>
    <w:p w:rsidR="00695990" w:rsidRPr="00695990" w:rsidRDefault="00695990" w:rsidP="00695990">
      <w:pPr>
        <w:suppressAutoHyphens/>
        <w:jc w:val="center"/>
        <w:rPr>
          <w:rFonts w:ascii="Arial" w:hAnsi="Arial"/>
          <w:b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Крупнов Д.А. - председатель комиссии, заместитель главы Администрации Сеченовского муниципального округа Нижегородской области;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 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ar-SA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Федосеева Н.Н. - заместитель председателя комиссии, </w:t>
      </w:r>
      <w:r w:rsidRPr="00695990">
        <w:rPr>
          <w:kern w:val="1"/>
          <w:sz w:val="28"/>
          <w:szCs w:val="28"/>
          <w:lang w:eastAsia="ar-SA"/>
        </w:rPr>
        <w:t>руководитель комитета по управлению муниципальным имуществом и земельными ресурсами Администрации Сеченовского муниципального округа Нижегородской области;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ar-SA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ar-SA"/>
        </w:rPr>
      </w:pPr>
      <w:proofErr w:type="spellStart"/>
      <w:r w:rsidRPr="00695990">
        <w:rPr>
          <w:kern w:val="1"/>
          <w:sz w:val="28"/>
          <w:szCs w:val="28"/>
          <w:lang w:eastAsia="hi-IN" w:bidi="hi-IN"/>
        </w:rPr>
        <w:t>Заренкова</w:t>
      </w:r>
      <w:proofErr w:type="spellEnd"/>
      <w:r w:rsidRPr="00695990">
        <w:rPr>
          <w:kern w:val="1"/>
          <w:sz w:val="28"/>
          <w:szCs w:val="28"/>
          <w:lang w:eastAsia="hi-IN" w:bidi="hi-IN"/>
        </w:rPr>
        <w:t xml:space="preserve"> Л.В.  - секретарь комиссии, ведущий специалист</w:t>
      </w:r>
      <w:r w:rsidRPr="00695990">
        <w:rPr>
          <w:kern w:val="1"/>
          <w:sz w:val="28"/>
          <w:szCs w:val="28"/>
          <w:lang w:eastAsia="ar-SA"/>
        </w:rPr>
        <w:t xml:space="preserve"> комитета по управлению муниципальным имуществом и земельными ресурсами Администрации Сеченовского муниципального округа Нижегородской области;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ar-SA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Члены комиссии: 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Каледин С.А. – начальник управления сельского хозяйства Администрации Сеченовского муниципального округа Нижегородской области;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proofErr w:type="spellStart"/>
      <w:r w:rsidRPr="00695990">
        <w:rPr>
          <w:kern w:val="1"/>
          <w:sz w:val="28"/>
          <w:szCs w:val="28"/>
          <w:lang w:eastAsia="hi-IN" w:bidi="hi-IN"/>
        </w:rPr>
        <w:t>Нужнова</w:t>
      </w:r>
      <w:proofErr w:type="spellEnd"/>
      <w:r w:rsidRPr="00695990">
        <w:rPr>
          <w:kern w:val="1"/>
          <w:sz w:val="28"/>
          <w:szCs w:val="28"/>
          <w:lang w:eastAsia="hi-IN" w:bidi="hi-IN"/>
        </w:rPr>
        <w:t xml:space="preserve"> М.Н. – начальник сектора архитектуры и градостроительства управления капитального строительства Администрации Сеченовского муниципального округа Нижегородской области;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proofErr w:type="spellStart"/>
      <w:r w:rsidRPr="00695990">
        <w:rPr>
          <w:kern w:val="1"/>
          <w:sz w:val="28"/>
          <w:szCs w:val="28"/>
          <w:lang w:eastAsia="hi-IN" w:bidi="hi-IN"/>
        </w:rPr>
        <w:t>Кутырева</w:t>
      </w:r>
      <w:proofErr w:type="spellEnd"/>
      <w:r w:rsidRPr="00695990">
        <w:rPr>
          <w:kern w:val="1"/>
          <w:sz w:val="28"/>
          <w:szCs w:val="28"/>
          <w:lang w:eastAsia="hi-IN" w:bidi="hi-IN"/>
        </w:rPr>
        <w:t xml:space="preserve"> Л.П. - начальник отдела организационно - правовой и кадровой работы Администрации Сеченовского муниципального округа Нижегородской области.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ar-SA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b/>
          <w:kern w:val="1"/>
          <w:sz w:val="28"/>
          <w:szCs w:val="28"/>
          <w:lang w:eastAsia="hi-IN" w:bidi="hi-IN"/>
        </w:rPr>
      </w:pPr>
      <w:r>
        <w:rPr>
          <w:b/>
          <w:kern w:val="1"/>
          <w:sz w:val="28"/>
          <w:szCs w:val="28"/>
          <w:lang w:eastAsia="hi-IN" w:bidi="hi-IN"/>
        </w:rPr>
        <w:lastRenderedPageBreak/>
        <w:t>ПРИЛОЖЕНИЕ № 2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>к постановлению</w:t>
      </w:r>
      <w:r w:rsidRPr="00695990">
        <w:rPr>
          <w:kern w:val="1"/>
          <w:sz w:val="28"/>
          <w:szCs w:val="28"/>
          <w:lang w:eastAsia="hi-IN" w:bidi="hi-IN"/>
        </w:rPr>
        <w:t xml:space="preserve"> Администрации 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Сеченовского муниципального округа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Нижегородской области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от 13.12.2023г. № 1181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rFonts w:ascii="Arial" w:eastAsia="Arial" w:hAnsi="Arial" w:cs="Arial"/>
          <w:b/>
          <w:bCs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rFonts w:eastAsia="Arial"/>
          <w:b/>
          <w:bCs/>
          <w:kern w:val="1"/>
          <w:sz w:val="28"/>
          <w:szCs w:val="28"/>
          <w:lang w:eastAsia="hi-IN" w:bidi="hi-IN"/>
        </w:rPr>
      </w:pPr>
      <w:r w:rsidRPr="00695990">
        <w:rPr>
          <w:rFonts w:eastAsia="Arial"/>
          <w:b/>
          <w:bCs/>
          <w:kern w:val="1"/>
          <w:sz w:val="28"/>
          <w:szCs w:val="28"/>
          <w:lang w:eastAsia="hi-IN" w:bidi="hi-IN"/>
        </w:rPr>
        <w:t>Положение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b/>
          <w:bCs/>
          <w:kern w:val="1"/>
          <w:sz w:val="28"/>
          <w:szCs w:val="28"/>
          <w:lang w:eastAsia="hi-IN" w:bidi="hi-IN"/>
        </w:rPr>
      </w:pPr>
      <w:r w:rsidRPr="00695990">
        <w:rPr>
          <w:b/>
          <w:bCs/>
          <w:kern w:val="1"/>
          <w:sz w:val="28"/>
          <w:szCs w:val="28"/>
          <w:lang w:eastAsia="hi-IN" w:bidi="hi-IN"/>
        </w:rPr>
        <w:t>О   жеребьевочной комиссии по выбору гражданами земельных участков  из перечня земельных участков, предназначенных  для целей индивидуального жилищного строительства, ведения личного подсобного хозяйства,  садоводства или огородничества</w:t>
      </w:r>
      <w:r w:rsidRPr="00695990">
        <w:rPr>
          <w:iCs/>
          <w:sz w:val="28"/>
          <w:szCs w:val="28"/>
        </w:rPr>
        <w:t xml:space="preserve"> </w:t>
      </w:r>
      <w:r w:rsidRPr="00695990">
        <w:rPr>
          <w:b/>
          <w:bCs/>
          <w:iCs/>
          <w:kern w:val="1"/>
          <w:sz w:val="28"/>
          <w:szCs w:val="28"/>
          <w:lang w:eastAsia="hi-IN" w:bidi="hi-IN"/>
        </w:rPr>
        <w:t>в Сеченовском муниципальном округе Нижегородской области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1. ОБЩИЕ ПОЛОЖЕНИЯ</w:t>
      </w:r>
    </w:p>
    <w:p w:rsidR="00695990" w:rsidRPr="00695990" w:rsidRDefault="00695990" w:rsidP="00695990">
      <w:pPr>
        <w:suppressAutoHyphens/>
        <w:spacing w:line="100" w:lineRule="atLeast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1.1. </w:t>
      </w:r>
      <w:r w:rsidRPr="00695990">
        <w:rPr>
          <w:color w:val="000000"/>
          <w:kern w:val="1"/>
          <w:sz w:val="28"/>
          <w:szCs w:val="28"/>
        </w:rPr>
        <w:t>Жеребьевочная комиссия</w:t>
      </w:r>
      <w:r w:rsidRPr="00695990">
        <w:rPr>
          <w:kern w:val="1"/>
          <w:sz w:val="28"/>
          <w:szCs w:val="28"/>
          <w:lang w:eastAsia="hi-IN" w:bidi="hi-IN"/>
        </w:rPr>
        <w:t xml:space="preserve"> по выбору гражданами земельных участков из Перечня земельных участков, предназначенных для целей индивидуального жилищного строительства, ведения личного подсобного хозяйства, садоводства или огородничества </w:t>
      </w:r>
      <w:r w:rsidRPr="00695990">
        <w:rPr>
          <w:iCs/>
          <w:kern w:val="1"/>
          <w:sz w:val="28"/>
          <w:szCs w:val="28"/>
          <w:lang w:eastAsia="hi-IN" w:bidi="hi-IN"/>
        </w:rPr>
        <w:t>в Сеченовском муниципальном округе Нижегородской области</w:t>
      </w:r>
      <w:r w:rsidRPr="00695990">
        <w:rPr>
          <w:kern w:val="1"/>
          <w:sz w:val="28"/>
          <w:szCs w:val="28"/>
          <w:lang w:eastAsia="hi-IN" w:bidi="hi-IN"/>
        </w:rPr>
        <w:t xml:space="preserve"> (далее - Комиссия), создается постановлением Администрации  Сеченовского муниципального округа Нижегородской области и является постоянно действующей.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1.2. Правовую основу деятельности Комиссии составляют </w:t>
      </w:r>
      <w:r w:rsidRPr="00695990">
        <w:rPr>
          <w:color w:val="000000"/>
          <w:kern w:val="1"/>
          <w:sz w:val="28"/>
          <w:szCs w:val="28"/>
          <w:lang w:eastAsia="hi-IN" w:bidi="hi-IN"/>
        </w:rPr>
        <w:t>Конституция</w:t>
      </w:r>
      <w:r w:rsidRPr="00695990">
        <w:rPr>
          <w:kern w:val="1"/>
          <w:sz w:val="28"/>
          <w:szCs w:val="28"/>
          <w:lang w:eastAsia="hi-IN" w:bidi="hi-IN"/>
        </w:rPr>
        <w:t xml:space="preserve"> Российской Федерации, федеральные законы, законы Нижегородской области, указы и распоряжения Губернатора Нижегородской области, постановления и распоряжения Правительства Нижегородской области, иные нормативные правовые акты Российской Федерации и Нижегородской области, а также настоящее Положение.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2. СТРУКТУРА КОМИССИИ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2.1. Комиссия состоит из председателя Комиссии, заместителя председателя Комиссии, секретаря и членов Комиссии.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2.2. Заседания Комиссии проводятся при наличии в Перечне земельных участков, предназначенных для целей индивидуального жилищного строительства, ведения личного подсобного хозяйства, садоводства или огородничества не менее двух сформированных в соответствии с действующим законодательством и поставленных на государственный кадастровый учет земельных участков.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2.3. Председателем Комиссии является заместитель главы Администрации Сеченовского муниципального округа Нижегородской области.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2.4. В случае отсутствия председателя Комиссии заседание проводит заместитель председателя Комиссии.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3. ПОРЯДОК РАБОТЫ КОМИССИИ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3.1. Председатель Комиссии руководит деятельностью Комиссии, председательствует на ее заседаниях, организует работу Комиссии.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3.2. Заседание Комиссии является правомочным при участии в нем не менее 2/3 от общего числа ее членов.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3.3. В случае необходимости на заседание Комиссии могут быть приглашены лица, не являющиеся членами Комиссии.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3.4. Итоги работы Комиссии оформляются протоколами, которые подписываются председательствующим, членами Комиссии, секретарем Комиссии.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3.5. Секретарь Комиссии </w:t>
      </w:r>
      <w:proofErr w:type="gramStart"/>
      <w:r w:rsidRPr="00695990">
        <w:rPr>
          <w:kern w:val="1"/>
          <w:sz w:val="28"/>
          <w:szCs w:val="28"/>
          <w:lang w:eastAsia="hi-IN" w:bidi="hi-IN"/>
        </w:rPr>
        <w:t>ведет протокол и оформляет</w:t>
      </w:r>
      <w:proofErr w:type="gramEnd"/>
      <w:r w:rsidRPr="00695990">
        <w:rPr>
          <w:kern w:val="1"/>
          <w:sz w:val="28"/>
          <w:szCs w:val="28"/>
          <w:lang w:eastAsia="hi-IN" w:bidi="hi-IN"/>
        </w:rPr>
        <w:t xml:space="preserve"> его в течение  7 дней после проведения заседания Комиссии. В протоколе указываются дата проведения заседания, лица, присутствующие на заседании, рассматриваемые вопросы, принятые решения. Протокол может содержать также иную необходимую информацию.</w:t>
      </w:r>
    </w:p>
    <w:p w:rsidR="00695990" w:rsidRPr="00695990" w:rsidRDefault="00695990" w:rsidP="00695990">
      <w:pPr>
        <w:suppressAutoHyphens/>
        <w:spacing w:line="100" w:lineRule="atLeast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4. ПОЛНОМОЧИЯ КОМИССИИ</w:t>
      </w:r>
    </w:p>
    <w:p w:rsidR="00695990" w:rsidRPr="00695990" w:rsidRDefault="00695990" w:rsidP="00695990">
      <w:pPr>
        <w:suppressAutoHyphens/>
        <w:spacing w:line="100" w:lineRule="atLeast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4.1. Комиссия вправе: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а) проводить жеребьевку;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б) приглашать на заседание Комиссии представителей органов государственной власти, органов местного самоуправления, общественных организаций.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        4.2. Комиссия принимает следующие решения: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        4.2.1. Рекомендует предоставить земельный участок.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        4.2.2. Рекомендует приостановить процедуру предоставления земельного участка.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        4.2.3. Рекомендует отказать в предоставлении земельного участка.</w:t>
      </w:r>
    </w:p>
    <w:p w:rsidR="00695990" w:rsidRPr="00695990" w:rsidRDefault="00695990" w:rsidP="00695990">
      <w:pPr>
        <w:suppressAutoHyphens/>
        <w:spacing w:line="100" w:lineRule="atLeast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5. ПОРЯДОК ПРОВЕДЕНИЯ ЖЕРЕБЬЕВКИ</w:t>
      </w:r>
    </w:p>
    <w:p w:rsidR="00695990" w:rsidRPr="00695990" w:rsidRDefault="00695990" w:rsidP="00695990">
      <w:pPr>
        <w:suppressAutoHyphens/>
        <w:spacing w:line="100" w:lineRule="atLeas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5.1. </w:t>
      </w:r>
      <w:proofErr w:type="gramStart"/>
      <w:r w:rsidRPr="00695990">
        <w:rPr>
          <w:kern w:val="1"/>
          <w:sz w:val="28"/>
          <w:szCs w:val="28"/>
          <w:lang w:eastAsia="hi-IN" w:bidi="hi-IN"/>
        </w:rPr>
        <w:t>При наличии сформированных в соответствии с действующим законодательством земельных участков секретарь Комиссии уведомляет об этом граждан в соответствии с установленной очередностью с предложением об участии в жеребьевке с указанием даты, времени и места проведения жеребьевки путем направления заказного письма с уведомлением не менее чем за 10 дней до даты ее проведения.</w:t>
      </w:r>
      <w:proofErr w:type="gramEnd"/>
      <w:r w:rsidRPr="00695990">
        <w:rPr>
          <w:kern w:val="1"/>
          <w:sz w:val="28"/>
          <w:szCs w:val="28"/>
          <w:lang w:eastAsia="hi-IN" w:bidi="hi-IN"/>
        </w:rPr>
        <w:t xml:space="preserve"> В уведомлении также указывается местоположение земельных участков.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Граждане считаются извещенными надлежащим образом, если извещение вручено им лично или совершеннолетнему лицу, проживающему совместно с этими гражданами, или под расписку на подлежащем возврату в комитет по управлению муниципальным имуществом и земельными ресурсами Администрации Сеченовского муниципального  округа уведомлении о вручении.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lastRenderedPageBreak/>
        <w:t xml:space="preserve">5.2. Секретарь Комиссии, являясь лицом, ответственным за уведомление граждан, стоящих на учете в качестве желающих приобрести земельные участки для индивидуального жилищного строительства, ведения личного подсобного хозяйства, садоводства или огородничества, осуществляет </w:t>
      </w:r>
      <w:proofErr w:type="gramStart"/>
      <w:r w:rsidRPr="00695990">
        <w:rPr>
          <w:kern w:val="1"/>
          <w:sz w:val="28"/>
          <w:szCs w:val="28"/>
          <w:lang w:eastAsia="hi-IN" w:bidi="hi-IN"/>
        </w:rPr>
        <w:t>контроль за</w:t>
      </w:r>
      <w:proofErr w:type="gramEnd"/>
      <w:r w:rsidRPr="00695990">
        <w:rPr>
          <w:kern w:val="1"/>
          <w:sz w:val="28"/>
          <w:szCs w:val="28"/>
          <w:lang w:eastAsia="hi-IN" w:bidi="hi-IN"/>
        </w:rPr>
        <w:t xml:space="preserve"> возвратом почтовых уведомлений.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Секретарь Комиссии не менее чем за 10 дней до даты проведения жеребьевки размещает информацию о предстоящей жеребьевке на официальном сайте Администрации Сеченовского  муниципального округа с указанием даты, времени и места проведения жеребьевки, а также местоположения земельных участков.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5.3. Перед началом проведения жеребьевки секретарь Комиссии осуществляет регистрацию граждан, явившихся на жеребьевку, в журнале регистрации с указанием фамилии, имени, отчества (последнее - при наличии), места жительства.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Жеребьевка проводится, в том числе, при явке и регистрации лишь одного участника.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Интересы многодетной семьи при распределении и предоставлении земельных участков представляет один из родителей, либо единственный родитель, либо представитель многодетной семьи, полномочия которого надлежащим образом оформлены (далее - представитель многодетной семьи).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5.4. Проведение жеребьевки начинается с демонстрации Перечня земельных участков, предназначенных для целей индивидуального жилищного строительства,  ведения личного подсобного хозяйства, садоводства или огородничества, а также схемы размещения данных земельных участков. Количество земельных участков, указанных в Перечне, соответствует количеству конвертов с карточками, на которых </w:t>
      </w:r>
      <w:proofErr w:type="gramStart"/>
      <w:r w:rsidRPr="00695990">
        <w:rPr>
          <w:kern w:val="1"/>
          <w:sz w:val="28"/>
          <w:szCs w:val="28"/>
          <w:lang w:eastAsia="hi-IN" w:bidi="hi-IN"/>
        </w:rPr>
        <w:t>указаны</w:t>
      </w:r>
      <w:proofErr w:type="gramEnd"/>
      <w:r w:rsidRPr="00695990">
        <w:rPr>
          <w:kern w:val="1"/>
          <w:sz w:val="28"/>
          <w:szCs w:val="28"/>
          <w:lang w:eastAsia="hi-IN" w:bidi="hi-IN"/>
        </w:rPr>
        <w:t>: кадастровый номер, местоположение и площадь земельного участка.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rFonts w:ascii="Arial" w:hAnsi="Arial"/>
          <w:kern w:val="1"/>
          <w:lang w:eastAsia="hi-IN" w:bidi="hi-IN"/>
        </w:rPr>
        <w:t>5</w:t>
      </w:r>
      <w:r w:rsidRPr="00695990">
        <w:rPr>
          <w:kern w:val="1"/>
          <w:sz w:val="28"/>
          <w:szCs w:val="28"/>
          <w:lang w:eastAsia="hi-IN" w:bidi="hi-IN"/>
        </w:rPr>
        <w:t>.5. Конверты</w:t>
      </w:r>
      <w:r w:rsidRPr="00695990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695990">
        <w:rPr>
          <w:kern w:val="1"/>
          <w:sz w:val="28"/>
          <w:szCs w:val="28"/>
          <w:lang w:eastAsia="hi-IN" w:bidi="hi-IN"/>
        </w:rPr>
        <w:t xml:space="preserve">(контейнеры) с карточками жеребьевки </w:t>
      </w:r>
      <w:proofErr w:type="gramStart"/>
      <w:r w:rsidRPr="00695990">
        <w:rPr>
          <w:kern w:val="1"/>
          <w:sz w:val="28"/>
          <w:szCs w:val="28"/>
          <w:lang w:eastAsia="hi-IN" w:bidi="hi-IN"/>
        </w:rPr>
        <w:t>помещаются в барабан и  перемешиваются</w:t>
      </w:r>
      <w:proofErr w:type="gramEnd"/>
      <w:r w:rsidRPr="00695990">
        <w:rPr>
          <w:kern w:val="1"/>
          <w:sz w:val="28"/>
          <w:szCs w:val="28"/>
          <w:lang w:eastAsia="hi-IN" w:bidi="hi-IN"/>
        </w:rPr>
        <w:t>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5.6. Очередность участия граждан в жеребьевке определяется в хронологической последовательности исходя из даты постановки граждан на учет.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color w:val="000000"/>
          <w:kern w:val="1"/>
          <w:sz w:val="28"/>
          <w:szCs w:val="28"/>
          <w:lang w:eastAsia="hi-IN" w:bidi="hi-IN"/>
        </w:rPr>
      </w:pPr>
      <w:r w:rsidRPr="00695990">
        <w:rPr>
          <w:rFonts w:ascii="Arial" w:hAnsi="Arial"/>
          <w:kern w:val="1"/>
          <w:lang w:eastAsia="hi-IN" w:bidi="hi-IN"/>
        </w:rPr>
        <w:t xml:space="preserve">5.7. </w:t>
      </w:r>
      <w:r w:rsidRPr="00695990">
        <w:rPr>
          <w:kern w:val="1"/>
          <w:sz w:val="28"/>
          <w:szCs w:val="28"/>
          <w:lang w:eastAsia="hi-IN" w:bidi="hi-IN"/>
        </w:rPr>
        <w:t xml:space="preserve">Секретарь комиссии оглашает фамилию, имя, отчество (последнее - при наличии) граждан по очереди и предлагает пройти к столу для проведения жеребьевки. Отказ от участия в жеребьевке граждане оформляют в письменном виде согласно </w:t>
      </w:r>
      <w:hyperlink r:id="rId10" w:history="1">
        <w:r w:rsidRPr="00695990">
          <w:rPr>
            <w:kern w:val="1"/>
            <w:sz w:val="28"/>
            <w:szCs w:val="28"/>
          </w:rPr>
          <w:t>Приложению № 4</w:t>
        </w:r>
      </w:hyperlink>
      <w:r w:rsidRPr="00695990">
        <w:rPr>
          <w:color w:val="000000"/>
          <w:kern w:val="1"/>
          <w:sz w:val="28"/>
          <w:szCs w:val="28"/>
          <w:lang w:eastAsia="hi-IN" w:bidi="hi-IN"/>
        </w:rPr>
        <w:t>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rFonts w:ascii="Arial" w:hAnsi="Arial"/>
          <w:kern w:val="1"/>
          <w:lang w:eastAsia="hi-IN" w:bidi="hi-IN"/>
        </w:rPr>
        <w:t xml:space="preserve">5.8. </w:t>
      </w:r>
      <w:r w:rsidRPr="00695990">
        <w:rPr>
          <w:kern w:val="1"/>
          <w:sz w:val="28"/>
          <w:szCs w:val="28"/>
          <w:lang w:eastAsia="hi-IN" w:bidi="hi-IN"/>
        </w:rPr>
        <w:t>Участвующие в жеребьевке граждане последовательно по одному извлекают  конверты с карточками, на которых содержится информация о земельном участке.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color w:val="000000"/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5.9.Согласие на получение земельного участка в собственность по результатам жеребьевки граждане оформляют согласно </w:t>
      </w:r>
      <w:r w:rsidRPr="00695990">
        <w:rPr>
          <w:color w:val="000000"/>
          <w:kern w:val="1"/>
          <w:sz w:val="28"/>
          <w:szCs w:val="28"/>
        </w:rPr>
        <w:t>Приложению № 5</w:t>
      </w:r>
      <w:r w:rsidRPr="00695990">
        <w:rPr>
          <w:color w:val="000000"/>
          <w:kern w:val="1"/>
          <w:sz w:val="28"/>
          <w:szCs w:val="28"/>
          <w:lang w:eastAsia="hi-IN" w:bidi="hi-IN"/>
        </w:rPr>
        <w:t>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color w:val="000000"/>
          <w:kern w:val="1"/>
          <w:sz w:val="28"/>
          <w:szCs w:val="28"/>
          <w:lang w:eastAsia="hi-IN" w:bidi="hi-IN"/>
        </w:rPr>
      </w:pPr>
      <w:r w:rsidRPr="00695990">
        <w:rPr>
          <w:color w:val="000000"/>
          <w:kern w:val="1"/>
          <w:sz w:val="28"/>
          <w:szCs w:val="28"/>
          <w:lang w:eastAsia="hi-IN" w:bidi="hi-IN"/>
        </w:rPr>
        <w:t xml:space="preserve">В случае согласия на получение земельного участка заявитель представляет вместе с письменным согласием расписку, которой подтверждает неизменность представленных им ранее в соответствии с законодательством сведений. 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color w:val="000000"/>
          <w:kern w:val="1"/>
          <w:sz w:val="28"/>
          <w:szCs w:val="28"/>
          <w:lang w:eastAsia="hi-IN" w:bidi="hi-IN"/>
        </w:rPr>
      </w:pPr>
      <w:r w:rsidRPr="00695990">
        <w:rPr>
          <w:color w:val="000000"/>
          <w:kern w:val="1"/>
          <w:sz w:val="28"/>
          <w:szCs w:val="28"/>
          <w:lang w:eastAsia="hi-IN" w:bidi="hi-IN"/>
        </w:rPr>
        <w:lastRenderedPageBreak/>
        <w:t>В случае выявления изменений в представленных ранее сведениях жеребьевочная комиссия рекомендует приостановить предоставление земельного участка на время, необходимое для представления заявителем документов, подтверждающих право на получение земельного участка в соответствии с муниципальным правовым актом, но не более чем на сорок пять календарных дней. Об этом делается соответствующая запись в протоколе жеребьевки.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color w:val="000000"/>
          <w:kern w:val="1"/>
          <w:sz w:val="28"/>
          <w:szCs w:val="28"/>
          <w:lang w:eastAsia="hi-IN" w:bidi="hi-IN"/>
        </w:rPr>
      </w:pPr>
      <w:r w:rsidRPr="00695990">
        <w:rPr>
          <w:color w:val="000000"/>
          <w:kern w:val="1"/>
          <w:sz w:val="28"/>
          <w:szCs w:val="28"/>
          <w:lang w:eastAsia="hi-IN" w:bidi="hi-IN"/>
        </w:rPr>
        <w:t>По результатам рассмотрения представленных документов или в случае их непредставления, комиссия рекомендует предоставить земельный участок либо отказать в его предоставлении. Об этом оформляется отдельный протокол.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5.10.Отказ граждан от земельного участка, выбранного по результатам жеребьевки оформляется по форме согласно </w:t>
      </w:r>
      <w:r w:rsidRPr="00695990">
        <w:rPr>
          <w:color w:val="000000"/>
          <w:kern w:val="1"/>
          <w:sz w:val="28"/>
          <w:szCs w:val="28"/>
        </w:rPr>
        <w:t>Приложению № 6</w:t>
      </w:r>
      <w:r w:rsidRPr="00695990">
        <w:rPr>
          <w:kern w:val="1"/>
          <w:sz w:val="28"/>
          <w:szCs w:val="28"/>
          <w:lang w:eastAsia="hi-IN" w:bidi="hi-IN"/>
        </w:rPr>
        <w:t xml:space="preserve"> к настоящему положению Отказ граждан от оформления форм со</w:t>
      </w:r>
      <w:r w:rsidRPr="00695990">
        <w:rPr>
          <w:color w:val="000000"/>
          <w:kern w:val="1"/>
          <w:sz w:val="28"/>
          <w:szCs w:val="28"/>
          <w:lang w:eastAsia="hi-IN" w:bidi="hi-IN"/>
        </w:rPr>
        <w:t xml:space="preserve">гласно </w:t>
      </w:r>
      <w:proofErr w:type="gramStart"/>
      <w:r w:rsidRPr="00695990">
        <w:rPr>
          <w:kern w:val="1"/>
          <w:sz w:val="28"/>
          <w:szCs w:val="28"/>
          <w:lang w:eastAsia="hi-IN" w:bidi="hi-IN"/>
        </w:rPr>
        <w:t>П</w:t>
      </w:r>
      <w:proofErr w:type="gramEnd"/>
      <w:r w:rsidRPr="00695990">
        <w:rPr>
          <w:kern w:val="1"/>
          <w:sz w:val="28"/>
          <w:szCs w:val="28"/>
          <w:lang w:eastAsia="hi-IN" w:bidi="hi-IN"/>
        </w:rPr>
        <w:fldChar w:fldCharType="begin"/>
      </w:r>
      <w:r w:rsidRPr="00695990">
        <w:rPr>
          <w:kern w:val="1"/>
          <w:sz w:val="28"/>
          <w:szCs w:val="28"/>
          <w:lang w:eastAsia="hi-IN" w:bidi="hi-IN"/>
        </w:rPr>
        <w:instrText xml:space="preserve"> HYPERLINK "/F:\Мои документы\Downloads\Постановление о жеребьевочной комиссии (1).doc"</w:instrText>
      </w:r>
      <w:r w:rsidRPr="00695990">
        <w:rPr>
          <w:kern w:val="1"/>
          <w:sz w:val="28"/>
          <w:szCs w:val="28"/>
          <w:lang w:eastAsia="hi-IN" w:bidi="hi-IN"/>
        </w:rPr>
        <w:fldChar w:fldCharType="separate"/>
      </w:r>
      <w:r w:rsidRPr="00695990">
        <w:rPr>
          <w:kern w:val="1"/>
          <w:sz w:val="28"/>
          <w:szCs w:val="28"/>
        </w:rPr>
        <w:t>риложениям № 4</w:t>
      </w:r>
      <w:r w:rsidRPr="00695990">
        <w:rPr>
          <w:kern w:val="1"/>
          <w:sz w:val="28"/>
          <w:szCs w:val="28"/>
          <w:lang w:eastAsia="hi-IN" w:bidi="hi-IN"/>
        </w:rPr>
        <w:fldChar w:fldCharType="end"/>
      </w:r>
      <w:r w:rsidRPr="00695990">
        <w:rPr>
          <w:kern w:val="1"/>
          <w:sz w:val="28"/>
          <w:szCs w:val="28"/>
          <w:lang w:eastAsia="hi-IN" w:bidi="hi-IN"/>
        </w:rPr>
        <w:t xml:space="preserve"> - 6</w:t>
      </w:r>
      <w:r w:rsidRPr="00695990">
        <w:rPr>
          <w:color w:val="000000"/>
          <w:kern w:val="1"/>
          <w:sz w:val="28"/>
          <w:szCs w:val="28"/>
          <w:lang w:eastAsia="hi-IN" w:bidi="hi-IN"/>
        </w:rPr>
        <w:t xml:space="preserve"> ф</w:t>
      </w:r>
      <w:r w:rsidRPr="00695990">
        <w:rPr>
          <w:kern w:val="1"/>
          <w:sz w:val="28"/>
          <w:szCs w:val="28"/>
          <w:lang w:eastAsia="hi-IN" w:bidi="hi-IN"/>
        </w:rPr>
        <w:t>иксируется в протоколе жеребьевки.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5.11.</w:t>
      </w:r>
      <w:r w:rsidRPr="00695990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695990">
        <w:rPr>
          <w:kern w:val="1"/>
          <w:sz w:val="28"/>
          <w:szCs w:val="28"/>
          <w:lang w:eastAsia="hi-IN" w:bidi="hi-IN"/>
        </w:rPr>
        <w:t>В случае</w:t>
      </w:r>
      <w:proofErr w:type="gramStart"/>
      <w:r w:rsidRPr="00695990">
        <w:rPr>
          <w:kern w:val="1"/>
          <w:sz w:val="28"/>
          <w:szCs w:val="28"/>
          <w:lang w:eastAsia="hi-IN" w:bidi="hi-IN"/>
        </w:rPr>
        <w:t>,</w:t>
      </w:r>
      <w:proofErr w:type="gramEnd"/>
      <w:r w:rsidRPr="00695990">
        <w:rPr>
          <w:kern w:val="1"/>
          <w:sz w:val="28"/>
          <w:szCs w:val="28"/>
          <w:lang w:eastAsia="hi-IN" w:bidi="hi-IN"/>
        </w:rPr>
        <w:t xml:space="preserve"> если надлежаще уведомленные родители, либо единственный родитель, либо представитель многодетной семьи отказались от участия в жеребьевке или не явились на жеребьевку в указанные в уведомлении дату, время, место, жеребьевочная комиссия осуществляет свою работу в отсутствие указанных граждан.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В случае неявки родителей, либо единственного родителя, либо представителя многодетной семьи на жеребьевку, либо отказа от участия в жеребьевке многодетная семья приглашается для участия в следующей жеребьевке.</w:t>
      </w:r>
      <w:r w:rsidRPr="00695990">
        <w:rPr>
          <w:kern w:val="1"/>
          <w:sz w:val="28"/>
          <w:szCs w:val="28"/>
          <w:lang w:eastAsia="hi-IN" w:bidi="hi-IN"/>
        </w:rPr>
        <w:br/>
        <w:t xml:space="preserve">       В случае если родители, единственный родитель или представитель многодетной семьи явились на жеребьевку, но не приняли в ней участие, многодетная семья считается отказавшейся от участия в жеребьевке.</w:t>
      </w:r>
      <w:r w:rsidRPr="00695990">
        <w:rPr>
          <w:kern w:val="1"/>
          <w:sz w:val="28"/>
          <w:szCs w:val="28"/>
          <w:lang w:eastAsia="hi-IN" w:bidi="hi-IN"/>
        </w:rPr>
        <w:br/>
        <w:t xml:space="preserve">        </w:t>
      </w:r>
      <w:proofErr w:type="gramStart"/>
      <w:r w:rsidRPr="00695990">
        <w:rPr>
          <w:kern w:val="1"/>
          <w:sz w:val="28"/>
          <w:szCs w:val="28"/>
          <w:lang w:eastAsia="hi-IN" w:bidi="hi-IN"/>
        </w:rPr>
        <w:t>В случае неявки  два раза подряд родителей, единственного родителя без уважительных причин или представителя многодетной семьи для участия в жеребьевке, либо отказа более двух раз подряд родителей, единственного родителя или представителя многодетной семьи от участия в жеребьевке, либо отказа родителей, единственного родителя или представителя многодетной семьи при проведении жеребьевки от выбранного путем жеребьевки земельного участка, многодетная семья снимается с учета</w:t>
      </w:r>
      <w:proofErr w:type="gramEnd"/>
      <w:r w:rsidRPr="00695990">
        <w:rPr>
          <w:kern w:val="1"/>
          <w:sz w:val="28"/>
          <w:szCs w:val="28"/>
          <w:lang w:eastAsia="hi-IN" w:bidi="hi-IN"/>
        </w:rPr>
        <w:t xml:space="preserve"> многодетных семей, имеющих право на бесплатное предоставление земельных участков.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Для целей настоящего Положения к уважительным причинам относится болезнь (подтвержденная копией листка нетрудоспособности) и нахождение в служебной командировке.</w:t>
      </w:r>
    </w:p>
    <w:p w:rsidR="00695990" w:rsidRPr="00695990" w:rsidRDefault="00695990" w:rsidP="00695990">
      <w:pPr>
        <w:suppressAutoHyphens/>
        <w:spacing w:line="100" w:lineRule="atLeast"/>
        <w:ind w:firstLine="540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5.12. Земельные участки, не распределенные при проведении жеребьевки, предлагаются к распределению при проведении следующей жеребьевки.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b/>
          <w:kern w:val="1"/>
          <w:sz w:val="28"/>
          <w:szCs w:val="28"/>
          <w:lang w:eastAsia="hi-IN" w:bidi="hi-IN"/>
        </w:rPr>
      </w:pPr>
      <w:r>
        <w:rPr>
          <w:b/>
          <w:kern w:val="1"/>
          <w:sz w:val="28"/>
          <w:szCs w:val="28"/>
          <w:lang w:eastAsia="hi-IN" w:bidi="hi-IN"/>
        </w:rPr>
        <w:lastRenderedPageBreak/>
        <w:t>ПРИЛОЖЕНИЕ № 3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>к постановлению</w:t>
      </w:r>
      <w:r w:rsidRPr="00695990">
        <w:rPr>
          <w:kern w:val="1"/>
          <w:sz w:val="28"/>
          <w:szCs w:val="28"/>
          <w:lang w:eastAsia="hi-IN" w:bidi="hi-IN"/>
        </w:rPr>
        <w:t xml:space="preserve"> Администрации 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Сеченовского муниципального округа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Нижегородской области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от 13.12.2023г. № 1181</w:t>
      </w:r>
    </w:p>
    <w:p w:rsidR="00695990" w:rsidRPr="00695990" w:rsidRDefault="00695990" w:rsidP="00695990">
      <w:pPr>
        <w:suppressAutoHyphens/>
        <w:spacing w:line="100" w:lineRule="atLeas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ФОРМА ПРОТОКОЛА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ЖЕРЕБЬЕВКИ ПО ВЫБОРУ ГРАЖДАНАМИ ЗЕМЕЛЬНОГО УЧАСТК</w:t>
      </w:r>
      <w:bookmarkStart w:id="1" w:name="Par117"/>
      <w:r w:rsidRPr="00695990">
        <w:rPr>
          <w:kern w:val="1"/>
          <w:sz w:val="28"/>
          <w:szCs w:val="28"/>
          <w:lang w:eastAsia="hi-IN" w:bidi="hi-IN"/>
        </w:rPr>
        <w:t>А</w:t>
      </w:r>
      <w:bookmarkEnd w:id="1"/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rFonts w:eastAsia="Courier New"/>
          <w:b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  </w:t>
      </w:r>
      <w:r w:rsidRPr="00695990">
        <w:rPr>
          <w:rFonts w:eastAsia="Courier New"/>
          <w:b/>
          <w:kern w:val="1"/>
          <w:sz w:val="22"/>
          <w:szCs w:val="22"/>
          <w:lang w:eastAsia="hi-IN" w:bidi="hi-IN"/>
        </w:rPr>
        <w:t>ПРОТОКОЛ  №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rFonts w:eastAsia="Courier New"/>
          <w:b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b/>
          <w:kern w:val="1"/>
          <w:sz w:val="22"/>
          <w:szCs w:val="22"/>
          <w:lang w:eastAsia="hi-IN" w:bidi="hi-IN"/>
        </w:rPr>
        <w:t>жеребьевки по выбору гражданами земельного участка</w:t>
      </w:r>
    </w:p>
    <w:p w:rsidR="00695990" w:rsidRPr="00695990" w:rsidRDefault="00695990" w:rsidP="00695990">
      <w:pPr>
        <w:suppressAutoHyphens/>
        <w:spacing w:line="100" w:lineRule="atLeast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>Место  проведения  жеребьевки: 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>Дата и время проведения жеребьевки: _____________________________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Повестка дня: Проведение жеребьевки по выбору гражданами земельного участка  из   прилагаемого   Перечня земельных участков, предназначенных </w:t>
      </w:r>
      <w:proofErr w:type="gramStart"/>
      <w:r w:rsidRPr="00695990">
        <w:rPr>
          <w:kern w:val="1"/>
          <w:sz w:val="22"/>
          <w:szCs w:val="22"/>
          <w:lang w:eastAsia="hi-IN" w:bidi="hi-IN"/>
        </w:rPr>
        <w:t>для</w:t>
      </w:r>
      <w:proofErr w:type="gramEnd"/>
      <w:r w:rsidRPr="00695990">
        <w:rPr>
          <w:kern w:val="1"/>
          <w:sz w:val="22"/>
          <w:szCs w:val="22"/>
          <w:lang w:eastAsia="hi-IN" w:bidi="hi-IN"/>
        </w:rPr>
        <w:t xml:space="preserve"> __________________________________________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>Присутствовали: по списку.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На жеребьевку по выбору гражданами земельного участка </w:t>
      </w:r>
      <w:proofErr w:type="gramStart"/>
      <w:r w:rsidRPr="00695990">
        <w:rPr>
          <w:rFonts w:eastAsia="Courier New"/>
          <w:kern w:val="1"/>
          <w:sz w:val="22"/>
          <w:szCs w:val="22"/>
          <w:lang w:eastAsia="hi-IN" w:bidi="hi-IN"/>
        </w:rPr>
        <w:t>зарегистрированы</w:t>
      </w:r>
      <w:proofErr w:type="gramEnd"/>
      <w:r w:rsidRPr="00695990"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  <w:t>: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  <w:r w:rsidRPr="00695990"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  <w:t>____________________________________________________________________.</w:t>
      </w: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  <w:t xml:space="preserve">      </w:t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t>(фамилия, имя, отчество (последнее - при наличии), номер очереди)</w:t>
      </w:r>
    </w:p>
    <w:p w:rsidR="00695990" w:rsidRPr="00695990" w:rsidRDefault="00695990" w:rsidP="00695990">
      <w:pPr>
        <w:suppressAutoHyphens/>
        <w:spacing w:line="100" w:lineRule="atLeast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>В жеребьевке по выбору гражданами земельного участка приняли участие:</w:t>
      </w:r>
      <w:r w:rsidRPr="00695990"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  <w:t xml:space="preserve"> ____________________________________________________________________.</w:t>
      </w: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      (фамилия, имя, отчество (последнее - при наличии), номер очереди)</w:t>
      </w:r>
    </w:p>
    <w:p w:rsidR="00695990" w:rsidRPr="00695990" w:rsidRDefault="00695990" w:rsidP="00695990">
      <w:pPr>
        <w:suppressAutoHyphens/>
        <w:spacing w:line="100" w:lineRule="atLeast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>От участия в проведении жеребьевки отказались:</w:t>
      </w:r>
    </w:p>
    <w:p w:rsidR="00695990" w:rsidRPr="00695990" w:rsidRDefault="00695990" w:rsidP="00695990">
      <w:pPr>
        <w:suppressAutoHyphens/>
        <w:spacing w:line="100" w:lineRule="atLeast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  <w:r w:rsidRPr="00695990"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  <w:t>____________________________________________________________________</w:t>
      </w: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      (фамилия, имя, отчество (последнее - при наличии), номер очереди)</w:t>
      </w: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>По результатам жеребьевки земельные участки распределены следующим образом:</w:t>
      </w:r>
    </w:p>
    <w:p w:rsidR="00695990" w:rsidRPr="00695990" w:rsidRDefault="00695990" w:rsidP="00695990">
      <w:pPr>
        <w:suppressAutoHyphens/>
        <w:spacing w:line="100" w:lineRule="atLeast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>_________________________________________________________________</w:t>
      </w: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  <w:t xml:space="preserve">     </w:t>
      </w:r>
      <w:proofErr w:type="gramStart"/>
      <w:r w:rsidRPr="00695990">
        <w:rPr>
          <w:rFonts w:eastAsia="Courier New"/>
          <w:kern w:val="1"/>
          <w:sz w:val="22"/>
          <w:szCs w:val="22"/>
          <w:lang w:eastAsia="hi-IN" w:bidi="hi-IN"/>
        </w:rPr>
        <w:t>(фамилия, имя, отчество (последнее - при наличии), местоположение и</w:t>
      </w:r>
      <w:proofErr w:type="gramEnd"/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                    кадастровый номер земельного участка)</w:t>
      </w:r>
    </w:p>
    <w:p w:rsidR="00695990" w:rsidRPr="00695990" w:rsidRDefault="00695990" w:rsidP="00695990">
      <w:pPr>
        <w:suppressAutoHyphens/>
        <w:spacing w:line="100" w:lineRule="atLeast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>Согласие  на  получение  земельного  участка по результатам жеребьевки дали  (письменные согласия прилагаются):</w:t>
      </w:r>
    </w:p>
    <w:p w:rsidR="00695990" w:rsidRPr="00695990" w:rsidRDefault="00695990" w:rsidP="00695990">
      <w:pPr>
        <w:suppressAutoHyphens/>
        <w:spacing w:line="100" w:lineRule="atLeast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  <w:r w:rsidRPr="00695990"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  <w:t xml:space="preserve"> ____________________________________________________________________.</w:t>
      </w: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  <w:t xml:space="preserve">     </w:t>
      </w:r>
      <w:proofErr w:type="gramStart"/>
      <w:r w:rsidRPr="00695990">
        <w:rPr>
          <w:rFonts w:eastAsia="Courier New"/>
          <w:kern w:val="1"/>
          <w:sz w:val="22"/>
          <w:szCs w:val="22"/>
          <w:lang w:eastAsia="hi-IN" w:bidi="hi-IN"/>
        </w:rPr>
        <w:t>(фамилия, имя, отчество (последнее - при наличии), местоположение и</w:t>
      </w:r>
      <w:proofErr w:type="gramEnd"/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                    кадастровый номер земельного участка)</w:t>
      </w:r>
    </w:p>
    <w:p w:rsidR="00695990" w:rsidRPr="00695990" w:rsidRDefault="00695990" w:rsidP="00695990">
      <w:pPr>
        <w:suppressAutoHyphens/>
        <w:spacing w:line="100" w:lineRule="atLeast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>От  выбранных  земельных  участков  по  результатам  жеребьевки  отказались (письменные отказы прилагаются):</w:t>
      </w:r>
    </w:p>
    <w:p w:rsidR="00695990" w:rsidRPr="00695990" w:rsidRDefault="00695990" w:rsidP="00695990">
      <w:pPr>
        <w:suppressAutoHyphens/>
        <w:spacing w:line="100" w:lineRule="atLeast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  <w:r w:rsidRPr="00695990"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  <w:t>____________________________________________________________________.</w:t>
      </w: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  <w:t xml:space="preserve">     </w:t>
      </w:r>
      <w:proofErr w:type="gramStart"/>
      <w:r w:rsidRPr="00695990"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  <w:t>(</w:t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t>фамилия, имя, отчество (последнее - при наличии), местоположение и</w:t>
      </w:r>
      <w:proofErr w:type="gramEnd"/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                    кадастровый номер земельного участка)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>От заполнения форм отказались ______________________________.</w:t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br/>
        <w:t xml:space="preserve">                                                                                      (фамилия, имя, отчество)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>По результатам жеребьевки Комиссия рекомендует:</w:t>
      </w: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br/>
        <w:t>1. Предоставить земельные участки __________________________________.</w:t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br/>
        <w:t xml:space="preserve">                                                                      (фамилия, имя, отчество)</w:t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br/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br/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lastRenderedPageBreak/>
        <w:t>2. Приостановить предоставление земельных участков _________________</w:t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br/>
        <w:t xml:space="preserve">                                                                                                         (фамилия, имя, отчество)</w:t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br/>
        <w:t>на срок _____ календарных дней.</w:t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br/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br/>
        <w:t>3. Отказать в предоставлении земельного участка ______________________.</w:t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br/>
        <w:t xml:space="preserve">                                                                                                      (фамилия, имя, отчество)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rPr>
          <w:rFonts w:ascii="Arial" w:eastAsia="Courier New" w:hAnsi="Arial" w:cs="Courier New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>Члены комиссии: подписи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rPr>
          <w:kern w:val="1"/>
          <w:sz w:val="22"/>
          <w:szCs w:val="22"/>
          <w:lang w:eastAsia="hi-IN" w:bidi="hi-IN"/>
        </w:rPr>
      </w:pPr>
      <w:r w:rsidRPr="00695990">
        <w:rPr>
          <w:kern w:val="1"/>
          <w:sz w:val="22"/>
          <w:szCs w:val="22"/>
          <w:lang w:eastAsia="hi-IN" w:bidi="hi-IN"/>
        </w:rPr>
        <w:t>________________</w:t>
      </w:r>
    </w:p>
    <w:p w:rsidR="00695990" w:rsidRPr="00695990" w:rsidRDefault="00695990" w:rsidP="00695990">
      <w:pPr>
        <w:suppressAutoHyphens/>
        <w:spacing w:line="100" w:lineRule="atLeast"/>
        <w:rPr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rPr>
          <w:kern w:val="1"/>
          <w:sz w:val="22"/>
          <w:szCs w:val="22"/>
          <w:lang w:eastAsia="hi-IN" w:bidi="hi-IN"/>
        </w:rPr>
      </w:pPr>
      <w:r w:rsidRPr="00695990">
        <w:rPr>
          <w:kern w:val="1"/>
          <w:sz w:val="22"/>
          <w:szCs w:val="22"/>
          <w:lang w:eastAsia="hi-IN" w:bidi="hi-IN"/>
        </w:rPr>
        <w:t>________________</w:t>
      </w:r>
    </w:p>
    <w:p w:rsidR="00695990" w:rsidRPr="00695990" w:rsidRDefault="00695990" w:rsidP="00695990">
      <w:pPr>
        <w:suppressAutoHyphens/>
        <w:spacing w:line="100" w:lineRule="atLeast"/>
        <w:rPr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rPr>
          <w:kern w:val="1"/>
          <w:sz w:val="22"/>
          <w:szCs w:val="22"/>
          <w:lang w:eastAsia="hi-IN" w:bidi="hi-IN"/>
        </w:rPr>
      </w:pPr>
      <w:r w:rsidRPr="00695990">
        <w:rPr>
          <w:kern w:val="1"/>
          <w:sz w:val="22"/>
          <w:szCs w:val="22"/>
          <w:lang w:eastAsia="hi-IN" w:bidi="hi-IN"/>
        </w:rPr>
        <w:t>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rPr>
          <w:kern w:val="1"/>
          <w:sz w:val="22"/>
          <w:szCs w:val="22"/>
          <w:lang w:eastAsia="hi-IN" w:bidi="hi-IN"/>
        </w:rPr>
      </w:pPr>
      <w:r w:rsidRPr="00695990">
        <w:rPr>
          <w:kern w:val="1"/>
          <w:sz w:val="22"/>
          <w:szCs w:val="22"/>
          <w:lang w:eastAsia="hi-IN" w:bidi="hi-IN"/>
        </w:rPr>
        <w:t>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tabs>
          <w:tab w:val="left" w:pos="180"/>
        </w:tabs>
        <w:suppressAutoHyphens/>
        <w:spacing w:line="100" w:lineRule="atLeast"/>
        <w:rPr>
          <w:kern w:val="1"/>
          <w:sz w:val="22"/>
          <w:szCs w:val="22"/>
          <w:lang w:eastAsia="hi-IN" w:bidi="hi-IN"/>
        </w:rPr>
      </w:pPr>
      <w:r w:rsidRPr="00695990">
        <w:rPr>
          <w:kern w:val="1"/>
          <w:sz w:val="22"/>
          <w:szCs w:val="22"/>
          <w:lang w:eastAsia="hi-IN" w:bidi="hi-IN"/>
        </w:rPr>
        <w:t>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2"/>
          <w:szCs w:val="22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rPr>
          <w:kern w:val="1"/>
          <w:sz w:val="22"/>
          <w:szCs w:val="22"/>
          <w:lang w:eastAsia="hi-IN" w:bidi="hi-IN"/>
        </w:rPr>
      </w:pPr>
      <w:r w:rsidRPr="00695990">
        <w:rPr>
          <w:kern w:val="1"/>
          <w:sz w:val="22"/>
          <w:szCs w:val="22"/>
          <w:lang w:eastAsia="hi-IN" w:bidi="hi-IN"/>
        </w:rPr>
        <w:t>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b/>
          <w:kern w:val="1"/>
          <w:sz w:val="28"/>
          <w:szCs w:val="28"/>
          <w:lang w:eastAsia="hi-IN" w:bidi="hi-IN"/>
        </w:rPr>
      </w:pPr>
      <w:r>
        <w:rPr>
          <w:b/>
          <w:kern w:val="1"/>
          <w:sz w:val="28"/>
          <w:szCs w:val="28"/>
          <w:lang w:eastAsia="hi-IN" w:bidi="hi-IN"/>
        </w:rPr>
        <w:lastRenderedPageBreak/>
        <w:t>ПРИЛОЖЕНИЕ № 4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>к постановлению</w:t>
      </w:r>
      <w:r w:rsidRPr="00695990">
        <w:rPr>
          <w:kern w:val="1"/>
          <w:sz w:val="28"/>
          <w:szCs w:val="28"/>
          <w:lang w:eastAsia="hi-IN" w:bidi="hi-IN"/>
        </w:rPr>
        <w:t xml:space="preserve"> Администрации 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Сеченовского муниципального округа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Нижегородской области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от 13.12.2023г. № 1181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ФОРМА ЗАЯВЛЕНИЯ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ОБ ОТКАЗЕ ГРАЖДАНИНА ОТ УЧАСТИЯ В ЖЕРЕБЬЕВКЕ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Главе МСУ Сеченовского 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>муниципального округа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Нижегородской области 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от 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                          </w:t>
      </w:r>
      <w:proofErr w:type="gramStart"/>
      <w:r w:rsidRPr="00695990">
        <w:rPr>
          <w:rFonts w:eastAsia="Courier New"/>
          <w:kern w:val="1"/>
          <w:sz w:val="22"/>
          <w:szCs w:val="22"/>
          <w:lang w:eastAsia="hi-IN" w:bidi="hi-IN"/>
        </w:rPr>
        <w:t>(фамилия, имя, отчество (последнее - при наличии)</w:t>
      </w:r>
      <w:proofErr w:type="gramEnd"/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                       ___________________________________________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                       (документ, удостоверяющий личность)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Серия __________ № 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Выдан 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ar-SA"/>
        </w:rPr>
      </w:pPr>
      <w:r w:rsidRPr="00695990">
        <w:rPr>
          <w:rFonts w:eastAsia="Courier New"/>
          <w:kern w:val="1"/>
          <w:sz w:val="28"/>
          <w:szCs w:val="28"/>
          <w:lang w:eastAsia="ar-SA"/>
        </w:rPr>
        <w:t>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ar-SA"/>
        </w:rPr>
      </w:pPr>
      <w:r w:rsidRPr="00695990">
        <w:rPr>
          <w:rFonts w:eastAsia="Courier New"/>
          <w:kern w:val="1"/>
          <w:sz w:val="28"/>
          <w:szCs w:val="28"/>
          <w:lang w:eastAsia="ar-SA"/>
        </w:rPr>
        <w:t>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Адрес постоянного места жительства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Адрес преимущественного пребывания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Телефон __________________________</w:t>
      </w:r>
      <w:bookmarkStart w:id="2" w:name="Par182"/>
      <w:r w:rsidRPr="00695990">
        <w:rPr>
          <w:rFonts w:eastAsia="Courier New"/>
          <w:kern w:val="1"/>
          <w:sz w:val="28"/>
          <w:szCs w:val="28"/>
          <w:lang w:eastAsia="hi-IN" w:bidi="hi-IN"/>
        </w:rPr>
        <w:t>___</w:t>
      </w:r>
      <w:bookmarkEnd w:id="2"/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ar-SA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>ЗАЯВЛЕНИЕ</w:t>
      </w: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</w:t>
      </w:r>
      <w:proofErr w:type="gramStart"/>
      <w:r w:rsidRPr="00695990">
        <w:rPr>
          <w:rFonts w:eastAsia="Courier New"/>
          <w:kern w:val="1"/>
          <w:sz w:val="28"/>
          <w:szCs w:val="28"/>
          <w:lang w:eastAsia="hi-IN" w:bidi="hi-IN"/>
        </w:rPr>
        <w:t>Я,  (фамилия,  имя,  отчество (последнее - при наличии), отказываюсь от</w:t>
      </w:r>
      <w:proofErr w:type="gramEnd"/>
    </w:p>
    <w:p w:rsidR="00695990" w:rsidRPr="00695990" w:rsidRDefault="00695990" w:rsidP="00695990">
      <w:pPr>
        <w:suppressAutoHyphens/>
        <w:spacing w:line="100" w:lineRule="atLeast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участия  в жеребьевке, назначенной на "__" ___________, на  предоставление в собственность  бесплатно  земельных участков из Перечня земельных участков, предназначенных </w:t>
      </w:r>
      <w:proofErr w:type="gramStart"/>
      <w:r w:rsidRPr="00695990">
        <w:rPr>
          <w:kern w:val="1"/>
          <w:sz w:val="28"/>
          <w:szCs w:val="28"/>
          <w:lang w:eastAsia="hi-IN" w:bidi="hi-IN"/>
        </w:rPr>
        <w:t>для</w:t>
      </w:r>
      <w:proofErr w:type="gramEnd"/>
    </w:p>
    <w:p w:rsidR="00695990" w:rsidRPr="00695990" w:rsidRDefault="00695990" w:rsidP="00695990">
      <w:pPr>
        <w:suppressAutoHyphens/>
        <w:spacing w:line="100" w:lineRule="atLeast"/>
        <w:jc w:val="both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 xml:space="preserve">_______________________________________________________________ 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(указать: индивидуальное жилищное строительство, личное подсобное хозяйство,  садоводство или огородничество)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>Дата, подпись, расшифровка подписи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b/>
          <w:kern w:val="1"/>
          <w:sz w:val="28"/>
          <w:szCs w:val="28"/>
          <w:lang w:eastAsia="hi-IN" w:bidi="hi-IN"/>
        </w:rPr>
      </w:pPr>
      <w:r>
        <w:rPr>
          <w:b/>
          <w:kern w:val="1"/>
          <w:sz w:val="28"/>
          <w:szCs w:val="28"/>
          <w:lang w:eastAsia="hi-IN" w:bidi="hi-IN"/>
        </w:rPr>
        <w:lastRenderedPageBreak/>
        <w:t>ПРИЛОЖЕНИЕ № 5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>к постановлению</w:t>
      </w:r>
      <w:r w:rsidRPr="00695990">
        <w:rPr>
          <w:kern w:val="1"/>
          <w:sz w:val="28"/>
          <w:szCs w:val="28"/>
          <w:lang w:eastAsia="hi-IN" w:bidi="hi-IN"/>
        </w:rPr>
        <w:t xml:space="preserve"> Администрации 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Сеченовского муниципального округа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Нижегородской области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от 13.12.2023г. № 1181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lang w:eastAsia="hi-IN" w:bidi="hi-IN"/>
        </w:rPr>
      </w:pPr>
      <w:r w:rsidRPr="00695990">
        <w:rPr>
          <w:kern w:val="1"/>
          <w:lang w:eastAsia="hi-IN" w:bidi="hi-IN"/>
        </w:rPr>
        <w:t>ФОРМА ЗАЯВЛЕНИЯ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lang w:eastAsia="hi-IN" w:bidi="hi-IN"/>
        </w:rPr>
      </w:pPr>
      <w:r w:rsidRPr="00695990">
        <w:rPr>
          <w:kern w:val="1"/>
          <w:lang w:eastAsia="hi-IN" w:bidi="hi-IN"/>
        </w:rPr>
        <w:t>О СОГЛАСИИ ГРАЖДАНИНА НА ПОЛУЧЕНИЕ ЗЕМЕЛЬНОГО УЧАСТКА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lang w:eastAsia="hi-IN" w:bidi="hi-IN"/>
        </w:rPr>
      </w:pPr>
      <w:r w:rsidRPr="00695990">
        <w:rPr>
          <w:kern w:val="1"/>
          <w:lang w:eastAsia="hi-IN" w:bidi="hi-IN"/>
        </w:rPr>
        <w:t>В СОБСТВЕННОСТЬ ПО РЕЗУЛЬТАТАМ ЖЕРЕБЬЕВКИ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lang w:eastAsia="hi-IN" w:bidi="hi-IN"/>
        </w:rPr>
        <w:t xml:space="preserve">                       </w:t>
      </w: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Главе МСУ Сеченовского 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>муниципального округа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Нижегородской области 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                                      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от 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                          </w:t>
      </w:r>
      <w:proofErr w:type="gramStart"/>
      <w:r w:rsidRPr="00695990">
        <w:rPr>
          <w:rFonts w:eastAsia="Courier New"/>
          <w:kern w:val="1"/>
          <w:sz w:val="22"/>
          <w:szCs w:val="22"/>
          <w:lang w:eastAsia="hi-IN" w:bidi="hi-IN"/>
        </w:rPr>
        <w:t>(фамилия, имя, отчество (последнее - при наличии)</w:t>
      </w:r>
      <w:proofErr w:type="gramEnd"/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</w:t>
      </w:r>
      <w:r w:rsidRPr="00695990">
        <w:rPr>
          <w:rFonts w:eastAsia="Courier New"/>
          <w:kern w:val="1"/>
          <w:sz w:val="22"/>
          <w:szCs w:val="22"/>
          <w:lang w:eastAsia="hi-IN" w:bidi="hi-IN"/>
        </w:rPr>
        <w:t>(документ, удостоверяющий личность)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Серия __________ № 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 Выдан 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ar-SA"/>
        </w:rPr>
      </w:pPr>
      <w:r w:rsidRPr="00695990">
        <w:rPr>
          <w:rFonts w:eastAsia="Courier New"/>
          <w:kern w:val="1"/>
          <w:sz w:val="28"/>
          <w:szCs w:val="28"/>
          <w:lang w:eastAsia="ar-SA"/>
        </w:rPr>
        <w:t>_____________________________________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ar-SA"/>
        </w:rPr>
      </w:pPr>
      <w:r w:rsidRPr="00695990">
        <w:rPr>
          <w:rFonts w:eastAsia="Courier New"/>
          <w:kern w:val="1"/>
          <w:sz w:val="28"/>
          <w:szCs w:val="28"/>
          <w:lang w:eastAsia="ar-SA"/>
        </w:rPr>
        <w:t>_____________________________________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Адрес постоянного места жительства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_____________________________________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Адрес преимущественного пребывания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_____________________________________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Телефон _____________________________</w:t>
      </w: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rFonts w:eastAsia="Courier New"/>
          <w:kern w:val="1"/>
          <w:lang w:eastAsia="hi-IN" w:bidi="hi-IN"/>
        </w:rPr>
      </w:pPr>
      <w:bookmarkStart w:id="3" w:name="Par255"/>
      <w:bookmarkEnd w:id="3"/>
      <w:r w:rsidRPr="00695990">
        <w:rPr>
          <w:rFonts w:eastAsia="Courier New"/>
          <w:kern w:val="1"/>
          <w:lang w:eastAsia="hi-IN" w:bidi="hi-IN"/>
        </w:rPr>
        <w:t xml:space="preserve">  ЗАЯВЛЕНИЕ</w:t>
      </w: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lang w:eastAsia="hi-IN" w:bidi="hi-IN"/>
        </w:rPr>
      </w:pPr>
      <w:r w:rsidRPr="00695990">
        <w:rPr>
          <w:rFonts w:eastAsia="Courier New"/>
          <w:kern w:val="1"/>
          <w:sz w:val="28"/>
          <w:lang w:eastAsia="hi-IN" w:bidi="hi-IN"/>
        </w:rPr>
        <w:t xml:space="preserve">    </w:t>
      </w:r>
      <w:proofErr w:type="gramStart"/>
      <w:r w:rsidRPr="00695990">
        <w:rPr>
          <w:rFonts w:eastAsia="Courier New"/>
          <w:kern w:val="1"/>
          <w:sz w:val="28"/>
          <w:lang w:eastAsia="hi-IN" w:bidi="hi-IN"/>
        </w:rPr>
        <w:t>Я,  (фамилия,  имя,  отчество  (последнее  -  при наличии), согласен на</w:t>
      </w:r>
      <w:proofErr w:type="gramEnd"/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lang w:eastAsia="hi-IN" w:bidi="hi-IN"/>
        </w:rPr>
      </w:pPr>
      <w:r w:rsidRPr="00695990">
        <w:rPr>
          <w:rFonts w:eastAsia="Courier New"/>
          <w:kern w:val="1"/>
          <w:sz w:val="28"/>
          <w:lang w:eastAsia="hi-IN" w:bidi="hi-IN"/>
        </w:rPr>
        <w:t>предоставление   в   собственность   земельного   участка,   расположенного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lang w:eastAsia="hi-IN" w:bidi="hi-IN"/>
        </w:rPr>
      </w:pPr>
      <w:r w:rsidRPr="00695990">
        <w:rPr>
          <w:rFonts w:eastAsia="Courier New"/>
          <w:kern w:val="1"/>
          <w:sz w:val="28"/>
          <w:lang w:eastAsia="hi-IN" w:bidi="hi-IN"/>
        </w:rPr>
        <w:t>(местоположение земельного участка), с кадастровым номером ________________________, площадью _________________, выбранного мною по результатам жеребьевки (дата проведения жеребьевки).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lang w:eastAsia="hi-IN" w:bidi="hi-IN"/>
        </w:rPr>
      </w:pPr>
      <w:r w:rsidRPr="00695990">
        <w:rPr>
          <w:rFonts w:eastAsia="Courier New"/>
          <w:kern w:val="1"/>
          <w:sz w:val="28"/>
          <w:lang w:eastAsia="hi-IN" w:bidi="hi-IN"/>
        </w:rPr>
        <w:t>Дата, подпись, расшифровка подписи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b/>
          <w:kern w:val="1"/>
          <w:sz w:val="28"/>
          <w:szCs w:val="28"/>
          <w:lang w:eastAsia="hi-IN" w:bidi="hi-IN"/>
        </w:rPr>
      </w:pPr>
      <w:r>
        <w:rPr>
          <w:b/>
          <w:kern w:val="1"/>
          <w:sz w:val="28"/>
          <w:szCs w:val="28"/>
          <w:lang w:eastAsia="hi-IN" w:bidi="hi-IN"/>
        </w:rPr>
        <w:lastRenderedPageBreak/>
        <w:t>ПРИЛОЖЕНИЕ № 6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>к постановлению</w:t>
      </w:r>
      <w:r w:rsidRPr="00695990">
        <w:rPr>
          <w:kern w:val="1"/>
          <w:sz w:val="28"/>
          <w:szCs w:val="28"/>
          <w:lang w:eastAsia="hi-IN" w:bidi="hi-IN"/>
        </w:rPr>
        <w:t xml:space="preserve"> Администрации 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Сеченовского муниципального округа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Нижегородской области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ascii="Arial" w:hAnsi="Arial"/>
          <w:kern w:val="1"/>
          <w:sz w:val="28"/>
          <w:szCs w:val="28"/>
          <w:lang w:eastAsia="hi-IN" w:bidi="hi-IN"/>
        </w:rPr>
      </w:pPr>
      <w:r w:rsidRPr="00695990">
        <w:rPr>
          <w:kern w:val="1"/>
          <w:sz w:val="28"/>
          <w:szCs w:val="28"/>
          <w:lang w:eastAsia="hi-IN" w:bidi="hi-IN"/>
        </w:rPr>
        <w:t>от 13.12.2023г. № 1181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lang w:eastAsia="hi-IN" w:bidi="hi-IN"/>
        </w:rPr>
      </w:pPr>
      <w:r w:rsidRPr="00695990">
        <w:rPr>
          <w:kern w:val="1"/>
          <w:lang w:eastAsia="hi-IN" w:bidi="hi-IN"/>
        </w:rPr>
        <w:t>ФОРМА ЗАЯВЛЕНИЯ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lang w:eastAsia="hi-IN" w:bidi="hi-IN"/>
        </w:rPr>
      </w:pPr>
      <w:r w:rsidRPr="00695990">
        <w:rPr>
          <w:kern w:val="1"/>
          <w:lang w:eastAsia="hi-IN" w:bidi="hi-IN"/>
        </w:rPr>
        <w:t>ОБ ОТКАЗЕ ГРАЖДАНИНА ОТ ЗЕМЕЛЬНОГО УЧАСТКА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lang w:eastAsia="hi-IN" w:bidi="hi-IN"/>
        </w:rPr>
      </w:pPr>
      <w:r w:rsidRPr="00695990">
        <w:rPr>
          <w:kern w:val="1"/>
          <w:lang w:eastAsia="hi-IN" w:bidi="hi-IN"/>
        </w:rPr>
        <w:t>ПО РЕЗУЛЬТАТАМ ЖЕРЕБЬЕВКИ</w:t>
      </w:r>
    </w:p>
    <w:p w:rsidR="00695990" w:rsidRPr="00695990" w:rsidRDefault="00695990" w:rsidP="00695990">
      <w:pPr>
        <w:suppressAutoHyphens/>
        <w:spacing w:line="100" w:lineRule="atLeast"/>
        <w:jc w:val="center"/>
        <w:rPr>
          <w:kern w:val="1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>Главе МСУ Сеченовского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муниципального округа 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>Нижегородской области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        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от 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   </w:t>
      </w:r>
      <w:proofErr w:type="gramStart"/>
      <w:r w:rsidRPr="00695990">
        <w:rPr>
          <w:rFonts w:eastAsia="Courier New"/>
          <w:kern w:val="1"/>
          <w:sz w:val="22"/>
          <w:szCs w:val="22"/>
          <w:lang w:eastAsia="hi-IN" w:bidi="hi-IN"/>
        </w:rPr>
        <w:t>(фамилия, имя, отчество (последнее - при наличии)</w:t>
      </w:r>
      <w:proofErr w:type="gramEnd"/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2"/>
          <w:szCs w:val="22"/>
          <w:lang w:eastAsia="hi-IN" w:bidi="hi-IN"/>
        </w:rPr>
      </w:pPr>
      <w:r w:rsidRPr="00695990">
        <w:rPr>
          <w:rFonts w:eastAsia="Courier New"/>
          <w:kern w:val="1"/>
          <w:sz w:val="22"/>
          <w:szCs w:val="22"/>
          <w:lang w:eastAsia="hi-IN" w:bidi="hi-IN"/>
        </w:rPr>
        <w:t xml:space="preserve">                       (документ, удостоверяющий личность)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Серия ________ № 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Выдан 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ar-SA"/>
        </w:rPr>
      </w:pPr>
      <w:r w:rsidRPr="00695990">
        <w:rPr>
          <w:rFonts w:eastAsia="Courier New"/>
          <w:kern w:val="1"/>
          <w:sz w:val="28"/>
          <w:szCs w:val="28"/>
          <w:lang w:eastAsia="ar-SA"/>
        </w:rPr>
        <w:t>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ar-SA"/>
        </w:rPr>
      </w:pPr>
      <w:r w:rsidRPr="00695990">
        <w:rPr>
          <w:rFonts w:eastAsia="Courier New"/>
          <w:kern w:val="1"/>
          <w:sz w:val="28"/>
          <w:szCs w:val="28"/>
          <w:lang w:eastAsia="ar-SA"/>
        </w:rPr>
        <w:t>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Адрес постоянного места жительства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Адрес преимущественного пребывания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__________________________________</w:t>
      </w:r>
    </w:p>
    <w:p w:rsidR="00695990" w:rsidRPr="00695990" w:rsidRDefault="00695990" w:rsidP="00695990">
      <w:pPr>
        <w:suppressAutoHyphens/>
        <w:spacing w:line="100" w:lineRule="atLeast"/>
        <w:jc w:val="right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                   Телефон __________________________</w:t>
      </w:r>
    </w:p>
    <w:p w:rsidR="00695990" w:rsidRPr="00695990" w:rsidRDefault="00695990" w:rsidP="00695990">
      <w:pPr>
        <w:suppressAutoHyphens/>
        <w:spacing w:line="100" w:lineRule="atLeast"/>
        <w:rPr>
          <w:rFonts w:eastAsia="Courier New"/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center"/>
        <w:rPr>
          <w:rFonts w:eastAsia="Courier New"/>
          <w:kern w:val="1"/>
          <w:sz w:val="28"/>
          <w:szCs w:val="28"/>
          <w:lang w:eastAsia="hi-IN" w:bidi="hi-IN"/>
        </w:rPr>
      </w:pPr>
      <w:bookmarkStart w:id="4" w:name="Par292"/>
      <w:bookmarkEnd w:id="4"/>
      <w:r w:rsidRPr="00695990">
        <w:rPr>
          <w:rFonts w:eastAsia="Courier New"/>
          <w:kern w:val="1"/>
          <w:sz w:val="28"/>
          <w:szCs w:val="28"/>
          <w:lang w:eastAsia="hi-IN" w:bidi="hi-IN"/>
        </w:rPr>
        <w:t>ЗАЯВЛЕНИЕ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 xml:space="preserve">    </w:t>
      </w:r>
      <w:proofErr w:type="gramStart"/>
      <w:r w:rsidRPr="00695990">
        <w:rPr>
          <w:rFonts w:eastAsia="Courier New"/>
          <w:kern w:val="1"/>
          <w:sz w:val="28"/>
          <w:szCs w:val="28"/>
          <w:lang w:eastAsia="hi-IN" w:bidi="hi-IN"/>
        </w:rPr>
        <w:t>Я,  (фамилия,  имя,  отчество (последнее - при наличии), отказываюсь от</w:t>
      </w:r>
      <w:proofErr w:type="gramEnd"/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>выбранного  мною  в ходе жеребьевки (дата проведения жеребьевки) земельного  участка,  расположенного (местоположение земельного участка), с кадастровым  номером ___________, площадью __________.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szCs w:val="28"/>
          <w:lang w:eastAsia="hi-IN" w:bidi="hi-IN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rFonts w:eastAsia="Courier New"/>
          <w:kern w:val="1"/>
          <w:sz w:val="28"/>
          <w:szCs w:val="28"/>
          <w:lang w:eastAsia="hi-IN" w:bidi="hi-IN"/>
        </w:rPr>
      </w:pPr>
      <w:r w:rsidRPr="00695990">
        <w:rPr>
          <w:rFonts w:eastAsia="Courier New"/>
          <w:kern w:val="1"/>
          <w:sz w:val="28"/>
          <w:szCs w:val="28"/>
          <w:lang w:eastAsia="hi-IN" w:bidi="hi-IN"/>
        </w:rPr>
        <w:t>Дата, подпись, расшифровка подписи</w:t>
      </w:r>
    </w:p>
    <w:p w:rsidR="00695990" w:rsidRPr="00695990" w:rsidRDefault="00695990" w:rsidP="00695990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</w:p>
    <w:p w:rsidR="00695990" w:rsidRPr="00695990" w:rsidRDefault="00695990" w:rsidP="00695990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</w:p>
    <w:p w:rsidR="00695990" w:rsidRPr="00695990" w:rsidRDefault="00695990" w:rsidP="00695990">
      <w:pPr>
        <w:suppressAutoHyphens/>
        <w:spacing w:line="100" w:lineRule="atLeast"/>
        <w:rPr>
          <w:rFonts w:ascii="Arial" w:hAnsi="Arial"/>
          <w:kern w:val="1"/>
          <w:lang w:eastAsia="ar-SA"/>
        </w:rPr>
      </w:pPr>
    </w:p>
    <w:p w:rsidR="00695990" w:rsidRPr="00695990" w:rsidRDefault="00695990" w:rsidP="00695990">
      <w:pPr>
        <w:rPr>
          <w:sz w:val="18"/>
          <w:szCs w:val="20"/>
        </w:rPr>
      </w:pPr>
    </w:p>
    <w:p w:rsidR="00695990" w:rsidRPr="00695990" w:rsidRDefault="00695990" w:rsidP="00695990">
      <w:pPr>
        <w:rPr>
          <w:sz w:val="18"/>
          <w:szCs w:val="20"/>
        </w:rPr>
      </w:pPr>
    </w:p>
    <w:p w:rsidR="00695990" w:rsidRDefault="00695990" w:rsidP="0073235E">
      <w:pPr>
        <w:jc w:val="both"/>
        <w:rPr>
          <w:sz w:val="28"/>
          <w:szCs w:val="28"/>
        </w:rPr>
      </w:pPr>
    </w:p>
    <w:sectPr w:rsidR="00695990" w:rsidSect="00695990">
      <w:pgSz w:w="11908" w:h="16833"/>
      <w:pgMar w:top="1134" w:right="851" w:bottom="1134" w:left="1418" w:header="27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52" w:rsidRDefault="00767D52" w:rsidP="00B6139B">
      <w:r>
        <w:separator/>
      </w:r>
    </w:p>
  </w:endnote>
  <w:endnote w:type="continuationSeparator" w:id="0">
    <w:p w:rsidR="00767D52" w:rsidRDefault="00767D5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52" w:rsidRDefault="00767D52" w:rsidP="00B6139B">
      <w:r>
        <w:separator/>
      </w:r>
    </w:p>
  </w:footnote>
  <w:footnote w:type="continuationSeparator" w:id="0">
    <w:p w:rsidR="00767D52" w:rsidRDefault="00767D5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3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4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5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13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14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17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22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3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"/>
  </w:num>
  <w:num w:numId="4">
    <w:abstractNumId w:val="4"/>
  </w:num>
  <w:num w:numId="5">
    <w:abstractNumId w:val="16"/>
  </w:num>
  <w:num w:numId="6">
    <w:abstractNumId w:val="12"/>
  </w:num>
  <w:num w:numId="7">
    <w:abstractNumId w:val="20"/>
  </w:num>
  <w:num w:numId="8">
    <w:abstractNumId w:val="13"/>
  </w:num>
  <w:num w:numId="9">
    <w:abstractNumId w:val="0"/>
  </w:num>
  <w:num w:numId="10">
    <w:abstractNumId w:val="22"/>
  </w:num>
  <w:num w:numId="11">
    <w:abstractNumId w:val="8"/>
  </w:num>
  <w:num w:numId="12">
    <w:abstractNumId w:val="2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"/>
  </w:num>
  <w:num w:numId="16">
    <w:abstractNumId w:val="7"/>
  </w:num>
  <w:num w:numId="17">
    <w:abstractNumId w:val="17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24"/>
  </w:num>
  <w:num w:numId="23">
    <w:abstractNumId w:val="19"/>
  </w:num>
  <w:num w:numId="24">
    <w:abstractNumId w:val="6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7ECA"/>
    <w:rsid w:val="000259F6"/>
    <w:rsid w:val="0002724A"/>
    <w:rsid w:val="00032139"/>
    <w:rsid w:val="00035926"/>
    <w:rsid w:val="00070F64"/>
    <w:rsid w:val="00072215"/>
    <w:rsid w:val="0007757A"/>
    <w:rsid w:val="00090556"/>
    <w:rsid w:val="000922A1"/>
    <w:rsid w:val="000A23A9"/>
    <w:rsid w:val="000B46BF"/>
    <w:rsid w:val="000B6AB9"/>
    <w:rsid w:val="000D0CA0"/>
    <w:rsid w:val="000D1978"/>
    <w:rsid w:val="000D5446"/>
    <w:rsid w:val="000E1130"/>
    <w:rsid w:val="000E43B5"/>
    <w:rsid w:val="000E45AA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36601"/>
    <w:rsid w:val="0014530D"/>
    <w:rsid w:val="001453F6"/>
    <w:rsid w:val="001457E7"/>
    <w:rsid w:val="001474FC"/>
    <w:rsid w:val="00162950"/>
    <w:rsid w:val="001763ED"/>
    <w:rsid w:val="0018211B"/>
    <w:rsid w:val="0018448F"/>
    <w:rsid w:val="00192F3C"/>
    <w:rsid w:val="001954CF"/>
    <w:rsid w:val="00196A86"/>
    <w:rsid w:val="001A4BF0"/>
    <w:rsid w:val="001B0A39"/>
    <w:rsid w:val="001B234F"/>
    <w:rsid w:val="001B3FC1"/>
    <w:rsid w:val="001B4D2F"/>
    <w:rsid w:val="001C22D4"/>
    <w:rsid w:val="001C3252"/>
    <w:rsid w:val="001D67D5"/>
    <w:rsid w:val="001E025E"/>
    <w:rsid w:val="001E1DE7"/>
    <w:rsid w:val="001F2827"/>
    <w:rsid w:val="001F428B"/>
    <w:rsid w:val="001F4CE7"/>
    <w:rsid w:val="001F5C2C"/>
    <w:rsid w:val="00200509"/>
    <w:rsid w:val="00201A42"/>
    <w:rsid w:val="00203D35"/>
    <w:rsid w:val="0022025B"/>
    <w:rsid w:val="00232615"/>
    <w:rsid w:val="00232E1D"/>
    <w:rsid w:val="00237E3F"/>
    <w:rsid w:val="0024223D"/>
    <w:rsid w:val="00243151"/>
    <w:rsid w:val="00260516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5280"/>
    <w:rsid w:val="002B171B"/>
    <w:rsid w:val="002C24DB"/>
    <w:rsid w:val="002D0C25"/>
    <w:rsid w:val="002D268A"/>
    <w:rsid w:val="002D3673"/>
    <w:rsid w:val="002E1FE0"/>
    <w:rsid w:val="002E2C05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41B3D"/>
    <w:rsid w:val="00361618"/>
    <w:rsid w:val="00364BE6"/>
    <w:rsid w:val="00373576"/>
    <w:rsid w:val="00374D1A"/>
    <w:rsid w:val="00375904"/>
    <w:rsid w:val="0037700D"/>
    <w:rsid w:val="0038256B"/>
    <w:rsid w:val="003A316D"/>
    <w:rsid w:val="003A5BF7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66B88"/>
    <w:rsid w:val="004670ED"/>
    <w:rsid w:val="00476F07"/>
    <w:rsid w:val="00490AE2"/>
    <w:rsid w:val="004B208F"/>
    <w:rsid w:val="004D317B"/>
    <w:rsid w:val="004E5DEA"/>
    <w:rsid w:val="004F2E18"/>
    <w:rsid w:val="004F4C81"/>
    <w:rsid w:val="00511512"/>
    <w:rsid w:val="005127AB"/>
    <w:rsid w:val="005138BD"/>
    <w:rsid w:val="00527160"/>
    <w:rsid w:val="00527DCC"/>
    <w:rsid w:val="005302D5"/>
    <w:rsid w:val="0053069D"/>
    <w:rsid w:val="0053509B"/>
    <w:rsid w:val="00536FFC"/>
    <w:rsid w:val="00541F8E"/>
    <w:rsid w:val="005434B9"/>
    <w:rsid w:val="00546AA5"/>
    <w:rsid w:val="005606E6"/>
    <w:rsid w:val="0056276F"/>
    <w:rsid w:val="00565661"/>
    <w:rsid w:val="005662DE"/>
    <w:rsid w:val="00566393"/>
    <w:rsid w:val="00572C77"/>
    <w:rsid w:val="00590539"/>
    <w:rsid w:val="00594294"/>
    <w:rsid w:val="005A3531"/>
    <w:rsid w:val="005A6CCA"/>
    <w:rsid w:val="005E3DE8"/>
    <w:rsid w:val="005E5FCD"/>
    <w:rsid w:val="005E7A69"/>
    <w:rsid w:val="005F6F36"/>
    <w:rsid w:val="006173A9"/>
    <w:rsid w:val="0062122F"/>
    <w:rsid w:val="0063597E"/>
    <w:rsid w:val="00637530"/>
    <w:rsid w:val="006433B4"/>
    <w:rsid w:val="00644898"/>
    <w:rsid w:val="00653C30"/>
    <w:rsid w:val="006720B2"/>
    <w:rsid w:val="0067417F"/>
    <w:rsid w:val="00695990"/>
    <w:rsid w:val="006A2C4D"/>
    <w:rsid w:val="006A45F1"/>
    <w:rsid w:val="006A4E1A"/>
    <w:rsid w:val="006B0B46"/>
    <w:rsid w:val="006C2730"/>
    <w:rsid w:val="006C4040"/>
    <w:rsid w:val="006D028A"/>
    <w:rsid w:val="006D50E8"/>
    <w:rsid w:val="006E627D"/>
    <w:rsid w:val="00712B3A"/>
    <w:rsid w:val="0071583E"/>
    <w:rsid w:val="00727011"/>
    <w:rsid w:val="007317B0"/>
    <w:rsid w:val="0073235E"/>
    <w:rsid w:val="00732F8E"/>
    <w:rsid w:val="007355EC"/>
    <w:rsid w:val="007376B6"/>
    <w:rsid w:val="007404EE"/>
    <w:rsid w:val="007573FA"/>
    <w:rsid w:val="00762CE3"/>
    <w:rsid w:val="00767D40"/>
    <w:rsid w:val="00767D52"/>
    <w:rsid w:val="00770EB8"/>
    <w:rsid w:val="0077701B"/>
    <w:rsid w:val="00777D60"/>
    <w:rsid w:val="00784EAA"/>
    <w:rsid w:val="007A4FDB"/>
    <w:rsid w:val="007C2FE7"/>
    <w:rsid w:val="007D6CF5"/>
    <w:rsid w:val="007F34DF"/>
    <w:rsid w:val="007F7DA6"/>
    <w:rsid w:val="008025C9"/>
    <w:rsid w:val="00821AA5"/>
    <w:rsid w:val="0082641A"/>
    <w:rsid w:val="0083147B"/>
    <w:rsid w:val="00837160"/>
    <w:rsid w:val="008419DD"/>
    <w:rsid w:val="008522F5"/>
    <w:rsid w:val="00855FA8"/>
    <w:rsid w:val="008570CA"/>
    <w:rsid w:val="008634A6"/>
    <w:rsid w:val="00865DDD"/>
    <w:rsid w:val="008704E2"/>
    <w:rsid w:val="00873FB4"/>
    <w:rsid w:val="00884F4D"/>
    <w:rsid w:val="00886250"/>
    <w:rsid w:val="008A0FA2"/>
    <w:rsid w:val="008A5741"/>
    <w:rsid w:val="008B15DA"/>
    <w:rsid w:val="008B22C1"/>
    <w:rsid w:val="008B354D"/>
    <w:rsid w:val="008B5480"/>
    <w:rsid w:val="008B7049"/>
    <w:rsid w:val="008C158D"/>
    <w:rsid w:val="008C2150"/>
    <w:rsid w:val="008D1092"/>
    <w:rsid w:val="008D2F7D"/>
    <w:rsid w:val="008D44B7"/>
    <w:rsid w:val="008D53E4"/>
    <w:rsid w:val="008F61AB"/>
    <w:rsid w:val="008F6572"/>
    <w:rsid w:val="00907B3D"/>
    <w:rsid w:val="00913AA3"/>
    <w:rsid w:val="009342B4"/>
    <w:rsid w:val="0095396C"/>
    <w:rsid w:val="00971EAD"/>
    <w:rsid w:val="00972A8D"/>
    <w:rsid w:val="00977812"/>
    <w:rsid w:val="00983BCC"/>
    <w:rsid w:val="00984070"/>
    <w:rsid w:val="00984716"/>
    <w:rsid w:val="009B3F56"/>
    <w:rsid w:val="009B512E"/>
    <w:rsid w:val="009D20DE"/>
    <w:rsid w:val="009E2149"/>
    <w:rsid w:val="00A02A2F"/>
    <w:rsid w:val="00A07F81"/>
    <w:rsid w:val="00A11420"/>
    <w:rsid w:val="00A13D31"/>
    <w:rsid w:val="00A23284"/>
    <w:rsid w:val="00A26B61"/>
    <w:rsid w:val="00A35A0F"/>
    <w:rsid w:val="00A435EE"/>
    <w:rsid w:val="00A43D7B"/>
    <w:rsid w:val="00A4723A"/>
    <w:rsid w:val="00A553AA"/>
    <w:rsid w:val="00A657E3"/>
    <w:rsid w:val="00A804E0"/>
    <w:rsid w:val="00A92D58"/>
    <w:rsid w:val="00A95853"/>
    <w:rsid w:val="00AA1FA7"/>
    <w:rsid w:val="00AA6386"/>
    <w:rsid w:val="00AB2E8D"/>
    <w:rsid w:val="00AC206C"/>
    <w:rsid w:val="00AC38DA"/>
    <w:rsid w:val="00AC43A9"/>
    <w:rsid w:val="00AE16A1"/>
    <w:rsid w:val="00AE4071"/>
    <w:rsid w:val="00AE56F0"/>
    <w:rsid w:val="00AF4C9F"/>
    <w:rsid w:val="00B127C3"/>
    <w:rsid w:val="00B221C1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55A2"/>
    <w:rsid w:val="00C16E91"/>
    <w:rsid w:val="00C3386D"/>
    <w:rsid w:val="00C51DA4"/>
    <w:rsid w:val="00C6223B"/>
    <w:rsid w:val="00C64419"/>
    <w:rsid w:val="00C70BCB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F1D4F"/>
    <w:rsid w:val="00CF3028"/>
    <w:rsid w:val="00D03A4F"/>
    <w:rsid w:val="00D06CB8"/>
    <w:rsid w:val="00D10FB4"/>
    <w:rsid w:val="00D1725A"/>
    <w:rsid w:val="00D25C76"/>
    <w:rsid w:val="00D273A9"/>
    <w:rsid w:val="00D332C5"/>
    <w:rsid w:val="00D37507"/>
    <w:rsid w:val="00D44948"/>
    <w:rsid w:val="00D5431C"/>
    <w:rsid w:val="00D5764D"/>
    <w:rsid w:val="00D62F52"/>
    <w:rsid w:val="00D7131B"/>
    <w:rsid w:val="00D72212"/>
    <w:rsid w:val="00D74404"/>
    <w:rsid w:val="00D774FF"/>
    <w:rsid w:val="00D86F50"/>
    <w:rsid w:val="00D937B6"/>
    <w:rsid w:val="00DA166B"/>
    <w:rsid w:val="00DA77AE"/>
    <w:rsid w:val="00DB10A3"/>
    <w:rsid w:val="00DB27D4"/>
    <w:rsid w:val="00DC2612"/>
    <w:rsid w:val="00DC3724"/>
    <w:rsid w:val="00DD404E"/>
    <w:rsid w:val="00DD7BFB"/>
    <w:rsid w:val="00DE12CF"/>
    <w:rsid w:val="00DF45DA"/>
    <w:rsid w:val="00E05424"/>
    <w:rsid w:val="00E23114"/>
    <w:rsid w:val="00E26392"/>
    <w:rsid w:val="00E26A0C"/>
    <w:rsid w:val="00E32857"/>
    <w:rsid w:val="00E32C9E"/>
    <w:rsid w:val="00E4131B"/>
    <w:rsid w:val="00E42DD4"/>
    <w:rsid w:val="00E56097"/>
    <w:rsid w:val="00E645FB"/>
    <w:rsid w:val="00E73EFE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F030F6"/>
    <w:rsid w:val="00F1454F"/>
    <w:rsid w:val="00F254DE"/>
    <w:rsid w:val="00F32FE1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85693"/>
    <w:rsid w:val="00FA10E2"/>
    <w:rsid w:val="00FA1B01"/>
    <w:rsid w:val="00FA4F3E"/>
    <w:rsid w:val="00FB154C"/>
    <w:rsid w:val="00FC4113"/>
    <w:rsid w:val="00FD4834"/>
    <w:rsid w:val="00FD6A4B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/F:&#1052;&#1086;&#1080;%20&#1076;&#1086;&#1082;&#1091;&#1084;&#1077;&#1085;&#1090;&#1099;Downloads&#1055;&#1086;&#1089;&#1090;&#1072;&#1085;&#1086;&#1074;&#1083;&#1077;&#1085;&#1080;&#1077;%20&#1086;%20&#1078;&#1077;&#1088;&#1077;&#1073;&#1100;&#1077;&#1074;&#1086;&#1095;&#1085;&#1086;&#1081;%20&#1082;&#1086;&#1084;&#1080;&#1089;&#1089;&#1080;&#1080;%20(1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4192-B592-4551-8932-235844BF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2023-12-13T07:09:00Z</cp:lastPrinted>
  <dcterms:created xsi:type="dcterms:W3CDTF">2023-12-13T05:31:00Z</dcterms:created>
  <dcterms:modified xsi:type="dcterms:W3CDTF">2023-12-14T05:03:00Z</dcterms:modified>
</cp:coreProperties>
</file>