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D8163" w14:textId="77777777" w:rsidR="004E3B43" w:rsidRPr="00C94277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42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C94277" w:rsidRDefault="004E3B43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C94277" w:rsidRDefault="004F5508" w:rsidP="00291903">
      <w:pPr>
        <w:pStyle w:val="2"/>
        <w:rPr>
          <w:b/>
          <w:sz w:val="32"/>
          <w:szCs w:val="32"/>
        </w:rPr>
      </w:pPr>
      <w:r w:rsidRPr="00C94277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C94277" w:rsidRDefault="004F5508" w:rsidP="00291903">
      <w:pPr>
        <w:pStyle w:val="2"/>
        <w:rPr>
          <w:b/>
          <w:sz w:val="32"/>
          <w:szCs w:val="32"/>
        </w:rPr>
      </w:pPr>
      <w:r w:rsidRPr="00C94277">
        <w:rPr>
          <w:b/>
          <w:sz w:val="32"/>
          <w:szCs w:val="32"/>
        </w:rPr>
        <w:t xml:space="preserve">МУНИЦИПАЛЬНОГО </w:t>
      </w:r>
      <w:r w:rsidR="00090644" w:rsidRPr="00C94277">
        <w:rPr>
          <w:b/>
          <w:sz w:val="32"/>
          <w:szCs w:val="32"/>
        </w:rPr>
        <w:t>ОКРУГА</w:t>
      </w:r>
    </w:p>
    <w:p w14:paraId="2CCF65DB" w14:textId="77777777" w:rsidR="004E3B43" w:rsidRPr="00C94277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94277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C94277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C94277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94277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C94277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C94277" w:rsidRDefault="00B6390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53B2F2A9" w:rsidR="00750FD1" w:rsidRPr="00C94277" w:rsidRDefault="008F6DE5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29</w:t>
      </w:r>
      <w:r>
        <w:rPr>
          <w:rFonts w:ascii="Times New Roman" w:hAnsi="Times New Roman"/>
          <w:sz w:val="28"/>
          <w:szCs w:val="28"/>
          <w:u w:val="single"/>
        </w:rPr>
        <w:t>.12.</w:t>
      </w:r>
      <w:r w:rsidR="0066358E" w:rsidRPr="00C94277">
        <w:rPr>
          <w:rFonts w:ascii="Times New Roman" w:hAnsi="Times New Roman"/>
          <w:sz w:val="28"/>
          <w:szCs w:val="28"/>
          <w:u w:val="single"/>
        </w:rPr>
        <w:t>202</w:t>
      </w:r>
      <w:r w:rsidR="00D61DEB">
        <w:rPr>
          <w:rFonts w:ascii="Times New Roman" w:hAnsi="Times New Roman"/>
          <w:sz w:val="28"/>
          <w:szCs w:val="28"/>
          <w:u w:val="single"/>
        </w:rPr>
        <w:t>5</w:t>
      </w:r>
      <w:r w:rsidR="00C5262C" w:rsidRPr="00C94277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C94277">
        <w:rPr>
          <w:rFonts w:ascii="Times New Roman" w:hAnsi="Times New Roman"/>
          <w:sz w:val="28"/>
          <w:szCs w:val="28"/>
        </w:rPr>
        <w:tab/>
      </w:r>
      <w:r w:rsidR="004E3B43" w:rsidRPr="00C94277">
        <w:rPr>
          <w:rFonts w:ascii="Times New Roman" w:hAnsi="Times New Roman"/>
          <w:sz w:val="28"/>
          <w:szCs w:val="28"/>
        </w:rPr>
        <w:tab/>
      </w:r>
      <w:r w:rsidR="004E3B43" w:rsidRPr="00C94277">
        <w:rPr>
          <w:rFonts w:ascii="Times New Roman" w:hAnsi="Times New Roman"/>
          <w:sz w:val="28"/>
          <w:szCs w:val="28"/>
        </w:rPr>
        <w:tab/>
      </w:r>
      <w:r w:rsidR="004E3B43" w:rsidRPr="00C94277">
        <w:rPr>
          <w:rFonts w:ascii="Times New Roman" w:hAnsi="Times New Roman"/>
          <w:sz w:val="28"/>
          <w:szCs w:val="28"/>
        </w:rPr>
        <w:tab/>
      </w:r>
      <w:r w:rsidR="005D719E" w:rsidRPr="00C94277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C94277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C94277">
        <w:rPr>
          <w:rFonts w:ascii="Times New Roman" w:hAnsi="Times New Roman"/>
          <w:sz w:val="28"/>
          <w:szCs w:val="28"/>
        </w:rPr>
        <w:t xml:space="preserve"> </w:t>
      </w:r>
      <w:r w:rsidR="005D719E" w:rsidRPr="00C94277">
        <w:rPr>
          <w:rFonts w:ascii="Times New Roman" w:hAnsi="Times New Roman"/>
          <w:sz w:val="28"/>
          <w:szCs w:val="28"/>
        </w:rPr>
        <w:t xml:space="preserve">      </w:t>
      </w:r>
      <w:r w:rsidR="004E3B43" w:rsidRPr="00C94277">
        <w:rPr>
          <w:rFonts w:ascii="Times New Roman" w:hAnsi="Times New Roman"/>
          <w:sz w:val="28"/>
          <w:szCs w:val="28"/>
        </w:rPr>
        <w:tab/>
      </w:r>
      <w:r w:rsidR="00B22778" w:rsidRPr="00C94277">
        <w:rPr>
          <w:rFonts w:ascii="Times New Roman" w:hAnsi="Times New Roman"/>
          <w:sz w:val="28"/>
          <w:szCs w:val="28"/>
        </w:rPr>
        <w:t xml:space="preserve"> </w:t>
      </w:r>
      <w:r w:rsidR="004A04A7" w:rsidRPr="00C94277">
        <w:rPr>
          <w:rFonts w:ascii="Times New Roman" w:hAnsi="Times New Roman"/>
          <w:sz w:val="28"/>
          <w:szCs w:val="28"/>
        </w:rPr>
        <w:t xml:space="preserve">  </w:t>
      </w:r>
      <w:r w:rsidR="00A32257" w:rsidRPr="00C94277">
        <w:rPr>
          <w:rFonts w:ascii="Times New Roman" w:hAnsi="Times New Roman"/>
          <w:sz w:val="28"/>
          <w:szCs w:val="28"/>
        </w:rPr>
        <w:t xml:space="preserve">   </w:t>
      </w:r>
      <w:r w:rsidR="00B540B4" w:rsidRPr="00C94277">
        <w:rPr>
          <w:rFonts w:ascii="Times New Roman" w:hAnsi="Times New Roman"/>
          <w:sz w:val="28"/>
          <w:szCs w:val="28"/>
        </w:rPr>
        <w:t xml:space="preserve">       </w:t>
      </w:r>
      <w:r w:rsidR="004013B8" w:rsidRPr="00C94277">
        <w:rPr>
          <w:rFonts w:ascii="Times New Roman" w:hAnsi="Times New Roman"/>
          <w:sz w:val="28"/>
          <w:szCs w:val="28"/>
        </w:rPr>
        <w:t xml:space="preserve"> </w:t>
      </w:r>
      <w:r w:rsidR="006C688F" w:rsidRPr="00C94277">
        <w:rPr>
          <w:rFonts w:ascii="Times New Roman" w:hAnsi="Times New Roman"/>
          <w:sz w:val="28"/>
          <w:szCs w:val="28"/>
        </w:rPr>
        <w:t xml:space="preserve">     </w:t>
      </w:r>
      <w:r w:rsidR="00FE10C1" w:rsidRPr="00C94277">
        <w:rPr>
          <w:rFonts w:ascii="Times New Roman" w:hAnsi="Times New Roman"/>
          <w:sz w:val="28"/>
          <w:szCs w:val="28"/>
        </w:rPr>
        <w:t xml:space="preserve">  </w:t>
      </w:r>
      <w:r w:rsidR="004E3B43" w:rsidRPr="00C94277">
        <w:rPr>
          <w:rFonts w:ascii="Times New Roman" w:hAnsi="Times New Roman"/>
          <w:sz w:val="28"/>
          <w:szCs w:val="28"/>
          <w:u w:val="single"/>
        </w:rPr>
        <w:t>№</w:t>
      </w:r>
      <w:r w:rsidR="004E0B94" w:rsidRPr="00C94277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964</w:t>
      </w:r>
    </w:p>
    <w:p w14:paraId="18763997" w14:textId="77777777" w:rsidR="00450150" w:rsidRPr="00C94277" w:rsidRDefault="0045015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3B6844CE" w14:textId="1DCBA181" w:rsidR="00C94277" w:rsidRPr="00C94277" w:rsidRDefault="00C94277" w:rsidP="00C942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</w:t>
      </w:r>
      <w:r w:rsidR="00CE336A" w:rsidRPr="00C94277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муниципальную программу</w:t>
      </w:r>
      <w:r w:rsidRPr="00C942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Сеченовского муниципального округа Нижегородской </w:t>
      </w:r>
      <w:r w:rsidR="00CE336A" w:rsidRPr="00C94277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области «</w:t>
      </w:r>
      <w:r w:rsidRPr="00C94277">
        <w:rPr>
          <w:rFonts w:ascii="Times New Roman" w:eastAsia="Times New Roman" w:hAnsi="Times New Roman"/>
          <w:b/>
          <w:sz w:val="28"/>
          <w:szCs w:val="28"/>
          <w:lang w:eastAsia="ru-RU"/>
        </w:rPr>
        <w:t>Экология и охрана окружающей среды в Сеченовском муниципальном округе Нижегородской области» и план реализации муниципальной программы, утверждённых постановлением Администрации Сеченовского муниципального округа от 19.12.2022г № 193</w:t>
      </w:r>
    </w:p>
    <w:p w14:paraId="2A24603D" w14:textId="77777777" w:rsidR="00C94277" w:rsidRPr="00C94277" w:rsidRDefault="00C94277" w:rsidP="00C9427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8CCFFD" w14:textId="44E2F03A" w:rsidR="00C94277" w:rsidRPr="00C94277" w:rsidRDefault="00C94277" w:rsidP="00C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в соответствие с действующим законодательством Российской Федерации правовых актов Администрации Сеченовского  муниципального округа и с доведёнными лимитами бюджетных ассигнований, в соответствии с Решением Совета депутатов </w:t>
      </w:r>
      <w:r w:rsidR="00E845D9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Нижегородской области 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E336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86B3A">
        <w:rPr>
          <w:rFonts w:ascii="Times New Roman" w:eastAsia="Times New Roman" w:hAnsi="Times New Roman"/>
          <w:sz w:val="28"/>
          <w:szCs w:val="28"/>
          <w:lang w:eastAsia="ru-RU"/>
        </w:rPr>
        <w:t>6.12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E336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6B3A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8F6DE5"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 w:rsidR="00786B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решение Совета депутатов от 2</w:t>
      </w:r>
      <w:r w:rsidR="00CE336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CE336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CE336A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Сеченовско</w:t>
      </w:r>
      <w:r w:rsidR="00CE336A">
        <w:rPr>
          <w:rFonts w:ascii="Times New Roman" w:eastAsia="Times New Roman" w:hAnsi="Times New Roman"/>
          <w:sz w:val="28"/>
          <w:szCs w:val="28"/>
          <w:lang w:eastAsia="ru-RU"/>
        </w:rPr>
        <w:t>го муниципального округа на 2025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CE33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CE336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годов»,</w:t>
      </w:r>
      <w:r w:rsidR="00E84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0A79" w:rsidRPr="00980A79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="00980A7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80A79" w:rsidRPr="00980A7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Сеченовского муниципального округа Нижегородской области от 26 декабря 2025г. №</w:t>
      </w:r>
      <w:r w:rsidR="008F6DE5">
        <w:rPr>
          <w:rFonts w:ascii="Times New Roman" w:eastAsia="Times New Roman" w:hAnsi="Times New Roman"/>
          <w:sz w:val="28"/>
          <w:szCs w:val="28"/>
          <w:lang w:eastAsia="ru-RU"/>
        </w:rPr>
        <w:t xml:space="preserve"> 66</w:t>
      </w:r>
      <w:r w:rsidR="00980A79" w:rsidRPr="00980A79">
        <w:rPr>
          <w:rFonts w:ascii="Times New Roman" w:eastAsia="Times New Roman" w:hAnsi="Times New Roman"/>
          <w:sz w:val="28"/>
          <w:szCs w:val="28"/>
          <w:lang w:eastAsia="ru-RU"/>
        </w:rPr>
        <w:t>«О бюджете Сеченовского муниципального округа Нижегородской области на 2026 год и на плановый период 2027-2029годов»</w:t>
      </w:r>
      <w:r w:rsidR="00786B3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Сеченовского муниципального округа, </w:t>
      </w:r>
      <w:r w:rsidRPr="00C94277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14:paraId="4513EFDB" w14:textId="77777777" w:rsidR="00C94277" w:rsidRPr="00C94277" w:rsidRDefault="00C94277" w:rsidP="00C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1.Внести изменения в:</w:t>
      </w:r>
    </w:p>
    <w:p w14:paraId="28E58152" w14:textId="1C848527" w:rsidR="00C94277" w:rsidRPr="00C94277" w:rsidRDefault="00C94277" w:rsidP="00C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proofErr w:type="gramStart"/>
      <w:r w:rsidR="00980A7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униципальную  программу</w:t>
      </w:r>
      <w:proofErr w:type="gramEnd"/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«Экология и охрана окружающей среды в Сеченовском муниципальном округе Нижегородской области», утвержденную постановлением Администрации Сеченовского муниципального округа от 19.12.2022г. № 193 (в редакции постановления от 29.12.2023г. №1292</w:t>
      </w:r>
      <w:r w:rsidR="00877688">
        <w:rPr>
          <w:rFonts w:ascii="Times New Roman" w:eastAsia="Times New Roman" w:hAnsi="Times New Roman"/>
          <w:sz w:val="28"/>
          <w:szCs w:val="28"/>
          <w:lang w:eastAsia="ru-RU"/>
        </w:rPr>
        <w:t>, от 23.08.2024г. №660</w:t>
      </w:r>
      <w:r w:rsidR="0083234B">
        <w:rPr>
          <w:rFonts w:ascii="Times New Roman" w:eastAsia="Times New Roman" w:hAnsi="Times New Roman"/>
          <w:sz w:val="28"/>
          <w:szCs w:val="28"/>
          <w:lang w:eastAsia="ru-RU"/>
        </w:rPr>
        <w:t>, от 27.12.2024г. №1055</w:t>
      </w:r>
      <w:r w:rsidR="00814B57">
        <w:rPr>
          <w:rFonts w:ascii="Times New Roman" w:eastAsia="Times New Roman" w:hAnsi="Times New Roman"/>
          <w:sz w:val="28"/>
          <w:szCs w:val="28"/>
          <w:lang w:eastAsia="ru-RU"/>
        </w:rPr>
        <w:t>, от 20.03.2025г. №198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), изложив ее в ново</w:t>
      </w:r>
      <w:r w:rsidR="00AF29E9">
        <w:rPr>
          <w:rFonts w:ascii="Times New Roman" w:eastAsia="Times New Roman" w:hAnsi="Times New Roman"/>
          <w:sz w:val="28"/>
          <w:szCs w:val="28"/>
          <w:lang w:eastAsia="ru-RU"/>
        </w:rPr>
        <w:t xml:space="preserve">й редакции согласно приложению 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6D5F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постановлению;</w:t>
      </w:r>
    </w:p>
    <w:p w14:paraId="079EFBB0" w14:textId="08A1222C" w:rsidR="00C94277" w:rsidRPr="00C94277" w:rsidRDefault="00C94277" w:rsidP="00C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1.2. план реализации муниципальной программы, утвержденный постановлением Администрации Сеченовского муниципального округа от 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19.12.2022г. № 193 (в редакции постановления от 29.12.2023г. №1292</w:t>
      </w:r>
      <w:r w:rsidR="0087768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7688" w:rsidRPr="0087768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23.08.2024г. №660</w:t>
      </w:r>
      <w:r w:rsidR="0083234B">
        <w:rPr>
          <w:rFonts w:ascii="Times New Roman" w:eastAsia="Times New Roman" w:hAnsi="Times New Roman"/>
          <w:sz w:val="28"/>
          <w:szCs w:val="28"/>
          <w:lang w:eastAsia="ru-RU"/>
        </w:rPr>
        <w:t>, от 27.12.2024г. №1055</w:t>
      </w:r>
      <w:r w:rsidR="00814B5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14B57" w:rsidRPr="00814B57">
        <w:rPr>
          <w:rFonts w:ascii="Times New Roman" w:eastAsia="Times New Roman" w:hAnsi="Times New Roman"/>
          <w:sz w:val="28"/>
          <w:szCs w:val="28"/>
          <w:lang w:eastAsia="ru-RU"/>
        </w:rPr>
        <w:t>от 20.03.2025г. №198</w:t>
      </w:r>
      <w:r w:rsidR="00814B5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, изложив его в новой редакции, согласно приложению 2 к настоящему постановлению.</w:t>
      </w:r>
    </w:p>
    <w:p w14:paraId="792A3AB1" w14:textId="77777777" w:rsidR="00C94277" w:rsidRPr="00C94277" w:rsidRDefault="00C94277" w:rsidP="00C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2.Настоящее постановление вступает в </w:t>
      </w:r>
      <w:proofErr w:type="gramStart"/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силу  с</w:t>
      </w:r>
      <w:proofErr w:type="gramEnd"/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момента его подписания.</w:t>
      </w:r>
    </w:p>
    <w:p w14:paraId="425CF01F" w14:textId="77777777" w:rsidR="00C94277" w:rsidRPr="00C94277" w:rsidRDefault="00C94277" w:rsidP="00C942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>3.Обеспечить размещение настоящей программы, плана реализации на официальном сайте Администрации Сеченовского муниципального округа Нижегородской области.</w:t>
      </w:r>
    </w:p>
    <w:p w14:paraId="1F1F6971" w14:textId="77777777" w:rsidR="005E7C28" w:rsidRPr="00C94277" w:rsidRDefault="005E7C28" w:rsidP="00195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86878F5" w14:textId="77777777" w:rsidR="00C94277" w:rsidRPr="00C94277" w:rsidRDefault="00C94277" w:rsidP="00195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AF5228D" w14:textId="77777777" w:rsidR="00C94277" w:rsidRPr="00C94277" w:rsidRDefault="00C94277" w:rsidP="00195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320AE5D" w14:textId="77777777" w:rsidR="00F47A0C" w:rsidRPr="00C94277" w:rsidRDefault="00F47A0C" w:rsidP="00195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9F4C009" w14:textId="268F23F6" w:rsidR="002A0501" w:rsidRPr="00C94277" w:rsidRDefault="00980A79" w:rsidP="002919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2A0501"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МСУ</w:t>
      </w:r>
      <w:proofErr w:type="gramEnd"/>
    </w:p>
    <w:p w14:paraId="7776BAD7" w14:textId="475869D3" w:rsidR="00911C37" w:rsidRPr="00C94277" w:rsidRDefault="002A0501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</w:t>
      </w:r>
      <w:r w:rsidR="00EA6BC7" w:rsidRPr="00C942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80A79">
        <w:rPr>
          <w:rFonts w:ascii="Times New Roman" w:eastAsia="Times New Roman" w:hAnsi="Times New Roman"/>
          <w:sz w:val="28"/>
          <w:szCs w:val="28"/>
          <w:lang w:eastAsia="ru-RU"/>
        </w:rPr>
        <w:t xml:space="preserve">Е.Г. </w:t>
      </w:r>
      <w:proofErr w:type="spellStart"/>
      <w:r w:rsidR="00980A79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</w:p>
    <w:p w14:paraId="65ACF4A5" w14:textId="77777777" w:rsidR="005D667A" w:rsidRPr="00C94277" w:rsidRDefault="005D667A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BC5ACD" w14:textId="77777777" w:rsidR="00AF29E9" w:rsidRDefault="00AF29E9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55A0F108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62BD55E4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32749DAD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13023A23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73BD2A75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5C19A65D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08333D9E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26FCF020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73B7E27C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5EE57312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74D9736C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5F14BB47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6CA21137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37DA7245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120AAC39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7B6D2B70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75351E05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190803E9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5ABADEC9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33236276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5EAE8CA9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4E79ACE5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41C327D2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5ABB8AEC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4CAA25CC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5667E072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12BA901C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54D81E8B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041677E2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79CFE9E4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775C8310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779C915F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2C2FA2FD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3DA6D647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2E095E16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0260D492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1ECE3628" w14:textId="77777777" w:rsidR="008F6DE5" w:rsidRDefault="008F6DE5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</w:p>
    <w:p w14:paraId="55400F05" w14:textId="57C795E4" w:rsidR="00C94277" w:rsidRPr="00C94277" w:rsidRDefault="00AF29E9" w:rsidP="00C94277">
      <w:pPr>
        <w:spacing w:after="0" w:line="240" w:lineRule="auto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lastRenderedPageBreak/>
        <w:t>ПРИЛОЖЕНИЕ</w:t>
      </w:r>
      <w:r w:rsidR="00E76D5F">
        <w:rPr>
          <w:rFonts w:ascii="Times New Roman" w:hAnsi="Times New Roman"/>
          <w:b/>
          <w:lang w:eastAsia="ru-RU"/>
        </w:rPr>
        <w:t xml:space="preserve"> 1</w:t>
      </w:r>
      <w:r>
        <w:rPr>
          <w:rFonts w:ascii="Times New Roman" w:hAnsi="Times New Roman"/>
          <w:b/>
          <w:lang w:eastAsia="ru-RU"/>
        </w:rPr>
        <w:t xml:space="preserve"> </w:t>
      </w:r>
    </w:p>
    <w:p w14:paraId="158D2349" w14:textId="77777777" w:rsidR="00C94277" w:rsidRPr="00C94277" w:rsidRDefault="00C94277" w:rsidP="00C942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 xml:space="preserve"> к постановлению Администрации</w:t>
      </w:r>
    </w:p>
    <w:p w14:paraId="628F73A5" w14:textId="77777777" w:rsidR="00C94277" w:rsidRPr="00C94277" w:rsidRDefault="00C94277" w:rsidP="00C942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>Сеченовского муниципального округа</w:t>
      </w:r>
    </w:p>
    <w:p w14:paraId="34546FC3" w14:textId="525D5614" w:rsidR="00C94277" w:rsidRPr="00C94277" w:rsidRDefault="008F6DE5" w:rsidP="00C942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 29.12.2025г. № 964</w:t>
      </w:r>
    </w:p>
    <w:p w14:paraId="2650581E" w14:textId="77777777" w:rsidR="00C94277" w:rsidRPr="00C94277" w:rsidRDefault="00C94277" w:rsidP="00C94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3514D4A" w14:textId="77777777" w:rsidR="00C94277" w:rsidRPr="00C94277" w:rsidRDefault="00C94277" w:rsidP="00C94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94277">
        <w:rPr>
          <w:rFonts w:ascii="Times New Roman" w:hAnsi="Times New Roman"/>
          <w:sz w:val="28"/>
          <w:szCs w:val="28"/>
          <w:lang w:eastAsia="ru-RU"/>
        </w:rPr>
        <w:t>Муниципальная программа</w:t>
      </w:r>
    </w:p>
    <w:p w14:paraId="110EFA49" w14:textId="77777777" w:rsidR="00C94277" w:rsidRPr="00B4439B" w:rsidRDefault="00C94277" w:rsidP="00C94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439B">
        <w:rPr>
          <w:rFonts w:ascii="Times New Roman" w:hAnsi="Times New Roman"/>
          <w:b/>
          <w:sz w:val="28"/>
          <w:szCs w:val="28"/>
          <w:lang w:eastAsia="ru-RU"/>
        </w:rPr>
        <w:t>«Экология и охрана окружающей среды в Сеченовском муниципальном округе Нижегородской области»</w:t>
      </w:r>
    </w:p>
    <w:p w14:paraId="6DE80DF6" w14:textId="77777777" w:rsidR="00C94277" w:rsidRPr="00B4439B" w:rsidRDefault="00C94277" w:rsidP="00C94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439B">
        <w:rPr>
          <w:rFonts w:ascii="Times New Roman" w:hAnsi="Times New Roman"/>
          <w:b/>
          <w:sz w:val="28"/>
          <w:szCs w:val="28"/>
          <w:lang w:eastAsia="ru-RU"/>
        </w:rPr>
        <w:t xml:space="preserve">Паспорт муниципальной программы «Экология и охрана окружающей </w:t>
      </w:r>
      <w:proofErr w:type="gramStart"/>
      <w:r w:rsidRPr="00B4439B">
        <w:rPr>
          <w:rFonts w:ascii="Times New Roman" w:hAnsi="Times New Roman"/>
          <w:b/>
          <w:sz w:val="28"/>
          <w:szCs w:val="28"/>
          <w:lang w:eastAsia="ru-RU"/>
        </w:rPr>
        <w:t>среды  в</w:t>
      </w:r>
      <w:proofErr w:type="gramEnd"/>
      <w:r w:rsidRPr="00B4439B">
        <w:rPr>
          <w:rFonts w:ascii="Times New Roman" w:hAnsi="Times New Roman"/>
          <w:b/>
          <w:sz w:val="28"/>
          <w:szCs w:val="28"/>
          <w:lang w:eastAsia="ru-RU"/>
        </w:rPr>
        <w:t xml:space="preserve"> Сеченовском муниципальном округе Нижегородской области»</w:t>
      </w:r>
    </w:p>
    <w:p w14:paraId="7A6C9106" w14:textId="77777777" w:rsidR="00C94277" w:rsidRPr="00B4439B" w:rsidRDefault="00C94277" w:rsidP="00C94277">
      <w:pPr>
        <w:rPr>
          <w:rFonts w:ascii="Times New Roman" w:hAnsi="Times New Roman"/>
          <w:b/>
          <w:lang w:eastAsia="ru-RU"/>
        </w:rPr>
      </w:pPr>
    </w:p>
    <w:tbl>
      <w:tblPr>
        <w:tblW w:w="935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61"/>
        <w:gridCol w:w="2807"/>
        <w:gridCol w:w="289"/>
        <w:gridCol w:w="172"/>
        <w:gridCol w:w="531"/>
        <w:gridCol w:w="285"/>
        <w:gridCol w:w="346"/>
        <w:gridCol w:w="220"/>
        <w:gridCol w:w="284"/>
        <w:gridCol w:w="426"/>
        <w:gridCol w:w="140"/>
        <w:gridCol w:w="285"/>
        <w:gridCol w:w="425"/>
        <w:gridCol w:w="141"/>
        <w:gridCol w:w="285"/>
        <w:gridCol w:w="425"/>
        <w:gridCol w:w="1134"/>
      </w:tblGrid>
      <w:tr w:rsidR="00C94277" w:rsidRPr="00C94277" w14:paraId="15E472AF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7A5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 муниципальной программы</w:t>
            </w:r>
          </w:p>
          <w:p w14:paraId="70D6D38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                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73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«Экология и охрана окружающей среды  в Сеченовском муниципальном округе Нижегородской области»</w:t>
            </w:r>
          </w:p>
        </w:tc>
      </w:tr>
      <w:tr w:rsidR="00C94277" w:rsidRPr="00C94277" w14:paraId="11890607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2B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Муниципальный заказчик    </w:t>
            </w:r>
            <w:r w:rsidRPr="00C94277">
              <w:rPr>
                <w:rFonts w:ascii="Times New Roman" w:hAnsi="Times New Roman"/>
                <w:lang w:eastAsia="ru-RU"/>
              </w:rPr>
              <w:br/>
              <w:t xml:space="preserve">- координатор программы   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CB3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 Нижегородской области</w:t>
            </w:r>
          </w:p>
        </w:tc>
      </w:tr>
      <w:tr w:rsidR="00C94277" w:rsidRPr="00C94277" w14:paraId="1A90DD72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F67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Соисполнители программы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8DF" w14:textId="5DFC600D" w:rsidR="00C94277" w:rsidRPr="00C94277" w:rsidRDefault="00C94277" w:rsidP="009B7C4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 М</w:t>
            </w:r>
            <w:r w:rsidR="009B7C47">
              <w:rPr>
                <w:rFonts w:ascii="Times New Roman" w:hAnsi="Times New Roman"/>
                <w:lang w:eastAsia="ru-RU"/>
              </w:rPr>
              <w:t>А</w:t>
            </w:r>
            <w:r w:rsidR="00B4439B">
              <w:rPr>
                <w:rFonts w:ascii="Times New Roman" w:hAnsi="Times New Roman"/>
                <w:lang w:eastAsia="ru-RU"/>
              </w:rPr>
              <w:t>У</w:t>
            </w:r>
            <w:r w:rsidRPr="00C94277">
              <w:rPr>
                <w:rFonts w:ascii="Times New Roman" w:hAnsi="Times New Roman"/>
                <w:lang w:eastAsia="ru-RU"/>
              </w:rPr>
              <w:t xml:space="preserve"> «ЖКХ Сеченовское»;  Управление образования, по делам молодежи и спорта; Управление сельского хозяйства;  Управление капитального строительства, ЖКХ, жилищной политики и жилищного фонда, территориальные отделы Администрации Сеченовского муниципального округа</w:t>
            </w:r>
          </w:p>
        </w:tc>
      </w:tr>
      <w:tr w:rsidR="00C94277" w:rsidRPr="00C94277" w14:paraId="7BFA9320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309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Подпрограммы программы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47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Восстановление водных объектов и благоустройство территории Сеченовского муниципального округа</w:t>
            </w:r>
          </w:p>
          <w:p w14:paraId="68E5840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Развитие системы обращения с отходами производства и потребления, обеспечения безопасности сибиреязвенных захоронений</w:t>
            </w:r>
          </w:p>
          <w:p w14:paraId="4808283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Обеспечение реализации муниципальной программы</w:t>
            </w:r>
          </w:p>
        </w:tc>
      </w:tr>
      <w:tr w:rsidR="00C94277" w:rsidRPr="00C94277" w14:paraId="50466DED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1CB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Цели муниципальной     </w:t>
            </w:r>
            <w:r w:rsidRPr="00C94277">
              <w:rPr>
                <w:rFonts w:ascii="Times New Roman" w:hAnsi="Times New Roman"/>
                <w:lang w:eastAsia="ru-RU"/>
              </w:rPr>
              <w:br/>
              <w:t>программы</w:t>
            </w:r>
          </w:p>
          <w:p w14:paraId="14B9C6D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F39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Повышение уровня экологической безопасности и сохранение природных систем, повышение качества окружающей среды и формирование имиджа Сеченовского муниципального округа как экологически чистой территории</w:t>
            </w:r>
          </w:p>
        </w:tc>
      </w:tr>
      <w:tr w:rsidR="00C94277" w:rsidRPr="00C94277" w14:paraId="76AF323B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BE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Задачи муниципальной     </w:t>
            </w:r>
            <w:r w:rsidRPr="00C94277">
              <w:rPr>
                <w:rFonts w:ascii="Times New Roman" w:hAnsi="Times New Roman"/>
                <w:lang w:eastAsia="ru-RU"/>
              </w:rPr>
              <w:br/>
              <w:t xml:space="preserve">программы                   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99E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1. Восстановление водных объектов до состояния, обеспечивающего экологически благоприятные условия жизни населения, и обеспечение защищенности населения и объектов экономики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от наводнений и иного негативного воздействия вод.</w:t>
            </w:r>
          </w:p>
          <w:p w14:paraId="4551D16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2. Предотвращение вредного воздействия отходов производства и потребления на здоровье человека и окружающую среду. Снижение уровня возникновения и распространения заболеваний сибирской язвой среди людей.</w:t>
            </w:r>
          </w:p>
          <w:p w14:paraId="6EDA807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3. Улучшение состояния природных систем, поддержание их целостности и </w:t>
            </w:r>
            <w:proofErr w:type="spellStart"/>
            <w:proofErr w:type="gramStart"/>
            <w:r w:rsidRPr="00C94277">
              <w:rPr>
                <w:rFonts w:ascii="Times New Roman" w:hAnsi="Times New Roman"/>
                <w:lang w:eastAsia="ru-RU"/>
              </w:rPr>
              <w:t>жизне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>-обеспечивающих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 xml:space="preserve"> функций для устойчивого развития Сеченовского муниципального округа, повышения качества жизни населения района.</w:t>
            </w:r>
          </w:p>
          <w:p w14:paraId="4F7FD8D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4.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      </w:r>
          </w:p>
        </w:tc>
      </w:tr>
      <w:tr w:rsidR="00C94277" w:rsidRPr="00C94277" w14:paraId="7D58A4BD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F81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Этапы и сроки реализации программы    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C5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Программа реализуется в один этап</w:t>
            </w:r>
          </w:p>
        </w:tc>
      </w:tr>
      <w:tr w:rsidR="00C94277" w:rsidRPr="00C94277" w14:paraId="6DBDDBA8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D20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Контроль за целевым использованием средств бюджета осуществляет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61F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Финансовое управление Администрации Сеченовского муниципального округа Нижегородской области</w:t>
            </w:r>
          </w:p>
        </w:tc>
      </w:tr>
      <w:tr w:rsidR="00C94277" w:rsidRPr="00C94277" w14:paraId="313E65E9" w14:textId="77777777" w:rsidTr="007432B2">
        <w:trPr>
          <w:trHeight w:val="1033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B77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AD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Общий объем финансирования муниципальной программы</w:t>
            </w:r>
          </w:p>
          <w:p w14:paraId="46E09845" w14:textId="0E1C25B5" w:rsidR="00C94277" w:rsidRPr="00C94277" w:rsidRDefault="00C94277" w:rsidP="007432B2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«Экология и охрана окружающей среды  в Сеченовском муниципальном округе Нижегородской области»</w:t>
            </w:r>
          </w:p>
        </w:tc>
      </w:tr>
      <w:tr w:rsidR="0019243F" w:rsidRPr="00C94277" w14:paraId="07FB5B84" w14:textId="77777777" w:rsidTr="0019243F">
        <w:trPr>
          <w:trHeight w:val="590"/>
          <w:tblCellSpacing w:w="5" w:type="nil"/>
        </w:trPr>
        <w:tc>
          <w:tcPr>
            <w:tcW w:w="39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D8632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Объемы бюджетных ассигнований муниципальной программы</w:t>
            </w:r>
          </w:p>
          <w:p w14:paraId="255FA76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00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A558" w14:textId="1C78A856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9C1B" w14:textId="0AC5D91E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6</w:t>
            </w:r>
            <w:r w:rsidRPr="00C94277">
              <w:rPr>
                <w:rFonts w:ascii="Times New Roman" w:hAnsi="Times New Roman"/>
                <w:lang w:eastAsia="ru-RU"/>
              </w:rPr>
              <w:t>г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F88" w14:textId="6B0DC2A6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>г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0B9" w14:textId="08ABDBB0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>г</w:t>
            </w:r>
          </w:p>
        </w:tc>
      </w:tr>
      <w:tr w:rsidR="0019243F" w:rsidRPr="00C94277" w14:paraId="303CB5DF" w14:textId="77777777" w:rsidTr="0019243F">
        <w:trPr>
          <w:trHeight w:val="403"/>
          <w:tblCellSpacing w:w="5" w:type="nil"/>
        </w:trPr>
        <w:tc>
          <w:tcPr>
            <w:tcW w:w="3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66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AF2" w14:textId="22AC50F1" w:rsidR="0019243F" w:rsidRPr="00C94277" w:rsidRDefault="00814B57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980A79">
              <w:rPr>
                <w:rFonts w:ascii="Times New Roman" w:hAnsi="Times New Roman"/>
                <w:lang w:eastAsia="ru-RU"/>
              </w:rPr>
              <w:t>10895,2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A1BF" w14:textId="58E968F0" w:rsidR="0019243F" w:rsidRPr="004D29AD" w:rsidRDefault="00814B57" w:rsidP="00C94277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6517,6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33A" w14:textId="061F3BD4" w:rsidR="0019243F" w:rsidRPr="004D29AD" w:rsidRDefault="00814B57" w:rsidP="00C94277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1799,2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0031" w14:textId="43A08F86" w:rsidR="0019243F" w:rsidRPr="004D29AD" w:rsidRDefault="00814B57" w:rsidP="00C94277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1289,2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F8B" w14:textId="19AAEB26" w:rsidR="0019243F" w:rsidRPr="004D29AD" w:rsidRDefault="00814B57" w:rsidP="00C94277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1289,2</w:t>
            </w:r>
          </w:p>
        </w:tc>
      </w:tr>
      <w:tr w:rsidR="0019243F" w:rsidRPr="00C94277" w14:paraId="291EF204" w14:textId="77777777" w:rsidTr="0019243F">
        <w:trPr>
          <w:trHeight w:val="394"/>
          <w:tblCellSpacing w:w="5" w:type="nil"/>
        </w:trPr>
        <w:tc>
          <w:tcPr>
            <w:tcW w:w="3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5B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8E21" w14:textId="6A140C01" w:rsidR="0019243F" w:rsidRPr="00C94277" w:rsidRDefault="00814B57" w:rsidP="00BB2F9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4631,7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4342" w14:textId="60FB429A" w:rsidR="0019243F" w:rsidRPr="00C94277" w:rsidRDefault="00814B57" w:rsidP="004D29A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3984,6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31ED" w14:textId="5FCC969F" w:rsidR="0019243F" w:rsidRPr="00C94277" w:rsidRDefault="00814B5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215,7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873" w14:textId="1515A3B2" w:rsidR="0019243F" w:rsidRPr="00C94277" w:rsidRDefault="00814B5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215,7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1CF0" w14:textId="1D388095" w:rsidR="0019243F" w:rsidRPr="00C94277" w:rsidRDefault="00814B5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215,7</w:t>
            </w:r>
          </w:p>
        </w:tc>
      </w:tr>
      <w:tr w:rsidR="0019243F" w:rsidRPr="00C94277" w14:paraId="3928173A" w14:textId="77777777" w:rsidTr="0019243F">
        <w:trPr>
          <w:trHeight w:val="394"/>
          <w:tblCellSpacing w:w="5" w:type="nil"/>
        </w:trPr>
        <w:tc>
          <w:tcPr>
            <w:tcW w:w="3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3A3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9472" w14:textId="2B9B42AF" w:rsidR="0019243F" w:rsidRPr="00C94277" w:rsidRDefault="00814B5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6263,5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6EE" w14:textId="2BF18E0E" w:rsidR="0019243F" w:rsidRPr="00C94277" w:rsidRDefault="00814B5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2533,0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1D7C" w14:textId="684AE398" w:rsidR="0019243F" w:rsidRPr="00C94277" w:rsidRDefault="00814B5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1583,5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072C" w14:textId="409FE9B4" w:rsidR="0019243F" w:rsidRPr="00C94277" w:rsidRDefault="00814B5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1073,5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ED3D" w14:textId="15019202" w:rsidR="0019243F" w:rsidRPr="00C94277" w:rsidRDefault="00814B5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1073,5</w:t>
            </w:r>
          </w:p>
        </w:tc>
      </w:tr>
      <w:tr w:rsidR="0019243F" w:rsidRPr="00C94277" w14:paraId="37AB87B6" w14:textId="77777777" w:rsidTr="0019243F">
        <w:trPr>
          <w:trHeight w:val="394"/>
          <w:tblCellSpacing w:w="5" w:type="nil"/>
        </w:trPr>
        <w:tc>
          <w:tcPr>
            <w:tcW w:w="3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CC4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D98C" w14:textId="77777777" w:rsidR="0019243F" w:rsidRPr="00C94277" w:rsidRDefault="0019243F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F3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7517" w14:textId="3C510123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9BCE" w14:textId="0656F463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8BA" w14:textId="136B319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C94277" w:rsidRPr="00C94277" w14:paraId="1BC1106A" w14:textId="77777777" w:rsidTr="0019243F">
        <w:trPr>
          <w:trHeight w:val="394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172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F51B" w14:textId="77777777" w:rsidR="00C94277" w:rsidRPr="007238ED" w:rsidRDefault="00C94277" w:rsidP="00C94277">
            <w:pPr>
              <w:rPr>
                <w:rFonts w:ascii="Times New Roman" w:hAnsi="Times New Roman"/>
                <w:b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Подпрограмма 1. </w:t>
            </w:r>
            <w:r w:rsidRPr="007238ED">
              <w:rPr>
                <w:rFonts w:ascii="Times New Roman" w:hAnsi="Times New Roman"/>
                <w:b/>
                <w:lang w:eastAsia="ru-RU"/>
              </w:rPr>
              <w:t>«Восстановление водных объектов и благоустройство территории</w:t>
            </w:r>
          </w:p>
          <w:p w14:paraId="4F26BA2C" w14:textId="5E6970E0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7238ED">
              <w:rPr>
                <w:rFonts w:ascii="Times New Roman" w:hAnsi="Times New Roman"/>
                <w:b/>
                <w:lang w:eastAsia="ru-RU"/>
              </w:rPr>
              <w:t>Сеченовского муниципальног</w:t>
            </w:r>
            <w:r w:rsidR="007432B2" w:rsidRPr="007238ED">
              <w:rPr>
                <w:rFonts w:ascii="Times New Roman" w:hAnsi="Times New Roman"/>
                <w:b/>
                <w:lang w:eastAsia="ru-RU"/>
              </w:rPr>
              <w:t>о округа Нижегородской области»</w:t>
            </w:r>
          </w:p>
        </w:tc>
      </w:tr>
      <w:tr w:rsidR="0019243F" w:rsidRPr="00C94277" w14:paraId="27BD15DF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9F719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Объемы бюджетных ассигнований муниципальной программы</w:t>
            </w:r>
          </w:p>
          <w:p w14:paraId="77D5D22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ECC8C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A8F3" w14:textId="513578C6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E4EC" w14:textId="0DD12189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6</w:t>
            </w:r>
            <w:r w:rsidRPr="00C94277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BA0" w14:textId="42D6966C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F1CD" w14:textId="12969352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</w:tr>
      <w:tr w:rsidR="0019243F" w:rsidRPr="00C94277" w14:paraId="27158399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E20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476" w14:textId="610E4DCF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E9D" w14:textId="37D79382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7BC5" w14:textId="38DC2F00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0E84" w14:textId="1BB30501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C3D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66F4A1B7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52A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E6B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B6F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583" w14:textId="3DD3B80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5228" w14:textId="1FF83771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A61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06F3965C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AF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4999" w14:textId="1056152B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7B4" w14:textId="537B0BB0" w:rsidR="0019243F" w:rsidRPr="00C94277" w:rsidRDefault="00952A0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7DEB" w14:textId="1073AD90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C46" w14:textId="757D6B78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9B3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39806476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C1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4D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31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0EB1" w14:textId="6790D2A0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C9F2" w14:textId="5E51DCF6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1B6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277" w:rsidRPr="00C94277" w14:paraId="07DEADF6" w14:textId="77777777" w:rsidTr="0019243F">
        <w:trPr>
          <w:trHeight w:val="394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CA2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0D9" w14:textId="59886EC0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Подпрограмма 2. </w:t>
            </w:r>
            <w:r w:rsidRPr="007238ED">
              <w:rPr>
                <w:rFonts w:ascii="Times New Roman" w:hAnsi="Times New Roman"/>
                <w:b/>
                <w:lang w:eastAsia="ru-RU"/>
              </w:rPr>
              <w:t>«Развитие системы обращения с отходами производства и потребления, обеспечение безопасно</w:t>
            </w:r>
            <w:r w:rsidR="007432B2" w:rsidRPr="007238ED">
              <w:rPr>
                <w:rFonts w:ascii="Times New Roman" w:hAnsi="Times New Roman"/>
                <w:b/>
                <w:lang w:eastAsia="ru-RU"/>
              </w:rPr>
              <w:t>сти сибиреязвенных захоронений»</w:t>
            </w:r>
          </w:p>
        </w:tc>
      </w:tr>
      <w:tr w:rsidR="0019243F" w:rsidRPr="00C94277" w14:paraId="6561668D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463C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Объёмы бюджетных ассигнований муниципальной программы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347F9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9E52" w14:textId="3A06A7AE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F516" w14:textId="567AB2E3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6</w:t>
            </w:r>
            <w:r w:rsidRPr="00C94277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AC65" w14:textId="26275452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7B27" w14:textId="69832DE0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19243F" w:rsidRPr="00C94277" w14:paraId="4330ACDF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11D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CD5B" w14:textId="322C827A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7822,9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DFA4" w14:textId="278DD617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5720,8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83DD" w14:textId="0363AEC1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1040,7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90A3" w14:textId="2BB9DB16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92EF" w14:textId="4690FEA1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530,7</w:t>
            </w:r>
          </w:p>
        </w:tc>
      </w:tr>
      <w:tr w:rsidR="0019243F" w:rsidRPr="00C94277" w14:paraId="2242BCC9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BCE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3B8" w14:textId="3F3FA5E2" w:rsidR="0019243F" w:rsidRPr="00C94277" w:rsidRDefault="007238ED" w:rsidP="00DC200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4631,7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FDD5" w14:textId="46CD4327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3984,6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3312" w14:textId="355832C1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215,7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B51D" w14:textId="0FCE4314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E01E" w14:textId="3217AA51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215,7</w:t>
            </w:r>
          </w:p>
        </w:tc>
      </w:tr>
      <w:tr w:rsidR="0019243F" w:rsidRPr="00C94277" w14:paraId="4A4E7B3F" w14:textId="77777777" w:rsidTr="0019243F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55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785D" w14:textId="5F4BC383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3191,2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6A50" w14:textId="19B35A78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1736,2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D50D" w14:textId="072CB90F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825,0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9CD" w14:textId="4D54A5CD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4ED1" w14:textId="3A046EA4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</w:tr>
      <w:tr w:rsidR="00C94277" w:rsidRPr="00C94277" w14:paraId="2BCD4A99" w14:textId="77777777" w:rsidTr="0019243F">
        <w:trPr>
          <w:trHeight w:val="394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F92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274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  <w:p w14:paraId="24B3A2CA" w14:textId="77777777" w:rsidR="00C94277" w:rsidRPr="007238ED" w:rsidRDefault="00C94277" w:rsidP="00C94277">
            <w:pPr>
              <w:rPr>
                <w:rFonts w:ascii="Times New Roman" w:hAnsi="Times New Roman"/>
                <w:b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3</w:t>
            </w:r>
            <w:r w:rsidRPr="007238ED">
              <w:rPr>
                <w:rFonts w:ascii="Times New Roman" w:hAnsi="Times New Roman"/>
                <w:b/>
                <w:lang w:eastAsia="ru-RU"/>
              </w:rPr>
              <w:t>. «Обеспечение реализации муниципальной программы»</w:t>
            </w:r>
          </w:p>
          <w:p w14:paraId="1A78EA9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5CEA181D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3A6F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Объёмы бюджетных ассигнований муниципальной программы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188A2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A85A" w14:textId="0F8C38CE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4623" w14:textId="7217871B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6</w:t>
            </w:r>
            <w:r w:rsidRPr="00C94277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73F6" w14:textId="21B51C16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9A88" w14:textId="639B6A40" w:rsidR="0019243F" w:rsidRPr="00C94277" w:rsidRDefault="0019243F" w:rsidP="007238ED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238ED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19243F" w:rsidRPr="00C94277" w14:paraId="2453F7D8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000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12C" w14:textId="56D2E0CB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3072,3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FCA7" w14:textId="280AB6CD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796,8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14F8" w14:textId="796058E9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5A14" w14:textId="0F4413F4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68B6" w14:textId="51B76D06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</w:tr>
      <w:tr w:rsidR="0019243F" w:rsidRPr="00C94277" w14:paraId="0FF6BFDD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D84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E0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965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96E1" w14:textId="299DEC42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9AF1" w14:textId="2A7D625D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070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2B399664" w14:textId="77777777" w:rsidTr="0019243F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4D0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49D" w14:textId="5E5A8444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3072,3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F58D" w14:textId="7A19BEE1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796,8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1A63" w14:textId="23D47D0E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1D1C" w14:textId="5FB88DDA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78D6" w14:textId="20033B4A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</w:tr>
      <w:tr w:rsidR="00C94277" w:rsidRPr="00C94277" w14:paraId="7056B06A" w14:textId="77777777" w:rsidTr="0019243F">
        <w:trPr>
          <w:trHeight w:val="394"/>
          <w:tblCellSpacing w:w="5" w:type="nil"/>
        </w:trPr>
        <w:tc>
          <w:tcPr>
            <w:tcW w:w="935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5B4B3C5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Индикаторы достижения цели и непосредственные результаты реализации муниципальной программы</w:t>
            </w:r>
          </w:p>
        </w:tc>
      </w:tr>
      <w:tr w:rsidR="00C94277" w:rsidRPr="00C94277" w14:paraId="1E20A2D2" w14:textId="77777777" w:rsidTr="0019243F">
        <w:trPr>
          <w:trHeight w:val="78"/>
          <w:tblCellSpacing w:w="5" w:type="nil"/>
        </w:trPr>
        <w:tc>
          <w:tcPr>
            <w:tcW w:w="935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86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  - Сохранение и восстановление природной среды: расчистка лесных массивов, посадка лесного массива – 1,5га;</w:t>
            </w:r>
          </w:p>
          <w:p w14:paraId="430CD80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улучшение качества окружающей среды обитания; посадка деревьев в населенных пунктах – 800 деревьев; </w:t>
            </w:r>
          </w:p>
          <w:p w14:paraId="5EC8AB55" w14:textId="35FDB7A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- </w:t>
            </w:r>
            <w:r w:rsidR="00952A02">
              <w:rPr>
                <w:rFonts w:ascii="Times New Roman" w:hAnsi="Times New Roman"/>
                <w:lang w:eastAsia="ru-RU"/>
              </w:rPr>
              <w:t xml:space="preserve">внесение изменений в </w:t>
            </w:r>
            <w:r w:rsidRPr="00C94277">
              <w:rPr>
                <w:rFonts w:ascii="Times New Roman" w:hAnsi="Times New Roman"/>
                <w:lang w:eastAsia="ru-RU"/>
              </w:rPr>
              <w:t xml:space="preserve">разработанные схемы размещения мест (площадок) накопления твердых коммунальных отходов на 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территории  Сеченовского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 xml:space="preserve"> муниципального округа.;</w:t>
            </w:r>
          </w:p>
          <w:p w14:paraId="5361C274" w14:textId="617B4ED8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</w:t>
            </w:r>
            <w:r w:rsidR="00952A02" w:rsidRPr="00952A02">
              <w:rPr>
                <w:rFonts w:ascii="Times New Roman" w:hAnsi="Times New Roman"/>
                <w:lang w:eastAsia="ru-RU"/>
              </w:rPr>
              <w:t xml:space="preserve">внесение изменений </w:t>
            </w:r>
            <w:r w:rsidRPr="00C94277">
              <w:rPr>
                <w:rFonts w:ascii="Times New Roman" w:hAnsi="Times New Roman"/>
                <w:lang w:eastAsia="ru-RU"/>
              </w:rPr>
              <w:t xml:space="preserve">разработанные реестры мест (площадок) накопления твердых коммунальных отходов на 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территории  Сеченовского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 xml:space="preserve"> муниципального округа.;</w:t>
            </w:r>
          </w:p>
          <w:p w14:paraId="686DCF87" w14:textId="75C0786B" w:rsid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ведение реестра мест (площадок) накопления твердых коммунальных отходов на территории Сеченовского муниципального округа.;</w:t>
            </w:r>
          </w:p>
          <w:p w14:paraId="73D8A2DE" w14:textId="07FF8C48" w:rsidR="009B7C47" w:rsidRPr="00C94277" w:rsidRDefault="009B7C4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 ведение и актуализация мест (площадок) накопления твердых коммунальных отходов в ФГИС УТКО на постоянной основе;</w:t>
            </w:r>
          </w:p>
          <w:p w14:paraId="3D05B6A5" w14:textId="546F8F0E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 - </w:t>
            </w:r>
            <w:r w:rsidR="009B7C47">
              <w:rPr>
                <w:rFonts w:ascii="Times New Roman" w:hAnsi="Times New Roman"/>
                <w:lang w:eastAsia="ru-RU"/>
              </w:rPr>
              <w:t>недопущение организации</w:t>
            </w:r>
            <w:r w:rsidRPr="00C94277">
              <w:rPr>
                <w:rFonts w:ascii="Times New Roman" w:hAnsi="Times New Roman"/>
                <w:lang w:eastAsia="ru-RU"/>
              </w:rPr>
              <w:t xml:space="preserve"> несанкционированных свалок в границах Сеченовского муниципального округа.;</w:t>
            </w:r>
          </w:p>
          <w:p w14:paraId="1F3CBE7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общая площадь восстановленных, в том числе 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рекультивированных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>, земель, подверженных негативному воздействию накопленного вреда окружающей среде, в результате ликвидации несанкционированных свалок в границах Сеченовского муниципального округа – 2,506 га;</w:t>
            </w:r>
          </w:p>
          <w:p w14:paraId="7862E178" w14:textId="7B2E9698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численность населения, качество жизни которого улучшится в связи с ликвидацией несанкционированных свалок в границах Сеченовского муниципального округа - </w:t>
            </w:r>
            <w:r w:rsidR="009B7C47">
              <w:rPr>
                <w:rFonts w:ascii="Times New Roman" w:hAnsi="Times New Roman"/>
                <w:lang w:eastAsia="ru-RU"/>
              </w:rPr>
              <w:t>13223</w:t>
            </w:r>
            <w:r w:rsidRPr="00C94277">
              <w:rPr>
                <w:rFonts w:ascii="Times New Roman" w:hAnsi="Times New Roman"/>
                <w:lang w:eastAsia="ru-RU"/>
              </w:rPr>
              <w:t xml:space="preserve"> чел.;</w:t>
            </w:r>
          </w:p>
          <w:p w14:paraId="0470B26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доля гидротехнических сооружений с неудовлетворительным и опасным уровнем безопасности, приведенных в безопасное техническое состояние в рамках реализации Подпрограммы, в процентах – 100%;</w:t>
            </w:r>
          </w:p>
          <w:p w14:paraId="7279E6C5" w14:textId="3093AC26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доля населения, активно участвующего в мероприятиях по формированию благоприятной окружающей среды, в % от общего числа населения округа - </w:t>
            </w:r>
            <w:r w:rsidR="009B7C47">
              <w:rPr>
                <w:rFonts w:ascii="Times New Roman" w:hAnsi="Times New Roman"/>
                <w:lang w:eastAsia="ru-RU"/>
              </w:rPr>
              <w:t>50</w:t>
            </w:r>
            <w:r w:rsidRPr="00C94277">
              <w:rPr>
                <w:rFonts w:ascii="Times New Roman" w:hAnsi="Times New Roman"/>
                <w:lang w:eastAsia="ru-RU"/>
              </w:rPr>
              <w:t>%.</w:t>
            </w:r>
          </w:p>
          <w:p w14:paraId="06CDBEE2" w14:textId="2C400266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14:paraId="65130709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lastRenderedPageBreak/>
        <w:t>2. Текстовая часть муниципальной программы</w:t>
      </w:r>
    </w:p>
    <w:p w14:paraId="30EECFE8" w14:textId="1F996A15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2.1. Содержание проблемы и обоснование</w:t>
      </w:r>
      <w:r w:rsidR="009B7C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439B">
        <w:rPr>
          <w:rFonts w:ascii="Times New Roman" w:hAnsi="Times New Roman"/>
          <w:sz w:val="24"/>
          <w:szCs w:val="24"/>
          <w:lang w:eastAsia="ru-RU"/>
        </w:rPr>
        <w:t>необходимости ее решения</w:t>
      </w:r>
    </w:p>
    <w:p w14:paraId="54AACBE0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Настоящая Программа направлена на улучшение экологической обстановки в Сеченовском </w:t>
      </w: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муниципальном  округе</w:t>
      </w:r>
      <w:proofErr w:type="gram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Нижегородской области, здоровья населения, решение приоритетных экологических проблем, воспитание экологической культуры жителей Сеченовского муниципального округа.</w:t>
      </w:r>
    </w:p>
    <w:p w14:paraId="375C2CFD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Программа разработана на основании Федерального закона от 06.10.2003г. №131-ФЗ "Об общих принципах организации местного самоуправления в Российской Федерации", Федерального закона от 10.01.2002 № 7-ФЗ (ред. от 29.07.2018) "Об охране окружающей среды", государственной программы «Охрана окружающей среды Нижегородской области», утвержденной постановлением Правительства Нижегородской области от 30.04.2014г.№306, в  целях соблюдения требований законодательства в области обеспечения санитарно-эпидемиологического благополучия населения и улучшения экологической обстановки в Сеченовском муниципальном округе.</w:t>
      </w:r>
    </w:p>
    <w:p w14:paraId="6636ACD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Экологическая безопасность - это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14:paraId="5A929B03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На территории Сеченовского муниципального округа зарегистрировано и осуществляет свою деятельность 262 предприятия.  В общей структуре значительная доля приходится на сельскохозяйственное производство, торговлю, перевозку грузов и пассажиров.</w:t>
      </w:r>
    </w:p>
    <w:p w14:paraId="45519E2D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Современные экологические проблемы в Сеченовском муниципальном округе связаны с рядом его специфических особенностей, к которым относятся:</w:t>
      </w:r>
    </w:p>
    <w:p w14:paraId="672E0740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удаленность округа от областного центра;</w:t>
      </w:r>
    </w:p>
    <w:p w14:paraId="6BD91975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низкая  численность</w:t>
      </w:r>
      <w:proofErr w:type="gram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населения в населенных пунктах;</w:t>
      </w:r>
    </w:p>
    <w:p w14:paraId="02B29D56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низкий уровень экологической культуры среди населения.</w:t>
      </w:r>
    </w:p>
    <w:p w14:paraId="194A9B13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lastRenderedPageBreak/>
        <w:t>Наибольшее опасение при прохождении паводка вызывает потенциально опасное гидротехническое сооружение, аварии на котором могут привести к существенным материальным и людским потерям.</w:t>
      </w:r>
    </w:p>
    <w:p w14:paraId="5E2BEF89" w14:textId="7D05C063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На территории Сеченовского муниципального округа 53 населенных пункта. В них постоянно проживают более 13 </w:t>
      </w:r>
      <w:r w:rsidR="005576C2">
        <w:rPr>
          <w:rFonts w:ascii="Times New Roman" w:hAnsi="Times New Roman"/>
          <w:sz w:val="24"/>
          <w:szCs w:val="24"/>
          <w:lang w:eastAsia="ru-RU"/>
        </w:rPr>
        <w:t>223</w:t>
      </w:r>
      <w:r w:rsidRPr="00B4439B">
        <w:rPr>
          <w:rFonts w:ascii="Times New Roman" w:hAnsi="Times New Roman"/>
          <w:sz w:val="24"/>
          <w:szCs w:val="24"/>
          <w:lang w:eastAsia="ru-RU"/>
        </w:rPr>
        <w:t xml:space="preserve"> человек.  В летний период, в связи с приездом дачников, численность увеличивается на 7-8 тысяч человек. Проблемы в сфере обращения с отходами приводят к неблагоприятным экологическим и экономическим последствиям, негативному воздействию на окружающую среду, способствуют нарастанию социальной напряженности.</w:t>
      </w:r>
    </w:p>
    <w:p w14:paraId="56913E20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Указанные особенности обусловили высокий уровень антропогенной нагрузки на окружающую среду. </w:t>
      </w:r>
    </w:p>
    <w:p w14:paraId="1D0925EC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Поэтому необходим комплексный системный подход при разработке правовых, экономических, организационных и иных условий рационального природопользования и охраны окружающей среды на среднесрочную перспективу. Принятие Программы позволит приступить к решению приоритетных задач в области охраны окружающей среды Сеченовского муниципального округа.</w:t>
      </w:r>
    </w:p>
    <w:p w14:paraId="03008F7A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8CEC66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Par389"/>
      <w:bookmarkEnd w:id="0"/>
      <w:r w:rsidRPr="00B4439B">
        <w:rPr>
          <w:rFonts w:ascii="Times New Roman" w:hAnsi="Times New Roman"/>
          <w:sz w:val="24"/>
          <w:szCs w:val="24"/>
          <w:lang w:eastAsia="ru-RU"/>
        </w:rPr>
        <w:t>2.2. Основные цели и задачи муниципальной Программы</w:t>
      </w:r>
    </w:p>
    <w:p w14:paraId="0455DDED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Целью Программы является повышение уровня экологической безопасности и сохранение природных систем, повышение качества окружающей среды и формирование имиджа Сеченовского округа как экологически чистой территории.</w:t>
      </w:r>
    </w:p>
    <w:p w14:paraId="6D2F818C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Достижение указанной цели обеспечивает решение следующих задач:</w:t>
      </w:r>
    </w:p>
    <w:p w14:paraId="5289B764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Задача 1: восстановление водных объектов до состояния, обеспечивающего экологически благоприятные условия жизни населения, и обеспечение защищенности населения и объектов экономики от наводнений и иного негативного воздействия вод.</w:t>
      </w:r>
    </w:p>
    <w:p w14:paraId="084D67F3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Задача 2: благоустройство территорий сельских населённых пунктов.</w:t>
      </w:r>
    </w:p>
    <w:p w14:paraId="1C9988FB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Задача 3: предотвращение вредного воздействия отходов производства и потребления на здоровье человека и окружающую среду. Снижение уровня возникновения и распространения заболеваний сибирской язвой среди людей.</w:t>
      </w:r>
    </w:p>
    <w:p w14:paraId="4928C566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Задача 4: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</w:p>
    <w:p w14:paraId="3C29A715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FB9FFB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Срок и этапы реализации муниципальной программы</w:t>
      </w:r>
    </w:p>
    <w:p w14:paraId="6435215F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4E1466" w14:textId="628DD008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Срок</w:t>
      </w:r>
      <w:r w:rsidR="00877688" w:rsidRPr="00B4439B">
        <w:rPr>
          <w:rFonts w:ascii="Times New Roman" w:hAnsi="Times New Roman"/>
          <w:sz w:val="24"/>
          <w:szCs w:val="24"/>
          <w:lang w:eastAsia="ru-RU"/>
        </w:rPr>
        <w:t>и реализации программы 202</w:t>
      </w:r>
      <w:r w:rsidR="00E41680" w:rsidRPr="00B4439B">
        <w:rPr>
          <w:rFonts w:ascii="Times New Roman" w:hAnsi="Times New Roman"/>
          <w:sz w:val="24"/>
          <w:szCs w:val="24"/>
          <w:lang w:eastAsia="ru-RU"/>
        </w:rPr>
        <w:t>5</w:t>
      </w:r>
      <w:r w:rsidR="005576C2">
        <w:rPr>
          <w:rFonts w:ascii="Times New Roman" w:hAnsi="Times New Roman"/>
          <w:sz w:val="24"/>
          <w:szCs w:val="24"/>
          <w:lang w:eastAsia="ru-RU"/>
        </w:rPr>
        <w:t>-2028</w:t>
      </w:r>
      <w:r w:rsidRPr="00B4439B">
        <w:rPr>
          <w:rFonts w:ascii="Times New Roman" w:hAnsi="Times New Roman"/>
          <w:sz w:val="24"/>
          <w:szCs w:val="24"/>
          <w:lang w:eastAsia="ru-RU"/>
        </w:rPr>
        <w:t xml:space="preserve"> годы.</w:t>
      </w:r>
    </w:p>
    <w:p w14:paraId="7F71738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Программа реализуется в один этап.</w:t>
      </w:r>
    </w:p>
    <w:p w14:paraId="3E6AFB02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В конечном итоге успешная реализация мероприятий Программы позволит сформировать у населения Сеченовского муниципального округа культуру экологически ответственного поведения.</w:t>
      </w:r>
    </w:p>
    <w:p w14:paraId="292C4F46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E9F837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2.4 .</w:t>
      </w:r>
      <w:proofErr w:type="gram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Ресурсное обеспечение реализации Программы</w:t>
      </w:r>
    </w:p>
    <w:p w14:paraId="61E409E7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 Финансирование Программы носит прогнозный характер и </w:t>
      </w: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подлежит  корректировке</w:t>
      </w:r>
      <w:proofErr w:type="gram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в соответствии с доведенными в установленном порядке лимитами бюджетных обязательств на цели, предусмотренные настоящей Программой.</w:t>
      </w:r>
    </w:p>
    <w:p w14:paraId="045CDE67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CCD614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Перечень основных мероприятий муниципальной программы</w:t>
      </w:r>
    </w:p>
    <w:p w14:paraId="423DB41A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33266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Информация об основных мероприятиях Программы представлена в таблице 1.</w:t>
      </w:r>
    </w:p>
    <w:p w14:paraId="495633C2" w14:textId="77777777" w:rsidR="00C94277" w:rsidRPr="00C94277" w:rsidRDefault="00C94277" w:rsidP="00C94277">
      <w:pPr>
        <w:rPr>
          <w:rFonts w:ascii="Times New Roman" w:hAnsi="Times New Roman"/>
          <w:lang w:eastAsia="ru-RU"/>
        </w:rPr>
        <w:sectPr w:rsidR="00C94277" w:rsidRPr="00C94277" w:rsidSect="00877688">
          <w:pgSz w:w="11907" w:h="16839" w:code="9"/>
          <w:pgMar w:top="1418" w:right="851" w:bottom="1418" w:left="1701" w:header="488" w:footer="0" w:gutter="0"/>
          <w:cols w:space="720"/>
          <w:noEndnote/>
          <w:docGrid w:linePitch="354"/>
        </w:sectPr>
      </w:pPr>
    </w:p>
    <w:p w14:paraId="0B0C859A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proofErr w:type="gramStart"/>
      <w:r w:rsidRPr="00C94277">
        <w:rPr>
          <w:rFonts w:ascii="Times New Roman" w:hAnsi="Times New Roman"/>
          <w:lang w:eastAsia="ru-RU"/>
        </w:rPr>
        <w:lastRenderedPageBreak/>
        <w:t>Таблица  1</w:t>
      </w:r>
      <w:proofErr w:type="gramEnd"/>
      <w:r w:rsidRPr="00C94277">
        <w:rPr>
          <w:rFonts w:ascii="Times New Roman" w:hAnsi="Times New Roman"/>
          <w:lang w:eastAsia="ru-RU"/>
        </w:rPr>
        <w:t>. Перечень основных мероприятий муниципальной программы</w:t>
      </w:r>
    </w:p>
    <w:p w14:paraId="7A6E1C8A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1848"/>
        <w:gridCol w:w="2267"/>
        <w:gridCol w:w="1701"/>
        <w:gridCol w:w="2125"/>
        <w:gridCol w:w="1138"/>
        <w:gridCol w:w="1134"/>
        <w:gridCol w:w="995"/>
        <w:gridCol w:w="992"/>
        <w:gridCol w:w="848"/>
      </w:tblGrid>
      <w:tr w:rsidR="0019243F" w:rsidRPr="00C94277" w14:paraId="4FE6C350" w14:textId="293A4264" w:rsidTr="00D86FF4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D1C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N п/п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35B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0C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Категория расходов (кап. вложения, НИОКР и прочие расходы)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41E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Сроки выполнения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FAF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Исполнители мероприятий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B13" w14:textId="4B6CB75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Объем финансирования мероприятий (тыс. руб.) </w:t>
            </w:r>
          </w:p>
        </w:tc>
      </w:tr>
      <w:tr w:rsidR="0019243F" w:rsidRPr="00C94277" w14:paraId="63B278B9" w14:textId="34A86797" w:rsidTr="00D86FF4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A24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CA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53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9A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D31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155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5BDC" w14:textId="1408C679" w:rsidR="0019243F" w:rsidRPr="00C9427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  <w:r w:rsidR="0019243F"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0745" w14:textId="77737154" w:rsidR="0019243F" w:rsidRPr="00C94277" w:rsidRDefault="0019243F" w:rsidP="007F0BEC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F0BEC">
              <w:rPr>
                <w:rFonts w:ascii="Times New Roman" w:hAnsi="Times New Roman"/>
                <w:lang w:eastAsia="ru-RU"/>
              </w:rPr>
              <w:t>6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E81E" w14:textId="467E4C3D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</w:t>
            </w:r>
            <w:r w:rsidR="007F0BEC">
              <w:rPr>
                <w:rFonts w:ascii="Times New Roman" w:hAnsi="Times New Roman"/>
                <w:lang w:eastAsia="ru-RU"/>
              </w:rPr>
              <w:t>027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D942" w14:textId="00C48685" w:rsidR="0019243F" w:rsidRPr="00C94277" w:rsidRDefault="0019243F" w:rsidP="007F0BE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  <w:r w:rsidR="007F0BEC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</w:tr>
      <w:tr w:rsidR="0019243F" w:rsidRPr="00C94277" w14:paraId="4BEEFB3F" w14:textId="3E8D84CE" w:rsidTr="00D86FF4">
        <w:trPr>
          <w:trHeight w:val="740"/>
        </w:trPr>
        <w:tc>
          <w:tcPr>
            <w:tcW w:w="9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8A8" w14:textId="25B6F327" w:rsidR="0019243F" w:rsidRPr="00C94277" w:rsidRDefault="0019243F" w:rsidP="007432B2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Муниципальная программа «Экология и охрана окружающей среды  в Сеченовском муниципальном округе Нижегородской области»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BB04" w14:textId="306F8CC8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54F5" w14:textId="6BEB9FD0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6517,6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FF1" w14:textId="07E183CC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FAF9" w14:textId="606692D4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1289,2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5C8" w14:textId="5F3955E3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1289,2</w:t>
            </w:r>
          </w:p>
        </w:tc>
      </w:tr>
      <w:tr w:rsidR="0019243F" w:rsidRPr="00C94277" w14:paraId="2B80E982" w14:textId="09E0C66C" w:rsidTr="00D86FF4">
        <w:tc>
          <w:tcPr>
            <w:tcW w:w="9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31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1. «Восстановление водных объектов и благоустройство территории Сеченовского муниципального округа»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F614" w14:textId="706EBB0D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263F" w14:textId="2FB2FF13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594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AEAC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CBC5" w14:textId="00F05239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6B63C0C6" w14:textId="2B1DF053" w:rsidTr="00D86FF4">
        <w:trPr>
          <w:trHeight w:val="1168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DEC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Основное мероприятие </w:t>
            </w:r>
          </w:p>
          <w:p w14:paraId="6991DEE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1.1. Уборка прибрежных территорий</w:t>
            </w:r>
          </w:p>
          <w:p w14:paraId="1C21E10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5C2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343" w14:textId="368A8CCD" w:rsidR="0019243F" w:rsidRPr="00C94277" w:rsidRDefault="0019243F" w:rsidP="007F0BEC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F0BEC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</w:t>
            </w:r>
            <w:r w:rsidR="007F0BEC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0C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фонда, территориальные отделы Администрации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0BAF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0FDE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8294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3D1" w14:textId="773C17B1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7CFD" w14:textId="5765E65F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758E1570" w14:textId="46C195AC" w:rsidTr="00D86FF4"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9C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19675DB3" w14:textId="78EEBAA9" w:rsidR="0019243F" w:rsidRPr="00C94277" w:rsidRDefault="007F0BEC" w:rsidP="007F0BE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1.2</w:t>
            </w:r>
            <w:r w:rsidR="0019243F" w:rsidRPr="00C9427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19243F" w:rsidRPr="00C94277">
              <w:rPr>
                <w:rFonts w:ascii="Times New Roman" w:hAnsi="Times New Roman"/>
                <w:lang w:eastAsia="ru-RU"/>
              </w:rPr>
              <w:t>Обваловка</w:t>
            </w:r>
            <w:proofErr w:type="spellEnd"/>
            <w:r w:rsidR="0019243F" w:rsidRPr="00C94277">
              <w:rPr>
                <w:rFonts w:ascii="Times New Roman" w:hAnsi="Times New Roman"/>
                <w:lang w:eastAsia="ru-RU"/>
              </w:rPr>
              <w:t xml:space="preserve"> свалки ТБО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B6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4F8" w14:textId="76C2C1DF" w:rsidR="0019243F" w:rsidRPr="00C94277" w:rsidRDefault="0019243F" w:rsidP="007F0BEC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F0BEC">
              <w:rPr>
                <w:rFonts w:ascii="Times New Roman" w:hAnsi="Times New Roman"/>
                <w:lang w:eastAsia="ru-RU"/>
              </w:rPr>
              <w:t>5-2028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FAC7" w14:textId="2FADE58E" w:rsidR="0019243F" w:rsidRPr="00C94277" w:rsidRDefault="00E76D5F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</w:t>
            </w:r>
            <w:r w:rsidR="00B4439B">
              <w:rPr>
                <w:rFonts w:ascii="Times New Roman" w:hAnsi="Times New Roman"/>
                <w:lang w:eastAsia="ru-RU"/>
              </w:rPr>
              <w:t>У</w:t>
            </w:r>
            <w:r w:rsidR="0019243F" w:rsidRPr="00C94277">
              <w:rPr>
                <w:rFonts w:ascii="Times New Roman" w:hAnsi="Times New Roman"/>
                <w:lang w:eastAsia="ru-RU"/>
              </w:rPr>
              <w:t xml:space="preserve"> «ЖКХ Сеченовское», Управление капитального </w:t>
            </w:r>
            <w:r w:rsidR="0019243F" w:rsidRPr="00C94277">
              <w:rPr>
                <w:rFonts w:ascii="Times New Roman" w:hAnsi="Times New Roman"/>
                <w:lang w:eastAsia="ru-RU"/>
              </w:rPr>
              <w:lastRenderedPageBreak/>
              <w:t>строительства, ЖКХ, жилищной политики и жилищного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15D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F468" w14:textId="7D867FDA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BE41" w14:textId="2BE3CCD3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A1B8" w14:textId="4FD71EF7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BFD4" w14:textId="0ACBC6DF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4AECFE79" w14:textId="57A6E169" w:rsidTr="00D86FF4">
        <w:trPr>
          <w:trHeight w:val="1188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64C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3CFCAA5F" w14:textId="23087832" w:rsidR="0019243F" w:rsidRPr="00C94277" w:rsidRDefault="0019243F" w:rsidP="007F0BEC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1.</w:t>
            </w:r>
            <w:r w:rsidR="007F0BEC">
              <w:rPr>
                <w:rFonts w:ascii="Times New Roman" w:hAnsi="Times New Roman"/>
                <w:lang w:eastAsia="ru-RU"/>
              </w:rPr>
              <w:t>3</w:t>
            </w:r>
            <w:r w:rsidRPr="00C94277">
              <w:rPr>
                <w:rFonts w:ascii="Times New Roman" w:hAnsi="Times New Roman"/>
                <w:lang w:eastAsia="ru-RU"/>
              </w:rPr>
              <w:t>. Постоянная очистка лесных массивов от порубочных остатков и захламленности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C43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928" w14:textId="5AE9748F" w:rsidR="0019243F" w:rsidRPr="00C94277" w:rsidRDefault="007F0BEC" w:rsidP="007F0BE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  <w:r w:rsidR="0019243F" w:rsidRPr="00C94277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="0019243F"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8F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Территориальные отделы Администрации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7ED0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D7EB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0A7E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5F7C" w14:textId="4871C674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583B" w14:textId="46990405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4EB92D21" w14:textId="189F962B" w:rsidTr="00D86FF4">
        <w:trPr>
          <w:trHeight w:val="1188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B4D6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5E058CB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5F4EF1A" w14:textId="3FA85494" w:rsidR="0019243F" w:rsidRPr="00C94277" w:rsidRDefault="0019243F" w:rsidP="007F0BEC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1.</w:t>
            </w:r>
            <w:r w:rsidR="007F0BEC">
              <w:rPr>
                <w:rFonts w:ascii="Times New Roman" w:hAnsi="Times New Roman"/>
                <w:lang w:eastAsia="ru-RU"/>
              </w:rPr>
              <w:t>4</w:t>
            </w:r>
            <w:r w:rsidRPr="00C94277">
              <w:rPr>
                <w:rFonts w:ascii="Times New Roman" w:hAnsi="Times New Roman"/>
                <w:lang w:eastAsia="ru-RU"/>
              </w:rPr>
              <w:t>. Экологическое воспитание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F7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84CA7" w14:textId="2C319633" w:rsidR="0019243F" w:rsidRPr="00C9427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2025-2028</w:t>
            </w:r>
            <w:r w:rsidR="0019243F"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  <w:p w14:paraId="3E217AB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56D5C0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6F6F5B9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4EF11FA" w14:textId="055BDE8C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024B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</w:t>
            </w:r>
          </w:p>
          <w:p w14:paraId="4FEE6A0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округа, Управление образования, по делам молодежи и спорта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5C3FE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504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57B4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78A5" w14:textId="369D37C8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B515" w14:textId="458912A6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3465B6F8" w14:textId="5C3FA8B7" w:rsidTr="00D86FF4">
        <w:trPr>
          <w:trHeight w:val="1188"/>
        </w:trPr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270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606F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A2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99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A56E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3591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D5E3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9FB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5644" w14:textId="3FAF5CD4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3FDB54EC" w14:textId="395223C1" w:rsidTr="00D86FF4">
        <w:trPr>
          <w:trHeight w:val="1188"/>
        </w:trPr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83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F04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EB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2F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ADB8" w14:textId="09FC85B0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353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44B6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E61" w14:textId="37A158F3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6DAB" w14:textId="43DE3BF7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30C194CF" w14:textId="6CA608B1" w:rsidTr="00D86FF4">
        <w:trPr>
          <w:trHeight w:val="1188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8B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5F9C8CFD" w14:textId="0F31A334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1.</w:t>
            </w:r>
            <w:r w:rsidR="007F0BEC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 xml:space="preserve">. Озеленение возле многоквартирных жилых домов и в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других населённых пунктах Сеченовского муниципального округа</w:t>
            </w:r>
          </w:p>
          <w:p w14:paraId="13D9A273" w14:textId="77777777" w:rsidR="0019243F" w:rsidRPr="0083779B" w:rsidRDefault="0019243F" w:rsidP="00C94277">
            <w:pPr>
              <w:rPr>
                <w:rFonts w:ascii="Times New Roman" w:hAnsi="Times New Roman"/>
                <w:b/>
                <w:lang w:eastAsia="ru-RU"/>
              </w:rPr>
            </w:pPr>
            <w:r w:rsidRPr="0083779B">
              <w:rPr>
                <w:rFonts w:ascii="Times New Roman" w:hAnsi="Times New Roman"/>
                <w:b/>
                <w:lang w:eastAsia="ru-RU"/>
              </w:rPr>
              <w:t>Подпрограмма 2. «Развитие системы обращения с отходами производства и потребления, обеспечение безопасности сибиреязвенных захоронений»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5C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EB1" w14:textId="77E6A6F2" w:rsidR="0019243F" w:rsidRPr="00C9427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2025-2028</w:t>
            </w:r>
            <w:r w:rsidR="0019243F"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  <w:p w14:paraId="6036A1A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3B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Территориальные отделы Сеченовского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муниципального округа </w:t>
            </w:r>
          </w:p>
          <w:p w14:paraId="1207426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78E" w14:textId="185B84A6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963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CE5" w14:textId="77777777" w:rsidR="0019243F" w:rsidRPr="00C9427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168B" w14:textId="4499E5C5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6AC2" w14:textId="5F1088C3" w:rsidR="0019243F" w:rsidRPr="00C94277" w:rsidRDefault="0083779B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0E25249A" w14:textId="30146314" w:rsidTr="00D86FF4">
        <w:trPr>
          <w:trHeight w:val="1188"/>
        </w:trPr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998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8B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FE0699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710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97F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A81" w14:textId="77777777" w:rsidR="007F0BEC" w:rsidRPr="007F0BEC" w:rsidRDefault="007F0BEC" w:rsidP="007432B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7DC7C09A" w14:textId="749D3952" w:rsidR="0019243F" w:rsidRPr="007F0BEC" w:rsidRDefault="007F0BEC" w:rsidP="007432B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7822,9</w:t>
            </w:r>
          </w:p>
        </w:tc>
        <w:tc>
          <w:tcPr>
            <w:tcW w:w="1134" w:type="dxa"/>
            <w:vAlign w:val="center"/>
          </w:tcPr>
          <w:p w14:paraId="4D9BBD77" w14:textId="08EE138D" w:rsidR="0019243F" w:rsidRPr="007F0BEC" w:rsidRDefault="007F0BEC" w:rsidP="007432B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5720,8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5020" w14:textId="7F0C9A7D" w:rsidR="0019243F" w:rsidRPr="007F0BEC" w:rsidRDefault="007F0BEC" w:rsidP="007432B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C9EB" w14:textId="0703E712" w:rsidR="0019243F" w:rsidRPr="007F0BEC" w:rsidRDefault="007F0BEC" w:rsidP="007432B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530,7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E80" w14:textId="350FDCB3" w:rsidR="0019243F" w:rsidRPr="007F0BEC" w:rsidRDefault="007F0BEC" w:rsidP="007432B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530,7</w:t>
            </w:r>
          </w:p>
        </w:tc>
      </w:tr>
      <w:tr w:rsidR="007F0BEC" w:rsidRPr="00C94277" w14:paraId="6CE5A813" w14:textId="717DEBDF" w:rsidTr="00AF29E9">
        <w:trPr>
          <w:trHeight w:val="268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9CE89" w14:textId="77777777" w:rsidR="007F0BEC" w:rsidRPr="00C94277" w:rsidRDefault="007F0BE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27752627" w14:textId="77777777" w:rsidR="007F0BEC" w:rsidRPr="00C94277" w:rsidRDefault="007F0BE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2.1. Обеспечение безопасности сибиреязвенных захоронений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6B7A" w14:textId="77777777" w:rsidR="007F0BEC" w:rsidRPr="00C94277" w:rsidRDefault="007F0BE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901D6" w14:textId="231B8A42" w:rsidR="007F0BEC" w:rsidRPr="00C94277" w:rsidRDefault="007F0BEC" w:rsidP="007F0BEC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267" w14:textId="77777777" w:rsidR="007F0BEC" w:rsidRPr="00C94277" w:rsidRDefault="007F0BE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36B7" w14:textId="2D3431C0" w:rsidR="007F0BEC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E0F3" w14:textId="17A2333B" w:rsidR="007F0BEC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9549" w14:textId="0A9E31C9" w:rsidR="007F0BEC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BE2D" w14:textId="2C21BFAD" w:rsidR="007F0BEC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ACC5" w14:textId="6DE95F8B" w:rsidR="007F0BEC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215,7</w:t>
            </w:r>
          </w:p>
        </w:tc>
      </w:tr>
      <w:tr w:rsidR="007F0BEC" w:rsidRPr="00C94277" w14:paraId="6D242E2A" w14:textId="41C6C47A" w:rsidTr="00AF29E9">
        <w:trPr>
          <w:trHeight w:val="1188"/>
        </w:trPr>
        <w:tc>
          <w:tcPr>
            <w:tcW w:w="3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D80A" w14:textId="77777777" w:rsidR="007F0BEC" w:rsidRPr="00C94277" w:rsidRDefault="007F0BE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A21" w14:textId="77777777" w:rsidR="007F0BEC" w:rsidRPr="00C94277" w:rsidRDefault="007F0BE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2D4E" w14:textId="7293D2A0" w:rsidR="007F0BEC" w:rsidRPr="00C94277" w:rsidRDefault="007F0BEC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D098" w14:textId="77777777" w:rsidR="007F0BEC" w:rsidRPr="00C94277" w:rsidRDefault="007F0BE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Территориальные отделы Сеченовского муниципального округа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2132" w14:textId="743CC04A" w:rsidR="007F0BEC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3DEE" w14:textId="77777777" w:rsidR="007F0BEC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80DE" w14:textId="334EE1DB" w:rsidR="007F0BEC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155" w14:textId="615FF353" w:rsidR="007F0BEC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5E08" w14:textId="4E1A393E" w:rsidR="007F0BEC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608BA0DF" w14:textId="356006FD" w:rsidTr="00D86FF4">
        <w:trPr>
          <w:trHeight w:val="1786"/>
        </w:trPr>
        <w:tc>
          <w:tcPr>
            <w:tcW w:w="38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0BFDD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0716E3D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2.2. Разработка проектной </w:t>
            </w:r>
          </w:p>
          <w:p w14:paraId="142ED5A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документации по объекту «Рекультивация</w:t>
            </w:r>
          </w:p>
          <w:p w14:paraId="63C6D31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несанкционированной </w:t>
            </w:r>
          </w:p>
          <w:p w14:paraId="5D9BE88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свалки ТБО в 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с.Сеченово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CFF4844" w14:textId="3103817B" w:rsidR="0019243F" w:rsidRPr="00C94277" w:rsidRDefault="0019243F" w:rsidP="007432B2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Нижегородской области»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09E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D643" w14:textId="44B04736" w:rsidR="0019243F" w:rsidRPr="00C94277" w:rsidRDefault="0019243F" w:rsidP="007F0BEC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F0BEC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-2026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530" w14:textId="6BE45431" w:rsidR="0019243F" w:rsidRPr="00C94277" w:rsidRDefault="0019243F" w:rsidP="007432B2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</w:t>
            </w:r>
            <w:r w:rsidR="00C17A9C">
              <w:rPr>
                <w:rFonts w:ascii="Times New Roman" w:hAnsi="Times New Roman"/>
                <w:lang w:eastAsia="ru-RU"/>
              </w:rPr>
              <w:t>щной политики и жилищного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C66" w14:textId="006E257D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141C" w14:textId="18774C57" w:rsidR="0019243F" w:rsidRPr="000D52E7" w:rsidRDefault="0019243F" w:rsidP="007F0BE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3744,</w:t>
            </w:r>
            <w:r w:rsidR="007F0BEC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B7C" w14:textId="73DE5749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F6B" w14:textId="77777777" w:rsidR="0019243F" w:rsidRPr="000D52E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E696" w14:textId="602F07D4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4F6D6140" w14:textId="4AB2E331" w:rsidTr="00D86FF4">
        <w:trPr>
          <w:trHeight w:val="1642"/>
        </w:trPr>
        <w:tc>
          <w:tcPr>
            <w:tcW w:w="3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7858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A187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65F" w14:textId="16DA42A1" w:rsidR="0019243F" w:rsidRPr="00C94277" w:rsidRDefault="0019243F" w:rsidP="007F0BEC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F0BEC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-2026 годы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1C44" w14:textId="659BF287" w:rsidR="0019243F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Управление капитального строительства, ЖКХ, жилищной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политики и жилищного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278E" w14:textId="242C344D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936,2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A5E08" w14:textId="33B857F5" w:rsidR="0019243F" w:rsidRPr="000D52E7" w:rsidRDefault="00D86FF4" w:rsidP="007F0BE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936,2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644E2" w14:textId="09DAA370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3BD7" w14:textId="77777777" w:rsidR="0019243F" w:rsidRPr="000D52E7" w:rsidRDefault="0019243F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2B71A" w14:textId="074C2FB4" w:rsidR="0019243F" w:rsidRPr="000D52E7" w:rsidRDefault="00D86FF4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4AE9E98E" w14:textId="07F7344B" w:rsidTr="007F0BEC">
        <w:trPr>
          <w:trHeight w:val="1188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C4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43367D2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2.3. Мероприятия по созданию (обустройству) контейнерных площадок </w:t>
            </w:r>
          </w:p>
          <w:p w14:paraId="1C6B4A8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152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F9F" w14:textId="45605DB1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7F0BEC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</w:t>
            </w:r>
            <w:r w:rsidR="007F0BEC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  <w:p w14:paraId="5CB9BE8B" w14:textId="4E3AE5CA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4C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  <w:p w14:paraId="2757582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</w:t>
            </w:r>
          </w:p>
          <w:p w14:paraId="5CDD1DB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9CAD28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64FA2F1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9013" w14:textId="795CFFF0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012B" w14:textId="2D05251B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A769" w14:textId="0DC8DE1B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89DE" w14:textId="2FAD15F7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DE8A" w14:textId="43CB0BDA" w:rsidR="0019243F" w:rsidRPr="000D52E7" w:rsidRDefault="007F0BEC" w:rsidP="007432B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6CB64B16" w14:textId="106F1DF1" w:rsidTr="00D86FF4">
        <w:trPr>
          <w:trHeight w:val="1188"/>
        </w:trPr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99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F42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B57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277A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48726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021344BB" w14:textId="77777777" w:rsidR="007F0BEC" w:rsidRDefault="007F0BEC" w:rsidP="00C94277">
            <w:pPr>
              <w:rPr>
                <w:rFonts w:ascii="Times New Roman" w:hAnsi="Times New Roman"/>
                <w:lang w:eastAsia="ru-RU"/>
              </w:rPr>
            </w:pPr>
          </w:p>
          <w:p w14:paraId="17C108B4" w14:textId="77777777" w:rsidR="007F0BEC" w:rsidRDefault="007F0BEC" w:rsidP="00C94277">
            <w:pPr>
              <w:rPr>
                <w:rFonts w:ascii="Times New Roman" w:hAnsi="Times New Roman"/>
                <w:lang w:eastAsia="ru-RU"/>
              </w:rPr>
            </w:pPr>
          </w:p>
          <w:p w14:paraId="43019BF7" w14:textId="4F2A7908" w:rsidR="0019243F" w:rsidRPr="000D52E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14:paraId="2FC9206F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1EE03A9" w14:textId="488BDFA4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5338" w14:textId="51FB9410" w:rsidR="0019243F" w:rsidRPr="000D52E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699A" w14:textId="3C1C7516" w:rsidR="0019243F" w:rsidRPr="000D52E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261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01CCC9D4" w14:textId="77777777" w:rsidR="007F0BEC" w:rsidRDefault="007F0BEC" w:rsidP="00C94277">
            <w:pPr>
              <w:rPr>
                <w:rFonts w:ascii="Times New Roman" w:hAnsi="Times New Roman"/>
                <w:lang w:eastAsia="ru-RU"/>
              </w:rPr>
            </w:pPr>
          </w:p>
          <w:p w14:paraId="63DB1966" w14:textId="564C5F06" w:rsidR="0019243F" w:rsidRPr="000D52E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14:paraId="676A496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38FBF99" w14:textId="390F6D0C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E15F" w14:textId="77777777" w:rsidR="00D86FF4" w:rsidRPr="000D52E7" w:rsidRDefault="00D86FF4" w:rsidP="00C94277">
            <w:pPr>
              <w:rPr>
                <w:rFonts w:ascii="Times New Roman" w:hAnsi="Times New Roman"/>
                <w:lang w:eastAsia="ru-RU"/>
              </w:rPr>
            </w:pPr>
          </w:p>
          <w:p w14:paraId="628648BD" w14:textId="77777777" w:rsidR="007F0BEC" w:rsidRDefault="007F0BEC" w:rsidP="00C94277">
            <w:pPr>
              <w:rPr>
                <w:rFonts w:ascii="Times New Roman" w:hAnsi="Times New Roman"/>
                <w:lang w:eastAsia="ru-RU"/>
              </w:rPr>
            </w:pPr>
          </w:p>
          <w:p w14:paraId="11DC56CF" w14:textId="7EA3089D" w:rsidR="0019243F" w:rsidRPr="000D52E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17588C70" w14:textId="4CFAF5C6" w:rsidTr="00D86FF4"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A9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40B0CFF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2.4. Мероприятия по приобретению контейнеров, </w:t>
            </w:r>
          </w:p>
          <w:p w14:paraId="5A2651E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предназначенных для складирования твердых коммунальных отходов за исключением крупногабаритных отходов и (или) бункеров,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предназначенных для складирования крупногабаритных отходов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EBD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5C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48F4A69" w14:textId="6449960B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E63F56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</w:t>
            </w:r>
            <w:r w:rsidR="00E63F56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  <w:p w14:paraId="182681C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84E5F4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1A9FD6A" w14:textId="760E0EEA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7E1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</w:t>
            </w:r>
          </w:p>
          <w:p w14:paraId="53D0DCC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Управление капитального строительства, ЖКХ, жилищной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политики и жилищного фонда</w:t>
            </w:r>
          </w:p>
          <w:p w14:paraId="0EB2560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27F" w14:textId="77777777" w:rsidR="007F0BEC" w:rsidRDefault="007F0BEC" w:rsidP="00C94277">
            <w:pPr>
              <w:rPr>
                <w:rFonts w:ascii="Times New Roman" w:hAnsi="Times New Roman"/>
                <w:lang w:eastAsia="ru-RU"/>
              </w:rPr>
            </w:pPr>
          </w:p>
          <w:p w14:paraId="459E716D" w14:textId="17316EB7" w:rsidR="0019243F" w:rsidRPr="000D52E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69BA" w14:textId="77777777" w:rsidR="007F0BEC" w:rsidRDefault="007F0BEC" w:rsidP="00C94277">
            <w:pPr>
              <w:rPr>
                <w:rFonts w:ascii="Times New Roman" w:hAnsi="Times New Roman"/>
                <w:lang w:eastAsia="ru-RU"/>
              </w:rPr>
            </w:pPr>
          </w:p>
          <w:p w14:paraId="6A722D00" w14:textId="36C562C0" w:rsidR="0019243F" w:rsidRPr="000D52E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AE5" w14:textId="77777777" w:rsidR="007F0BEC" w:rsidRDefault="007F0BEC" w:rsidP="00C94277">
            <w:pPr>
              <w:rPr>
                <w:rFonts w:ascii="Times New Roman" w:hAnsi="Times New Roman"/>
                <w:lang w:eastAsia="ru-RU"/>
              </w:rPr>
            </w:pPr>
          </w:p>
          <w:p w14:paraId="39354100" w14:textId="77EBE75B" w:rsidR="0019243F" w:rsidRPr="000D52E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51F8" w14:textId="6E4E7204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D934F5D" w14:textId="7A06B4AE" w:rsidR="0019243F" w:rsidRPr="000D52E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8EC" w14:textId="77777777" w:rsidR="0019243F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2B39E12" w14:textId="734C0FB2" w:rsidR="007F0BEC" w:rsidRPr="000D52E7" w:rsidRDefault="007F0BE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</w:tr>
      <w:tr w:rsidR="0019243F" w:rsidRPr="00C94277" w14:paraId="3635599A" w14:textId="4FC3FD04" w:rsidTr="00D86FF4">
        <w:tc>
          <w:tcPr>
            <w:tcW w:w="3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05C8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D6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AC58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7F04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A42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839FE59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4AD43B5" w14:textId="551E662A" w:rsidR="0019243F" w:rsidRPr="000D52E7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43C7" w14:textId="5B6EB0FF" w:rsidR="0019243F" w:rsidRPr="000D52E7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1F02" w14:textId="301C0040" w:rsidR="0019243F" w:rsidRPr="000D52E7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50EA" w14:textId="3D42603B" w:rsidR="0019243F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6728E20" w14:textId="63C34188" w:rsidR="00E63F56" w:rsidRDefault="00E63F56" w:rsidP="00C94277">
            <w:pPr>
              <w:rPr>
                <w:rFonts w:ascii="Times New Roman" w:hAnsi="Times New Roman"/>
                <w:lang w:eastAsia="ru-RU"/>
              </w:rPr>
            </w:pPr>
          </w:p>
          <w:p w14:paraId="0C850CAE" w14:textId="52C37DF0" w:rsidR="0019243F" w:rsidRPr="000D52E7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14:paraId="67443006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DF33497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CD24" w14:textId="77777777" w:rsidR="0019243F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2AB22AE" w14:textId="77777777" w:rsidR="00E63F56" w:rsidRDefault="00E63F56" w:rsidP="00C94277">
            <w:pPr>
              <w:rPr>
                <w:rFonts w:ascii="Times New Roman" w:hAnsi="Times New Roman"/>
                <w:lang w:eastAsia="ru-RU"/>
              </w:rPr>
            </w:pPr>
          </w:p>
          <w:p w14:paraId="2CCE728C" w14:textId="6A5E2B2D" w:rsidR="00E63F56" w:rsidRPr="000D52E7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9243F" w:rsidRPr="00C94277" w14:paraId="7D7B2AA8" w14:textId="070D3483" w:rsidTr="00D86FF4">
        <w:tc>
          <w:tcPr>
            <w:tcW w:w="38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D2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22BF3012" w14:textId="137A4911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2.5.</w:t>
            </w:r>
            <w:r w:rsidR="006E6B1E" w:rsidRPr="00C94277">
              <w:rPr>
                <w:rFonts w:ascii="Times New Roman" w:hAnsi="Times New Roman"/>
                <w:lang w:eastAsia="ru-RU"/>
              </w:rPr>
              <w:t xml:space="preserve"> </w:t>
            </w:r>
            <w:r w:rsidRPr="00C94277">
              <w:rPr>
                <w:rFonts w:ascii="Times New Roman" w:hAnsi="Times New Roman"/>
                <w:lang w:eastAsia="ru-RU"/>
              </w:rPr>
              <w:t xml:space="preserve">Рекультивация несанкционированной свалки ТБО в 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с.Сеченово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 xml:space="preserve"> Нижегородской области </w:t>
            </w:r>
          </w:p>
          <w:p w14:paraId="1BA3D74B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78706E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229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DD20" w14:textId="163DCC7C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E63F56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</w:t>
            </w:r>
            <w:r w:rsidR="00E63F56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  <w:p w14:paraId="2F5FF13D" w14:textId="145F2EEE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81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</w:t>
            </w:r>
          </w:p>
          <w:p w14:paraId="092AF14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F76736D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0E36FF8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C8B5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FC4C795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B297452" w14:textId="42218EC1" w:rsidR="0019243F" w:rsidRPr="000D52E7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5BCA" w14:textId="4DD95332" w:rsidR="0019243F" w:rsidRPr="000D52E7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A6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BE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CE7BEA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018A6999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  <w:p w14:paraId="3601C8A5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C4A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04B09369" w14:textId="57A9AD49" w:rsidTr="00D86FF4"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726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DD1C" w14:textId="55629BFC" w:rsidR="0019243F" w:rsidRPr="00C94277" w:rsidRDefault="0019243F" w:rsidP="006E6B1E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Средства </w:t>
            </w:r>
            <w:r w:rsidR="006E6B1E">
              <w:rPr>
                <w:rFonts w:ascii="Times New Roman" w:hAnsi="Times New Roman"/>
                <w:lang w:eastAsia="ru-RU"/>
              </w:rPr>
              <w:t>областного</w:t>
            </w:r>
            <w:r w:rsidRPr="00C94277">
              <w:rPr>
                <w:rFonts w:ascii="Times New Roman" w:hAnsi="Times New Roman"/>
                <w:lang w:eastAsia="ru-RU"/>
              </w:rPr>
              <w:t xml:space="preserve"> бюджета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6E5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A2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3225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01D58B17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845AD12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40D82D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560D00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EA7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B0B9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7F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E6230F3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07FCB4C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186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1A296FCC" w14:textId="28CC19A7" w:rsidTr="00D86FF4">
        <w:tc>
          <w:tcPr>
            <w:tcW w:w="38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D77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653D020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2.6. Мероприятия ликвидации свалок и объектов размещения отходов</w:t>
            </w:r>
          </w:p>
          <w:p w14:paraId="7082FF8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Основное мероприятие </w:t>
            </w:r>
          </w:p>
          <w:p w14:paraId="6C9116EF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529C0A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DD02A1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5ECB93C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58B01B2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2.7. Прочие мероприятия , связанные с разработкой экологической документации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DC4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Средства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BD1" w14:textId="691A1CE0" w:rsidR="0019243F" w:rsidRPr="00C94277" w:rsidRDefault="007238ED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2025-2028</w:t>
            </w:r>
            <w:r w:rsidR="0019243F"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  <w:p w14:paraId="5097152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60E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</w:t>
            </w:r>
          </w:p>
          <w:p w14:paraId="5BD63391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D9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50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307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AAD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E972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632B0FFB" w14:textId="730882B8" w:rsidTr="00D86FF4"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F9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C7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51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94C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8171" w14:textId="73CC5064" w:rsidR="0019243F" w:rsidRPr="000D52E7" w:rsidRDefault="006E6B1E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  <w:p w14:paraId="63579C26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30E3E5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4795B1A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EA8DEB1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F741BDF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45DFF53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518C74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2A2BEFF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886176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9670" w14:textId="7B962469" w:rsidR="0019243F" w:rsidRPr="000D52E7" w:rsidRDefault="006E6B1E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  <w:p w14:paraId="18073B5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687CBE6A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4A1D6B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FB77ED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D895C03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799BC67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681A9CB9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FFB5406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CD2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  <w:p w14:paraId="129CBAAF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1B28F9C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A3C2AD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514350E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E841BA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D262FDC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D06E25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1C26E2A7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47B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  <w:p w14:paraId="013704E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6C49B17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F7E9487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614D5D0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085B4D1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1A8BACE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31132FB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4819CF14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  <w:p w14:paraId="2129FF12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18D" w14:textId="77777777" w:rsidR="0019243F" w:rsidRPr="000D52E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9243F" w:rsidRPr="00C94277" w14:paraId="6F13F76F" w14:textId="1227267F" w:rsidTr="00D86FF4">
        <w:tc>
          <w:tcPr>
            <w:tcW w:w="3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41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3. «Обеспечение реализации муниципальной программы»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D70CD8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AB89" w14:textId="28C3ADA1" w:rsidR="0019243F" w:rsidRPr="00C94277" w:rsidRDefault="0019243F" w:rsidP="00E63F56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E63F56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</w:t>
            </w:r>
            <w:r w:rsidR="00E63F56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58447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4F6AF" w14:textId="77777777" w:rsidR="006E6B1E" w:rsidRPr="000D52E7" w:rsidRDefault="006E6B1E" w:rsidP="006E6B1E">
            <w:pPr>
              <w:rPr>
                <w:rFonts w:ascii="Times New Roman" w:hAnsi="Times New Roman"/>
                <w:lang w:eastAsia="ru-RU"/>
              </w:rPr>
            </w:pPr>
          </w:p>
          <w:p w14:paraId="73E89886" w14:textId="77777777" w:rsidR="006E6B1E" w:rsidRPr="000D52E7" w:rsidRDefault="006E6B1E" w:rsidP="006E6B1E">
            <w:pPr>
              <w:rPr>
                <w:rFonts w:ascii="Times New Roman" w:hAnsi="Times New Roman"/>
                <w:lang w:eastAsia="ru-RU"/>
              </w:rPr>
            </w:pPr>
          </w:p>
          <w:p w14:paraId="2EF1F895" w14:textId="262A2836" w:rsidR="0019243F" w:rsidRPr="000D52E7" w:rsidRDefault="00E63F56" w:rsidP="006E6B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3072,3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A4B24" w14:textId="65F06FF1" w:rsidR="0019243F" w:rsidRPr="000D52E7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796,8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163D8" w14:textId="1A79BA3A" w:rsidR="0019243F" w:rsidRPr="000D52E7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01F0C" w14:textId="669EF1CE" w:rsidR="0019243F" w:rsidRPr="000D52E7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AC329" w14:textId="77777777" w:rsidR="00E63F56" w:rsidRDefault="00E63F56" w:rsidP="00C94277">
            <w:pPr>
              <w:rPr>
                <w:rFonts w:ascii="Times New Roman" w:hAnsi="Times New Roman"/>
                <w:lang w:eastAsia="ru-RU"/>
              </w:rPr>
            </w:pPr>
          </w:p>
          <w:p w14:paraId="1EE21567" w14:textId="77777777" w:rsidR="00E63F56" w:rsidRDefault="00E63F56" w:rsidP="00C94277">
            <w:pPr>
              <w:rPr>
                <w:rFonts w:ascii="Times New Roman" w:hAnsi="Times New Roman"/>
                <w:lang w:eastAsia="ru-RU"/>
              </w:rPr>
            </w:pPr>
          </w:p>
          <w:p w14:paraId="02FC996D" w14:textId="4D14AD28" w:rsidR="0019243F" w:rsidRPr="000D52E7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</w:tr>
      <w:tr w:rsidR="0019243F" w:rsidRPr="00C94277" w14:paraId="209D15D9" w14:textId="2F96A26C" w:rsidTr="00D86FF4"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2A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Основное мероприятие</w:t>
            </w:r>
          </w:p>
          <w:p w14:paraId="13F0E42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283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EE5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5F55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2BC6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3A5A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45FE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FD10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C913" w14:textId="77777777" w:rsidR="0019243F" w:rsidRPr="00C94277" w:rsidRDefault="0019243F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14:paraId="455BE0CD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70CBF070" w14:textId="77777777" w:rsidR="00C94277" w:rsidRPr="00C94277" w:rsidRDefault="00C94277" w:rsidP="00C94277">
      <w:pPr>
        <w:rPr>
          <w:rFonts w:ascii="Times New Roman" w:hAnsi="Times New Roman"/>
          <w:lang w:eastAsia="ru-RU"/>
        </w:rPr>
        <w:sectPr w:rsidR="00C94277" w:rsidRPr="00C94277" w:rsidSect="00877688">
          <w:pgSz w:w="16839" w:h="11907" w:orient="landscape" w:code="9"/>
          <w:pgMar w:top="1418" w:right="851" w:bottom="1418" w:left="1701" w:header="488" w:footer="0" w:gutter="0"/>
          <w:cols w:space="720"/>
          <w:noEndnote/>
          <w:docGrid w:linePitch="354"/>
        </w:sectPr>
      </w:pPr>
    </w:p>
    <w:p w14:paraId="5AD3DBF7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lastRenderedPageBreak/>
        <w:t>2.6. Механизм реализации муниципальной Программы, организация управления и контроля над ходом ее реализации, сроки и формы предоставления отчетности о ходе реализации Программы.</w:t>
      </w:r>
    </w:p>
    <w:p w14:paraId="0CAA8680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F681F8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Администрация Сеченовского муниципального округа отвечает за реализацию Программы, обеспечивает эффективное использование средств областного бюджета (при выделении денежных средств) </w:t>
      </w: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и  бюджета</w:t>
      </w:r>
      <w:proofErr w:type="gram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округа, обеспечивает координацию деятельности непосредственных исполнителей мероприятий Программы. </w:t>
      </w:r>
    </w:p>
    <w:p w14:paraId="7FE4B3AC" w14:textId="4DB6E639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Программа реализуется в 202</w:t>
      </w:r>
      <w:r w:rsidR="00E41680" w:rsidRPr="00B4439B">
        <w:rPr>
          <w:rFonts w:ascii="Times New Roman" w:hAnsi="Times New Roman"/>
          <w:sz w:val="24"/>
          <w:szCs w:val="24"/>
          <w:lang w:eastAsia="ru-RU"/>
        </w:rPr>
        <w:t>5- 202</w:t>
      </w:r>
      <w:r w:rsidR="005576C2">
        <w:rPr>
          <w:rFonts w:ascii="Times New Roman" w:hAnsi="Times New Roman"/>
          <w:sz w:val="24"/>
          <w:szCs w:val="24"/>
          <w:lang w:eastAsia="ru-RU"/>
        </w:rPr>
        <w:t>8</w:t>
      </w:r>
      <w:r w:rsidRPr="00B4439B">
        <w:rPr>
          <w:rFonts w:ascii="Times New Roman" w:hAnsi="Times New Roman"/>
          <w:sz w:val="24"/>
          <w:szCs w:val="24"/>
          <w:lang w:eastAsia="ru-RU"/>
        </w:rPr>
        <w:t xml:space="preserve"> годы, в соответствии с перечнем мероприятий по годам. Ежегодно мероприятия проводятся в соответствии с перечнем мероприятий, с возможными дополнениями при поступлении незапланированных средств от </w:t>
      </w:r>
      <w:proofErr w:type="spellStart"/>
      <w:r w:rsidRPr="00B4439B">
        <w:rPr>
          <w:rFonts w:ascii="Times New Roman" w:hAnsi="Times New Roman"/>
          <w:sz w:val="24"/>
          <w:szCs w:val="24"/>
          <w:lang w:eastAsia="ru-RU"/>
        </w:rPr>
        <w:t>природопользователей</w:t>
      </w:r>
      <w:proofErr w:type="spell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(прочие источники финансирования).</w:t>
      </w:r>
    </w:p>
    <w:p w14:paraId="03CDD09D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 Контроль над ходом реализации Программы осуществляет Администрация Сеченовского муниципального округа, которая:</w:t>
      </w:r>
    </w:p>
    <w:p w14:paraId="09C8C592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 координирует работу соисполнителей программных мероприятий;</w:t>
      </w:r>
    </w:p>
    <w:p w14:paraId="76501DCB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- проводит согласование объемов финансирования на очередной финансовый год и на весь период реализации Программы. </w:t>
      </w:r>
    </w:p>
    <w:p w14:paraId="7A93F7F1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Механизм реализации Программы основывается на принципах разграничения полномочий и ответственности участников Программы. По всем мероприятиям Программы определены исполнители, источники и соответствующие объемы финансирования.</w:t>
      </w:r>
    </w:p>
    <w:p w14:paraId="199BDADB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Исполнители Программы в части, касающейся каждого:</w:t>
      </w:r>
    </w:p>
    <w:p w14:paraId="0B27B23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 обеспечивают выполнение мероприятий Программы;</w:t>
      </w:r>
    </w:p>
    <w:p w14:paraId="0CEDAE39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 определяют приоритетные мероприятия на очередной финансовый год в зависимости от возможностей бюджета муниципального округа;</w:t>
      </w:r>
    </w:p>
    <w:p w14:paraId="15416EF1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 представляют в финансовое управление Администрации Сеченовского муниципального округа заявки на финансирование программных мероприятий из средств областного бюджета и бюджета муниципального округа.</w:t>
      </w:r>
    </w:p>
    <w:p w14:paraId="0A49C9CD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Годовой </w:t>
      </w: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и  итоговый</w:t>
      </w:r>
      <w:proofErr w:type="gram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отчеты о реализации муниципальной Программы «Экология и охрана окружающей среды  в Сеченовском муниципальном округе Нижегородской области» будут содержать:</w:t>
      </w:r>
    </w:p>
    <w:p w14:paraId="4BCF846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а) аналитическую записку, в которой указываются:</w:t>
      </w:r>
    </w:p>
    <w:p w14:paraId="73184A52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степень достижения запланированных результатов и намеченных целей муниципальной Программы;</w:t>
      </w:r>
    </w:p>
    <w:p w14:paraId="05E82E3E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общий объем фактически произведенных расходов, всего и в том числе по источникам финансирования;</w:t>
      </w:r>
    </w:p>
    <w:p w14:paraId="3742BD24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 - распределение бюджетных расходов по целям, задачам Программы;</w:t>
      </w:r>
    </w:p>
    <w:p w14:paraId="165EE5E6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б) таблицу по формам оперативного отчета о выполнении муниципальной Программы и итогового отчета о выполнении муниципальной Программы, в которой указываются:</w:t>
      </w:r>
    </w:p>
    <w:p w14:paraId="51A65789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данные об использовании средств бюджета Сеченовского муниципального округа и средств иных привлекаемых для реализации</w:t>
      </w:r>
      <w:r w:rsidRPr="00C9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439B">
        <w:rPr>
          <w:rFonts w:ascii="Times New Roman" w:hAnsi="Times New Roman"/>
          <w:sz w:val="24"/>
          <w:szCs w:val="24"/>
          <w:lang w:eastAsia="ru-RU"/>
        </w:rPr>
        <w:t>муниципальной Программы источников по каждому программному мероприятию и в целом по муниципальной Программе;</w:t>
      </w:r>
    </w:p>
    <w:p w14:paraId="7578F856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- по мероприятиям, не завершенным в утвержденные сроки, - причины их невыполнения и предложения по дальнейшей реализации.</w:t>
      </w:r>
    </w:p>
    <w:p w14:paraId="3CDBE5B7" w14:textId="77777777" w:rsidR="00C94277" w:rsidRPr="00B4439B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Годовой </w:t>
      </w: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и  итоговый</w:t>
      </w:r>
      <w:proofErr w:type="gram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отчеты о реализации муниципальной Программы размещаются на официальном сайте Администрации Сеченовского муниципального округа.</w:t>
      </w:r>
    </w:p>
    <w:p w14:paraId="7D748E31" w14:textId="77777777" w:rsidR="00B4439B" w:rsidRPr="00B4439B" w:rsidRDefault="00B4439B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B3C3EB" w14:textId="77777777" w:rsidR="00C94277" w:rsidRPr="00B4439B" w:rsidRDefault="00C94277" w:rsidP="00C94277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Индикаторы достижения цели и непосредственные результаты   реализации муниципальной программы</w:t>
      </w:r>
    </w:p>
    <w:p w14:paraId="2A6FCC0A" w14:textId="77777777" w:rsidR="00C94277" w:rsidRPr="00B4439B" w:rsidRDefault="00C94277" w:rsidP="00C94277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F361EB" w14:textId="77777777" w:rsidR="00C94277" w:rsidRPr="00B4439B" w:rsidRDefault="00C94277" w:rsidP="00C94277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Информация о составе и значениях индикаторов и непосредственных результатов приводится в форме согласно таблице 2.</w:t>
      </w:r>
    </w:p>
    <w:p w14:paraId="1D003663" w14:textId="77777777" w:rsidR="00C94277" w:rsidRPr="00B4439B" w:rsidRDefault="00C94277" w:rsidP="00C94277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C33286B" w14:textId="77777777" w:rsidR="00C94277" w:rsidRPr="00B4439B" w:rsidRDefault="00C94277" w:rsidP="00C94277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>Таблица 2. Сведения об индикаторах и непосредственных результатах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620"/>
        <w:gridCol w:w="851"/>
        <w:gridCol w:w="992"/>
        <w:gridCol w:w="992"/>
        <w:gridCol w:w="992"/>
        <w:gridCol w:w="2127"/>
      </w:tblGrid>
      <w:tr w:rsidR="00C94277" w:rsidRPr="00C94277" w14:paraId="06ADDA68" w14:textId="77777777" w:rsidTr="0023600C">
        <w:trPr>
          <w:trHeight w:val="743"/>
        </w:trPr>
        <w:tc>
          <w:tcPr>
            <w:tcW w:w="640" w:type="dxa"/>
            <w:vMerge w:val="restart"/>
          </w:tcPr>
          <w:p w14:paraId="41A24A0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N п/п</w:t>
            </w:r>
          </w:p>
        </w:tc>
        <w:tc>
          <w:tcPr>
            <w:tcW w:w="2620" w:type="dxa"/>
            <w:vMerge w:val="restart"/>
          </w:tcPr>
          <w:p w14:paraId="09FF522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851" w:type="dxa"/>
            <w:vMerge w:val="restart"/>
          </w:tcPr>
          <w:p w14:paraId="23005B7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Ед. измерения</w:t>
            </w:r>
          </w:p>
        </w:tc>
        <w:tc>
          <w:tcPr>
            <w:tcW w:w="5103" w:type="dxa"/>
            <w:gridSpan w:val="4"/>
          </w:tcPr>
          <w:p w14:paraId="5FC0E8B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23600C" w:rsidRPr="00C94277" w14:paraId="7064E353" w14:textId="77777777" w:rsidTr="0023600C">
        <w:trPr>
          <w:trHeight w:val="568"/>
        </w:trPr>
        <w:tc>
          <w:tcPr>
            <w:tcW w:w="640" w:type="dxa"/>
            <w:vMerge/>
          </w:tcPr>
          <w:p w14:paraId="56A0744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20" w:type="dxa"/>
            <w:vMerge/>
          </w:tcPr>
          <w:p w14:paraId="649A10A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057E95DE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14:paraId="64481108" w14:textId="5648A804" w:rsidR="0023600C" w:rsidRPr="00C94277" w:rsidRDefault="005576C2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  <w:r w:rsidR="0023600C"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14:paraId="42E91D8E" w14:textId="2AC74AE9" w:rsidR="0023600C" w:rsidRPr="00C94277" w:rsidRDefault="0023600C" w:rsidP="005576C2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5576C2">
              <w:rPr>
                <w:rFonts w:ascii="Times New Roman" w:hAnsi="Times New Roman"/>
                <w:lang w:eastAsia="ru-RU"/>
              </w:rPr>
              <w:t>6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14:paraId="3BC24044" w14:textId="7191CF2B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</w:t>
            </w:r>
            <w:r w:rsidR="005576C2">
              <w:rPr>
                <w:rFonts w:ascii="Times New Roman" w:hAnsi="Times New Roman"/>
                <w:lang w:eastAsia="ru-RU"/>
              </w:rPr>
              <w:t>027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2127" w:type="dxa"/>
          </w:tcPr>
          <w:p w14:paraId="26283ACF" w14:textId="14851918" w:rsidR="0023600C" w:rsidRPr="00C94277" w:rsidRDefault="0023600C" w:rsidP="005576C2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5576C2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</w:tr>
      <w:tr w:rsidR="0023600C" w:rsidRPr="00C94277" w14:paraId="77CBAF34" w14:textId="77777777" w:rsidTr="0023600C">
        <w:trPr>
          <w:trHeight w:val="472"/>
        </w:trPr>
        <w:tc>
          <w:tcPr>
            <w:tcW w:w="640" w:type="dxa"/>
          </w:tcPr>
          <w:p w14:paraId="6971D5F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20" w:type="dxa"/>
          </w:tcPr>
          <w:p w14:paraId="4F2A7DCF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14:paraId="2C294B90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14:paraId="4744933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14:paraId="4B6A2555" w14:textId="1DC627E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14:paraId="2CD0EF97" w14:textId="464D3961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7" w:type="dxa"/>
          </w:tcPr>
          <w:p w14:paraId="66842D53" w14:textId="7557A82B" w:rsidR="0023600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C17A9C" w:rsidRPr="00C94277" w14:paraId="1D71CB7C" w14:textId="77777777" w:rsidTr="00E41680">
        <w:trPr>
          <w:trHeight w:val="743"/>
        </w:trPr>
        <w:tc>
          <w:tcPr>
            <w:tcW w:w="9214" w:type="dxa"/>
            <w:gridSpan w:val="7"/>
          </w:tcPr>
          <w:p w14:paraId="0464788F" w14:textId="75A1EF55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Муниципальная программа «Экология и охрана окружающей среды </w:t>
            </w:r>
            <w:r w:rsidR="00FE14DC">
              <w:rPr>
                <w:rFonts w:ascii="Times New Roman" w:hAnsi="Times New Roman"/>
                <w:lang w:eastAsia="ru-RU"/>
              </w:rPr>
              <w:t xml:space="preserve"> </w:t>
            </w:r>
            <w:r w:rsidRPr="00C94277">
              <w:rPr>
                <w:rFonts w:ascii="Times New Roman" w:hAnsi="Times New Roman"/>
                <w:lang w:eastAsia="ru-RU"/>
              </w:rPr>
              <w:t xml:space="preserve"> в Сеченовском муниципальном округе Нижегородской области»</w:t>
            </w:r>
          </w:p>
        </w:tc>
      </w:tr>
      <w:tr w:rsidR="00C94277" w:rsidRPr="00C94277" w14:paraId="33A14C1B" w14:textId="77777777" w:rsidTr="0023600C">
        <w:trPr>
          <w:trHeight w:val="760"/>
        </w:trPr>
        <w:tc>
          <w:tcPr>
            <w:tcW w:w="9214" w:type="dxa"/>
            <w:gridSpan w:val="7"/>
          </w:tcPr>
          <w:p w14:paraId="31981D1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1. «Восстановление водных объектов и благоустройство территории Сеченовского муниципального округа Нижегородской области»</w:t>
            </w:r>
          </w:p>
        </w:tc>
      </w:tr>
      <w:tr w:rsidR="0023600C" w:rsidRPr="00C94277" w14:paraId="6A1F9FF1" w14:textId="77777777" w:rsidTr="00C17A9C">
        <w:trPr>
          <w:trHeight w:val="1024"/>
        </w:trPr>
        <w:tc>
          <w:tcPr>
            <w:tcW w:w="640" w:type="dxa"/>
          </w:tcPr>
          <w:p w14:paraId="4DF1839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20" w:type="dxa"/>
          </w:tcPr>
          <w:p w14:paraId="45524B9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Сохранение и восстановление природной среды: расчистка лесных массивов, посадка лесного массива</w:t>
            </w:r>
          </w:p>
        </w:tc>
        <w:tc>
          <w:tcPr>
            <w:tcW w:w="851" w:type="dxa"/>
            <w:vAlign w:val="center"/>
          </w:tcPr>
          <w:p w14:paraId="012BA75F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га</w:t>
            </w:r>
          </w:p>
        </w:tc>
        <w:tc>
          <w:tcPr>
            <w:tcW w:w="992" w:type="dxa"/>
            <w:vAlign w:val="center"/>
          </w:tcPr>
          <w:p w14:paraId="02C0991E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14:paraId="1A4C2BAB" w14:textId="3D9A84C8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14:paraId="31BED0D1" w14:textId="4F6F490F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127" w:type="dxa"/>
            <w:vAlign w:val="center"/>
          </w:tcPr>
          <w:p w14:paraId="26D23A9F" w14:textId="76B6EC8F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0,6</w:t>
            </w:r>
          </w:p>
        </w:tc>
      </w:tr>
      <w:tr w:rsidR="0023600C" w:rsidRPr="00C94277" w14:paraId="0C33E3E1" w14:textId="77777777" w:rsidTr="00C17A9C">
        <w:trPr>
          <w:trHeight w:val="1024"/>
        </w:trPr>
        <w:tc>
          <w:tcPr>
            <w:tcW w:w="640" w:type="dxa"/>
          </w:tcPr>
          <w:p w14:paraId="5A47DDA4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620" w:type="dxa"/>
          </w:tcPr>
          <w:p w14:paraId="120ED33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Улучшение качества окружающей среды обитания; посадка деревьев в населенных пунктах</w:t>
            </w:r>
          </w:p>
        </w:tc>
        <w:tc>
          <w:tcPr>
            <w:tcW w:w="851" w:type="dxa"/>
            <w:vAlign w:val="center"/>
          </w:tcPr>
          <w:p w14:paraId="5DC8C6E1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7A829BE6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279</w:t>
            </w:r>
          </w:p>
        </w:tc>
        <w:tc>
          <w:tcPr>
            <w:tcW w:w="992" w:type="dxa"/>
            <w:vAlign w:val="center"/>
          </w:tcPr>
          <w:p w14:paraId="1F61A415" w14:textId="7B52979E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276</w:t>
            </w:r>
          </w:p>
        </w:tc>
        <w:tc>
          <w:tcPr>
            <w:tcW w:w="992" w:type="dxa"/>
            <w:vAlign w:val="center"/>
          </w:tcPr>
          <w:p w14:paraId="7FA3B18C" w14:textId="13ED20DF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281</w:t>
            </w:r>
          </w:p>
        </w:tc>
        <w:tc>
          <w:tcPr>
            <w:tcW w:w="2127" w:type="dxa"/>
            <w:vAlign w:val="center"/>
          </w:tcPr>
          <w:p w14:paraId="240FC637" w14:textId="040609E9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290</w:t>
            </w:r>
          </w:p>
        </w:tc>
      </w:tr>
      <w:tr w:rsidR="0023600C" w:rsidRPr="00C94277" w14:paraId="20437778" w14:textId="77777777" w:rsidTr="00C17A9C">
        <w:trPr>
          <w:trHeight w:val="1304"/>
        </w:trPr>
        <w:tc>
          <w:tcPr>
            <w:tcW w:w="640" w:type="dxa"/>
          </w:tcPr>
          <w:p w14:paraId="3DB9F58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620" w:type="dxa"/>
          </w:tcPr>
          <w:p w14:paraId="220DC84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Схемы размещения мест (площадок) накопления твердых коммунальных отходов по населённым пунктам Сеченовского муниципального округа</w:t>
            </w:r>
          </w:p>
        </w:tc>
        <w:tc>
          <w:tcPr>
            <w:tcW w:w="851" w:type="dxa"/>
            <w:vAlign w:val="center"/>
          </w:tcPr>
          <w:p w14:paraId="05C97CDA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1DC772FE" w14:textId="66E3E16F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3C008B2" w14:textId="3F8F3480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07932BCE" w14:textId="2389F9BD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14:paraId="340433C9" w14:textId="7F3E7C55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23600C" w:rsidRPr="00C94277" w14:paraId="155950F5" w14:textId="77777777" w:rsidTr="00C17A9C">
        <w:trPr>
          <w:trHeight w:val="1024"/>
        </w:trPr>
        <w:tc>
          <w:tcPr>
            <w:tcW w:w="640" w:type="dxa"/>
          </w:tcPr>
          <w:p w14:paraId="574AFB14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620" w:type="dxa"/>
          </w:tcPr>
          <w:p w14:paraId="728F08DA" w14:textId="49FE63D3" w:rsidR="0023600C" w:rsidRPr="00C94277" w:rsidRDefault="0023600C" w:rsidP="00980A79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Реестр мест (площадок) накопления твердых коммунальных отходов по </w:t>
            </w:r>
            <w:r w:rsidR="00980A79">
              <w:rPr>
                <w:rFonts w:ascii="Times New Roman" w:hAnsi="Times New Roman"/>
                <w:lang w:eastAsia="ru-RU"/>
              </w:rPr>
              <w:t xml:space="preserve">территориальным отделам </w:t>
            </w:r>
            <w:r w:rsidRPr="00C94277">
              <w:rPr>
                <w:rFonts w:ascii="Times New Roman" w:hAnsi="Times New Roman"/>
                <w:lang w:eastAsia="ru-RU"/>
              </w:rPr>
              <w:t>Сеченовского муниципального округа</w:t>
            </w:r>
          </w:p>
        </w:tc>
        <w:tc>
          <w:tcPr>
            <w:tcW w:w="851" w:type="dxa"/>
            <w:vAlign w:val="center"/>
          </w:tcPr>
          <w:p w14:paraId="7453842F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4302FBFB" w14:textId="514FB09B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B945CE8" w14:textId="4DCF612D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4899E3A" w14:textId="6B776101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14:paraId="0E88134E" w14:textId="5DD14CF0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23600C" w:rsidRPr="00C94277" w14:paraId="451BB297" w14:textId="77777777" w:rsidTr="00C17A9C">
        <w:trPr>
          <w:trHeight w:val="835"/>
        </w:trPr>
        <w:tc>
          <w:tcPr>
            <w:tcW w:w="640" w:type="dxa"/>
          </w:tcPr>
          <w:p w14:paraId="1E8394A2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620" w:type="dxa"/>
          </w:tcPr>
          <w:p w14:paraId="38E9C53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851" w:type="dxa"/>
            <w:vAlign w:val="center"/>
          </w:tcPr>
          <w:p w14:paraId="7B3FE249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5CD90EC4" w14:textId="7047415B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992" w:type="dxa"/>
            <w:vAlign w:val="center"/>
          </w:tcPr>
          <w:p w14:paraId="2A6BC49F" w14:textId="262EE1CF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14:paraId="0E1865F9" w14:textId="24BDBF91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</w:t>
            </w:r>
            <w:r w:rsidR="00C17A9C" w:rsidRPr="000D52E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127" w:type="dxa"/>
            <w:vAlign w:val="center"/>
          </w:tcPr>
          <w:p w14:paraId="35B03CDD" w14:textId="1E6AD8A6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30</w:t>
            </w:r>
          </w:p>
        </w:tc>
      </w:tr>
      <w:tr w:rsidR="0023600C" w:rsidRPr="00C94277" w14:paraId="2A69141A" w14:textId="77777777" w:rsidTr="00C17A9C">
        <w:trPr>
          <w:trHeight w:val="462"/>
        </w:trPr>
        <w:tc>
          <w:tcPr>
            <w:tcW w:w="640" w:type="dxa"/>
          </w:tcPr>
          <w:p w14:paraId="529F2F8F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620" w:type="dxa"/>
          </w:tcPr>
          <w:p w14:paraId="3FF05F9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Приобретение контейнеров (бункеров)</w:t>
            </w:r>
          </w:p>
        </w:tc>
        <w:tc>
          <w:tcPr>
            <w:tcW w:w="851" w:type="dxa"/>
            <w:vAlign w:val="center"/>
          </w:tcPr>
          <w:p w14:paraId="038FC0C8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3CE3707A" w14:textId="27B1B570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14:paraId="00312841" w14:textId="2989AFCE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14:paraId="7C5EDE85" w14:textId="49169B01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127" w:type="dxa"/>
            <w:vAlign w:val="center"/>
          </w:tcPr>
          <w:p w14:paraId="5E8B8B3A" w14:textId="034561A4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15</w:t>
            </w:r>
          </w:p>
        </w:tc>
      </w:tr>
      <w:tr w:rsidR="0023600C" w:rsidRPr="00C94277" w14:paraId="6470C20F" w14:textId="77777777" w:rsidTr="00C17A9C">
        <w:trPr>
          <w:trHeight w:val="900"/>
        </w:trPr>
        <w:tc>
          <w:tcPr>
            <w:tcW w:w="640" w:type="dxa"/>
          </w:tcPr>
          <w:p w14:paraId="1C34EFBB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620" w:type="dxa"/>
          </w:tcPr>
          <w:p w14:paraId="35DD9AF2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851" w:type="dxa"/>
            <w:vAlign w:val="center"/>
          </w:tcPr>
          <w:p w14:paraId="118E10BB" w14:textId="77777777" w:rsidR="0023600C" w:rsidRPr="000D52E7" w:rsidRDefault="0023600C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12248F1B" w14:textId="534182EE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18AC89C" w14:textId="3BDB94F1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F92C8FD" w14:textId="6AD5C954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7" w:type="dxa"/>
            <w:vAlign w:val="center"/>
          </w:tcPr>
          <w:p w14:paraId="5D356501" w14:textId="269993C7" w:rsidR="0023600C" w:rsidRPr="000D52E7" w:rsidRDefault="000F0F3F" w:rsidP="00C17A9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52E7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14:paraId="54D1AC77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0AD2241B" w14:textId="77777777" w:rsidR="00C94277" w:rsidRPr="00B4439B" w:rsidRDefault="00C94277" w:rsidP="00C17A9C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Информация по ресурсному обеспечению муниципальной программы за счет средств </w:t>
      </w:r>
      <w:proofErr w:type="gramStart"/>
      <w:r w:rsidRPr="00B4439B">
        <w:rPr>
          <w:rFonts w:ascii="Times New Roman" w:hAnsi="Times New Roman"/>
          <w:sz w:val="24"/>
          <w:szCs w:val="24"/>
          <w:lang w:eastAsia="ru-RU"/>
        </w:rPr>
        <w:t>местного  бюджета</w:t>
      </w:r>
      <w:proofErr w:type="gramEnd"/>
      <w:r w:rsidRPr="00B4439B">
        <w:rPr>
          <w:rFonts w:ascii="Times New Roman" w:hAnsi="Times New Roman"/>
          <w:sz w:val="24"/>
          <w:szCs w:val="24"/>
          <w:lang w:eastAsia="ru-RU"/>
        </w:rPr>
        <w:t xml:space="preserve"> (с расшифровкой по главным распорядителям средств местного бюджета, основным мероприятиям подпрограмм, а также по годам реализации муниципальной программы) отражается по форме, согласно таблице 3.</w:t>
      </w:r>
    </w:p>
    <w:p w14:paraId="3ABFCF3D" w14:textId="77777777" w:rsidR="00C94277" w:rsidRPr="00B4439B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</w:p>
    <w:p w14:paraId="6B7E302C" w14:textId="77777777" w:rsidR="00C94277" w:rsidRPr="00E63F56" w:rsidRDefault="00C94277" w:rsidP="00E63F5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439B">
        <w:rPr>
          <w:rFonts w:ascii="Times New Roman" w:hAnsi="Times New Roman"/>
          <w:sz w:val="24"/>
          <w:szCs w:val="24"/>
          <w:lang w:eastAsia="ru-RU"/>
        </w:rPr>
        <w:t xml:space="preserve">Таблица 3. </w:t>
      </w:r>
      <w:r w:rsidRPr="00E63F56">
        <w:rPr>
          <w:rFonts w:ascii="Times New Roman" w:hAnsi="Times New Roman"/>
          <w:b/>
          <w:sz w:val="24"/>
          <w:szCs w:val="24"/>
          <w:lang w:eastAsia="ru-RU"/>
        </w:rPr>
        <w:t>Ресурсное обеспечение реализации муниципальной программы за счет средств бюджета муниципального округа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1843"/>
        <w:gridCol w:w="1136"/>
        <w:gridCol w:w="1134"/>
        <w:gridCol w:w="1134"/>
        <w:gridCol w:w="1134"/>
      </w:tblGrid>
      <w:tr w:rsidR="00C94277" w:rsidRPr="00C94277" w14:paraId="64B266EA" w14:textId="77777777" w:rsidTr="008F6DE5">
        <w:trPr>
          <w:trHeight w:val="204"/>
        </w:trPr>
        <w:tc>
          <w:tcPr>
            <w:tcW w:w="1413" w:type="dxa"/>
            <w:vMerge w:val="restart"/>
          </w:tcPr>
          <w:p w14:paraId="630B001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</w:tcPr>
          <w:p w14:paraId="380F792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14:paraId="44A79E3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Муниципальный заказчик-координатор,</w:t>
            </w:r>
          </w:p>
          <w:p w14:paraId="6D6E788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соисполнители</w:t>
            </w:r>
          </w:p>
        </w:tc>
        <w:tc>
          <w:tcPr>
            <w:tcW w:w="4538" w:type="dxa"/>
            <w:gridSpan w:val="4"/>
          </w:tcPr>
          <w:p w14:paraId="4212C23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Расходы по годам (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тыс.руб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>.)</w:t>
            </w:r>
          </w:p>
        </w:tc>
      </w:tr>
      <w:tr w:rsidR="0023600C" w:rsidRPr="00C94277" w14:paraId="55A602F0" w14:textId="77777777" w:rsidTr="008F6DE5">
        <w:trPr>
          <w:trHeight w:val="401"/>
        </w:trPr>
        <w:tc>
          <w:tcPr>
            <w:tcW w:w="1413" w:type="dxa"/>
            <w:vMerge/>
          </w:tcPr>
          <w:p w14:paraId="2B23072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9D675C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3372255F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</w:tcPr>
          <w:p w14:paraId="3D107691" w14:textId="16F01298" w:rsidR="0023600C" w:rsidRPr="00C94277" w:rsidRDefault="0023600C" w:rsidP="00E63F56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E63F56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090C0E35" w14:textId="649D10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</w:t>
            </w:r>
            <w:r w:rsidR="00E63F56">
              <w:rPr>
                <w:rFonts w:ascii="Times New Roman" w:hAnsi="Times New Roman"/>
                <w:lang w:eastAsia="ru-RU"/>
              </w:rPr>
              <w:t>026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3BA17656" w14:textId="6C416E4E" w:rsidR="0023600C" w:rsidRPr="00C94277" w:rsidRDefault="0023600C" w:rsidP="00E63F56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E63F56"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3C459D08" w14:textId="7B3C5FFB" w:rsidR="0023600C" w:rsidRPr="00C94277" w:rsidRDefault="0023600C" w:rsidP="00E63F56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E63F56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</w:tr>
      <w:tr w:rsidR="0023600C" w:rsidRPr="00C94277" w14:paraId="7F675B5F" w14:textId="77777777" w:rsidTr="008F6DE5">
        <w:trPr>
          <w:trHeight w:val="150"/>
        </w:trPr>
        <w:tc>
          <w:tcPr>
            <w:tcW w:w="1413" w:type="dxa"/>
            <w:vMerge w:val="restart"/>
          </w:tcPr>
          <w:p w14:paraId="5CCB928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14:paraId="08C0D04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«Экология и охрана окружающей среды  в Сеченовском муниципальном округе Нижегородской области»</w:t>
            </w:r>
          </w:p>
        </w:tc>
        <w:tc>
          <w:tcPr>
            <w:tcW w:w="1843" w:type="dxa"/>
          </w:tcPr>
          <w:p w14:paraId="68033D6F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58BF03" w14:textId="53B510F1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2533,0</w:t>
            </w:r>
          </w:p>
        </w:tc>
        <w:tc>
          <w:tcPr>
            <w:tcW w:w="1134" w:type="dxa"/>
            <w:vAlign w:val="center"/>
          </w:tcPr>
          <w:p w14:paraId="74129202" w14:textId="1FC9F481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1583,5</w:t>
            </w:r>
          </w:p>
        </w:tc>
        <w:tc>
          <w:tcPr>
            <w:tcW w:w="1134" w:type="dxa"/>
            <w:shd w:val="clear" w:color="auto" w:fill="auto"/>
          </w:tcPr>
          <w:p w14:paraId="6AA4C14F" w14:textId="0D698FD6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1073,5</w:t>
            </w:r>
          </w:p>
        </w:tc>
        <w:tc>
          <w:tcPr>
            <w:tcW w:w="1134" w:type="dxa"/>
          </w:tcPr>
          <w:p w14:paraId="4D98F121" w14:textId="181B2C8A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1073,5</w:t>
            </w:r>
          </w:p>
        </w:tc>
      </w:tr>
      <w:tr w:rsidR="0023600C" w:rsidRPr="00C94277" w14:paraId="07E8DA30" w14:textId="77777777" w:rsidTr="008F6DE5">
        <w:trPr>
          <w:trHeight w:val="150"/>
        </w:trPr>
        <w:tc>
          <w:tcPr>
            <w:tcW w:w="1413" w:type="dxa"/>
            <w:vMerge/>
          </w:tcPr>
          <w:p w14:paraId="3B294A4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3A13DF9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27763EA3" w14:textId="7DBB6E54" w:rsidR="0023600C" w:rsidRPr="00C94277" w:rsidRDefault="0023600C" w:rsidP="00A514EE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района; М</w:t>
            </w:r>
            <w:r w:rsidR="00E76D5F">
              <w:rPr>
                <w:rFonts w:ascii="Times New Roman" w:hAnsi="Times New Roman"/>
                <w:lang w:eastAsia="ru-RU"/>
              </w:rPr>
              <w:t>А</w:t>
            </w:r>
            <w:r w:rsidR="00A514EE">
              <w:rPr>
                <w:rFonts w:ascii="Times New Roman" w:hAnsi="Times New Roman"/>
                <w:lang w:eastAsia="ru-RU"/>
              </w:rPr>
              <w:t>У</w:t>
            </w:r>
            <w:r w:rsidRPr="00C94277">
              <w:rPr>
                <w:rFonts w:ascii="Times New Roman" w:hAnsi="Times New Roman"/>
                <w:lang w:eastAsia="ru-RU"/>
              </w:rPr>
              <w:t xml:space="preserve"> «ЖКХ Сеченовское»; Управление образования, по делам молодежи и спорта; Управление сельского хозяйства; Управление капитального строительства, ЖКХ, жилищной политики и жилищного фонда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E4DBA51" w14:textId="77777777" w:rsidR="0023600C" w:rsidRPr="008E31EF" w:rsidRDefault="0023600C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809C13" w14:textId="77777777" w:rsidR="0023600C" w:rsidRPr="008E31EF" w:rsidRDefault="0023600C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F1C418" w14:textId="077855CF" w:rsidR="0023600C" w:rsidRPr="008E31EF" w:rsidRDefault="0023600C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FC7A34" w14:textId="77777777" w:rsidR="0023600C" w:rsidRPr="008E31EF" w:rsidRDefault="0023600C" w:rsidP="00C94277">
            <w:pPr>
              <w:rPr>
                <w:rFonts w:ascii="Times New Roman" w:hAnsi="Times New Roman"/>
                <w:highlight w:val="yellow"/>
                <w:lang w:eastAsia="ru-RU"/>
              </w:rPr>
            </w:pPr>
          </w:p>
        </w:tc>
      </w:tr>
      <w:tr w:rsidR="00C17A9C" w:rsidRPr="00C94277" w14:paraId="7E5BC40A" w14:textId="77777777" w:rsidTr="008F6DE5">
        <w:trPr>
          <w:trHeight w:val="150"/>
        </w:trPr>
        <w:tc>
          <w:tcPr>
            <w:tcW w:w="1413" w:type="dxa"/>
            <w:vMerge w:val="restart"/>
          </w:tcPr>
          <w:p w14:paraId="0B0706E2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1</w:t>
            </w:r>
          </w:p>
        </w:tc>
        <w:tc>
          <w:tcPr>
            <w:tcW w:w="1701" w:type="dxa"/>
            <w:vMerge w:val="restart"/>
          </w:tcPr>
          <w:p w14:paraId="279FBC5B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«Восстановление водных объектов и благоустройство территории Сеченовского муниципального округа Нижегородской области»                 </w:t>
            </w:r>
          </w:p>
        </w:tc>
        <w:tc>
          <w:tcPr>
            <w:tcW w:w="1843" w:type="dxa"/>
          </w:tcPr>
          <w:p w14:paraId="3609C800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6" w:type="dxa"/>
            <w:shd w:val="clear" w:color="auto" w:fill="auto"/>
          </w:tcPr>
          <w:p w14:paraId="304A72C8" w14:textId="0F4DA47C" w:rsidR="00C17A9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2220C6" w14:textId="77777777" w:rsidR="00C17A9C" w:rsidRPr="008E31EF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79BAB8AA" w14:textId="77777777" w:rsidR="00C17A9C" w:rsidRPr="008E31EF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3F5015A9" w14:textId="2B5BBEFD" w:rsidR="00C17A9C" w:rsidRPr="008E31EF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C17A9C" w:rsidRPr="00C94277" w14:paraId="65C8BEC9" w14:textId="77777777" w:rsidTr="008F6DE5">
        <w:trPr>
          <w:trHeight w:val="150"/>
        </w:trPr>
        <w:tc>
          <w:tcPr>
            <w:tcW w:w="1413" w:type="dxa"/>
            <w:vMerge/>
          </w:tcPr>
          <w:p w14:paraId="217CB70F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488784DA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12008733" w14:textId="77777777" w:rsidR="00C17A9C" w:rsidRPr="00C94277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Территориальные отделы Администрации Сеченовского муниципального округа; Управление капитального строительства,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ЖКХ, жилищной политики и жилищного фонда</w:t>
            </w:r>
          </w:p>
        </w:tc>
        <w:tc>
          <w:tcPr>
            <w:tcW w:w="1136" w:type="dxa"/>
            <w:shd w:val="clear" w:color="auto" w:fill="auto"/>
          </w:tcPr>
          <w:p w14:paraId="394F6780" w14:textId="491FDA1D" w:rsidR="00C17A9C" w:rsidRPr="008E31EF" w:rsidRDefault="00A514EE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36426747" w14:textId="77777777" w:rsidR="00C17A9C" w:rsidRPr="008E31EF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28B238DC" w14:textId="77777777" w:rsidR="00C17A9C" w:rsidRPr="008E31EF" w:rsidRDefault="00C17A9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2C80D71A" w14:textId="150CD774" w:rsidR="00C17A9C" w:rsidRPr="008E31EF" w:rsidRDefault="00C17A9C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68CDB59D" w14:textId="77777777" w:rsidTr="008F6DE5">
        <w:trPr>
          <w:trHeight w:val="51"/>
        </w:trPr>
        <w:tc>
          <w:tcPr>
            <w:tcW w:w="1413" w:type="dxa"/>
            <w:vMerge w:val="restart"/>
          </w:tcPr>
          <w:p w14:paraId="614C03A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2</w:t>
            </w:r>
          </w:p>
        </w:tc>
        <w:tc>
          <w:tcPr>
            <w:tcW w:w="1701" w:type="dxa"/>
            <w:vMerge w:val="restart"/>
          </w:tcPr>
          <w:p w14:paraId="3C35075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«Развитие системы обращения с отходами производства и потребления, обеспечение безопасности сибиреязвенных захоронений»</w:t>
            </w:r>
          </w:p>
        </w:tc>
        <w:tc>
          <w:tcPr>
            <w:tcW w:w="1843" w:type="dxa"/>
          </w:tcPr>
          <w:p w14:paraId="59668C9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6" w:type="dxa"/>
          </w:tcPr>
          <w:p w14:paraId="4E2D22E0" w14:textId="686F69B0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1736,2</w:t>
            </w:r>
          </w:p>
        </w:tc>
        <w:tc>
          <w:tcPr>
            <w:tcW w:w="1134" w:type="dxa"/>
          </w:tcPr>
          <w:p w14:paraId="114F7E2E" w14:textId="23CC18C2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825,0</w:t>
            </w:r>
          </w:p>
        </w:tc>
        <w:tc>
          <w:tcPr>
            <w:tcW w:w="1134" w:type="dxa"/>
          </w:tcPr>
          <w:p w14:paraId="349FBBED" w14:textId="67B4CCAA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  <w:tc>
          <w:tcPr>
            <w:tcW w:w="1134" w:type="dxa"/>
          </w:tcPr>
          <w:p w14:paraId="6EF930B0" w14:textId="60D649D1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</w:tr>
      <w:tr w:rsidR="0023600C" w:rsidRPr="00C94277" w14:paraId="7B74FDBB" w14:textId="77777777" w:rsidTr="008F6DE5">
        <w:trPr>
          <w:trHeight w:val="51"/>
        </w:trPr>
        <w:tc>
          <w:tcPr>
            <w:tcW w:w="1413" w:type="dxa"/>
            <w:vMerge/>
          </w:tcPr>
          <w:p w14:paraId="36BD349B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1397FFB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4939EE6A" w14:textId="197038AA" w:rsidR="0023600C" w:rsidRPr="00C94277" w:rsidRDefault="0023600C" w:rsidP="00A514EE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Управление сельского хозяйства; Управление капитального строительства, </w:t>
            </w:r>
            <w:r w:rsidR="00E76D5F">
              <w:rPr>
                <w:rFonts w:ascii="Times New Roman" w:hAnsi="Times New Roman"/>
                <w:lang w:eastAsia="ru-RU"/>
              </w:rPr>
              <w:t>МА</w:t>
            </w:r>
            <w:r w:rsidR="00A514EE" w:rsidRPr="00A514EE">
              <w:rPr>
                <w:rFonts w:ascii="Times New Roman" w:hAnsi="Times New Roman"/>
                <w:lang w:eastAsia="ru-RU"/>
              </w:rPr>
              <w:t>У «ЖКХ Сеченовское»</w:t>
            </w:r>
            <w:r w:rsidRPr="00C94277">
              <w:rPr>
                <w:rFonts w:ascii="Times New Roman" w:hAnsi="Times New Roman"/>
                <w:lang w:eastAsia="ru-RU"/>
              </w:rPr>
              <w:t>, жилищной политики и жилищного фонда</w:t>
            </w:r>
          </w:p>
        </w:tc>
        <w:tc>
          <w:tcPr>
            <w:tcW w:w="1136" w:type="dxa"/>
          </w:tcPr>
          <w:p w14:paraId="4E7C37AB" w14:textId="5BD17840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1736,2</w:t>
            </w:r>
          </w:p>
        </w:tc>
        <w:tc>
          <w:tcPr>
            <w:tcW w:w="1134" w:type="dxa"/>
          </w:tcPr>
          <w:p w14:paraId="2282D100" w14:textId="5F23B0B1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825,0</w:t>
            </w:r>
          </w:p>
        </w:tc>
        <w:tc>
          <w:tcPr>
            <w:tcW w:w="1134" w:type="dxa"/>
          </w:tcPr>
          <w:p w14:paraId="0E7068D3" w14:textId="74A964C6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  <w:tc>
          <w:tcPr>
            <w:tcW w:w="1134" w:type="dxa"/>
          </w:tcPr>
          <w:p w14:paraId="097227FE" w14:textId="7BFD21A8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</w:tr>
      <w:tr w:rsidR="0023600C" w:rsidRPr="00C94277" w14:paraId="42BA85AB" w14:textId="77777777" w:rsidTr="008F6DE5">
        <w:trPr>
          <w:trHeight w:val="51"/>
        </w:trPr>
        <w:tc>
          <w:tcPr>
            <w:tcW w:w="1413" w:type="dxa"/>
            <w:vMerge w:val="restart"/>
          </w:tcPr>
          <w:p w14:paraId="5236F38E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3</w:t>
            </w:r>
          </w:p>
        </w:tc>
        <w:tc>
          <w:tcPr>
            <w:tcW w:w="1701" w:type="dxa"/>
            <w:vMerge w:val="restart"/>
          </w:tcPr>
          <w:p w14:paraId="212A7BC2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1843" w:type="dxa"/>
          </w:tcPr>
          <w:p w14:paraId="75DA8DE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6" w:type="dxa"/>
          </w:tcPr>
          <w:p w14:paraId="5C82BB3F" w14:textId="78C29908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796,8</w:t>
            </w:r>
          </w:p>
        </w:tc>
        <w:tc>
          <w:tcPr>
            <w:tcW w:w="1134" w:type="dxa"/>
          </w:tcPr>
          <w:p w14:paraId="706D762B" w14:textId="28E52512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1134" w:type="dxa"/>
          </w:tcPr>
          <w:p w14:paraId="1E56421F" w14:textId="63DB9AC3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1134" w:type="dxa"/>
          </w:tcPr>
          <w:p w14:paraId="6E3357C1" w14:textId="1A456B77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</w:tr>
      <w:tr w:rsidR="0023600C" w:rsidRPr="00C94277" w14:paraId="7450733D" w14:textId="77777777" w:rsidTr="008F6DE5">
        <w:trPr>
          <w:trHeight w:val="51"/>
        </w:trPr>
        <w:tc>
          <w:tcPr>
            <w:tcW w:w="1413" w:type="dxa"/>
            <w:vMerge/>
          </w:tcPr>
          <w:p w14:paraId="08A6C30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00945EC0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5703AD9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136" w:type="dxa"/>
          </w:tcPr>
          <w:p w14:paraId="43282CEA" w14:textId="64AD646D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796,8</w:t>
            </w:r>
          </w:p>
        </w:tc>
        <w:tc>
          <w:tcPr>
            <w:tcW w:w="1134" w:type="dxa"/>
          </w:tcPr>
          <w:p w14:paraId="6FA87626" w14:textId="1BEEBEB2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1134" w:type="dxa"/>
          </w:tcPr>
          <w:p w14:paraId="774FD9E2" w14:textId="2835B482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1134" w:type="dxa"/>
          </w:tcPr>
          <w:p w14:paraId="4D669AE0" w14:textId="46D28B9D" w:rsidR="0023600C" w:rsidRPr="008E31EF" w:rsidRDefault="00E63F56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</w:tr>
    </w:tbl>
    <w:p w14:paraId="4D61F2A1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25EC6FCC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D97">
        <w:rPr>
          <w:rFonts w:ascii="Times New Roman" w:hAnsi="Times New Roman"/>
          <w:sz w:val="24"/>
          <w:szCs w:val="24"/>
          <w:lang w:eastAsia="ru-RU"/>
        </w:rPr>
        <w:t>Подпрограммы муниципальной программы</w:t>
      </w:r>
    </w:p>
    <w:p w14:paraId="7A89AC5D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EA66206" w14:textId="4C0A1E09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D97">
        <w:rPr>
          <w:rFonts w:ascii="Times New Roman" w:hAnsi="Times New Roman"/>
          <w:sz w:val="24"/>
          <w:szCs w:val="24"/>
          <w:lang w:eastAsia="ru-RU"/>
        </w:rPr>
        <w:t>3.1. Подпрограмма 1. «Восстановление водных объектов и благоустройство территории Сеченовского муниципального округа Нижегородской области» (далее – Подпрограмма)</w:t>
      </w:r>
    </w:p>
    <w:p w14:paraId="200B4BC9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671C0F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D97">
        <w:rPr>
          <w:rFonts w:ascii="Times New Roman" w:hAnsi="Times New Roman"/>
          <w:sz w:val="24"/>
          <w:szCs w:val="24"/>
          <w:lang w:eastAsia="ru-RU"/>
        </w:rPr>
        <w:t>3.1.1. Паспорт Подпрограммы</w:t>
      </w:r>
    </w:p>
    <w:p w14:paraId="4AAC5493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355F3F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D97">
        <w:rPr>
          <w:rFonts w:ascii="Times New Roman" w:hAnsi="Times New Roman"/>
          <w:sz w:val="24"/>
          <w:szCs w:val="24"/>
          <w:lang w:eastAsia="ru-RU"/>
        </w:rPr>
        <w:t>ПАСПОРТ</w:t>
      </w:r>
    </w:p>
    <w:p w14:paraId="2A93D78B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C0B94E" w14:textId="77777777" w:rsidR="00C94277" w:rsidRPr="00646D97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46D97">
        <w:rPr>
          <w:rFonts w:ascii="Times New Roman" w:hAnsi="Times New Roman"/>
          <w:b/>
          <w:sz w:val="24"/>
          <w:szCs w:val="24"/>
          <w:lang w:eastAsia="ru-RU"/>
        </w:rPr>
        <w:t>Подпрограммы 1. «Восстановление водных объектов и благоустройство территории Сеченовского муниципального округа Нижегородской области»</w:t>
      </w:r>
    </w:p>
    <w:p w14:paraId="70919596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tbl>
      <w:tblPr>
        <w:tblW w:w="8930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3"/>
        <w:gridCol w:w="230"/>
        <w:gridCol w:w="1580"/>
        <w:gridCol w:w="256"/>
        <w:gridCol w:w="1276"/>
        <w:gridCol w:w="142"/>
        <w:gridCol w:w="558"/>
        <w:gridCol w:w="718"/>
        <w:gridCol w:w="141"/>
        <w:gridCol w:w="60"/>
        <w:gridCol w:w="887"/>
        <w:gridCol w:w="329"/>
        <w:gridCol w:w="778"/>
        <w:gridCol w:w="498"/>
        <w:gridCol w:w="1134"/>
      </w:tblGrid>
      <w:tr w:rsidR="00C94277" w:rsidRPr="00C94277" w14:paraId="6EEFFD88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AC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Муниципальный заказчик    </w:t>
            </w:r>
            <w:r w:rsidRPr="00C94277">
              <w:rPr>
                <w:rFonts w:ascii="Times New Roman" w:hAnsi="Times New Roman"/>
                <w:lang w:eastAsia="ru-RU"/>
              </w:rPr>
              <w:br/>
              <w:t xml:space="preserve">- координатор Подпрограммы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4EF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1ED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 Нижегородской области</w:t>
            </w:r>
          </w:p>
        </w:tc>
      </w:tr>
      <w:tr w:rsidR="00C94277" w:rsidRPr="00C94277" w14:paraId="37E8402E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0D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Соисполнители Подпрограммы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53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771" w14:textId="3CEC1E48" w:rsidR="00C94277" w:rsidRPr="00C94277" w:rsidRDefault="00C94277" w:rsidP="003A17AB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Администрация Сеченовского муниципального района; </w:t>
            </w:r>
            <w:r w:rsidR="00B4439B">
              <w:rPr>
                <w:rFonts w:ascii="Times New Roman" w:hAnsi="Times New Roman"/>
                <w:lang w:eastAsia="ru-RU"/>
              </w:rPr>
              <w:t>М</w:t>
            </w:r>
            <w:r w:rsidR="003A17AB">
              <w:rPr>
                <w:rFonts w:ascii="Times New Roman" w:hAnsi="Times New Roman"/>
                <w:lang w:eastAsia="ru-RU"/>
              </w:rPr>
              <w:t>А</w:t>
            </w:r>
            <w:r w:rsidR="00B4439B">
              <w:rPr>
                <w:rFonts w:ascii="Times New Roman" w:hAnsi="Times New Roman"/>
                <w:lang w:eastAsia="ru-RU"/>
              </w:rPr>
              <w:t>У</w:t>
            </w:r>
            <w:r w:rsidRPr="00C94277">
              <w:rPr>
                <w:rFonts w:ascii="Times New Roman" w:hAnsi="Times New Roman"/>
                <w:lang w:eastAsia="ru-RU"/>
              </w:rPr>
              <w:t xml:space="preserve"> «ЖКХ Сеченовское»; Управление образования, по делам молодежи и спорта; Управление капитального строительства, ЖКХ,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жилищной политики и жилищного фонда; Территориальные отделы Администрации Сеченовского муниципального округа</w:t>
            </w:r>
          </w:p>
        </w:tc>
      </w:tr>
      <w:tr w:rsidR="00C94277" w:rsidRPr="00C94277" w14:paraId="2FEA4BBE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E4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Цели    Подпрограммы</w:t>
            </w:r>
          </w:p>
          <w:p w14:paraId="79AC74F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04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05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 Повышение уровня экологической безопасности и сохранение природных систем, повышение качества окружающей среды и формирование имиджа Сеченовского муниципального округа как экологически чистой территории</w:t>
            </w:r>
          </w:p>
        </w:tc>
      </w:tr>
      <w:tr w:rsidR="00C94277" w:rsidRPr="00C94277" w14:paraId="371F1756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2D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Задачи   Подпрограммы             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28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FDA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Восстановление водных объектов до состояния, обеспечивающего экологически благоприятные условия жизни населения, и обеспечение защищенности населения и объектов экономики от наводнений и иного негативного воздействия вод;</w:t>
            </w:r>
          </w:p>
          <w:p w14:paraId="3BEA08F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- повышения качества жизни населения округа;</w:t>
            </w:r>
          </w:p>
          <w:p w14:paraId="1C67045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 осуществление мер по сокращению и восстановлению экосистем</w:t>
            </w:r>
          </w:p>
        </w:tc>
      </w:tr>
      <w:tr w:rsidR="00C94277" w:rsidRPr="00C94277" w14:paraId="5529F4F0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6E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Этапы и сроки реализации Подпрограммы    </w:t>
            </w:r>
            <w:r w:rsidRPr="00C94277">
              <w:rPr>
                <w:rFonts w:ascii="Times New Roman" w:hAnsi="Times New Roman"/>
                <w:lang w:eastAsia="ru-RU"/>
              </w:rPr>
              <w:br/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15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81E" w14:textId="0056785D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095A6A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</w:t>
            </w:r>
            <w:r w:rsidR="003A17AB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>годы</w:t>
            </w:r>
          </w:p>
          <w:p w14:paraId="7B9318C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реализуется в один этап</w:t>
            </w:r>
          </w:p>
        </w:tc>
      </w:tr>
      <w:tr w:rsidR="00C94277" w:rsidRPr="00C94277" w14:paraId="0E273D41" w14:textId="77777777" w:rsidTr="0023600C">
        <w:trPr>
          <w:trHeight w:val="121"/>
          <w:tblCellSpacing w:w="5" w:type="nil"/>
        </w:trPr>
        <w:tc>
          <w:tcPr>
            <w:tcW w:w="893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E0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Общий объем финансирования Подпрограммы 1. «Восстановление водных объектов и благоустройство территории Сеченовского муниципального округа Нижегородской области»</w:t>
            </w:r>
          </w:p>
          <w:p w14:paraId="1F3D4FB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C94277" w:rsidRPr="00C94277" w14:paraId="5818CD42" w14:textId="77777777" w:rsidTr="0023600C">
        <w:trPr>
          <w:trHeight w:val="92"/>
          <w:tblCellSpacing w:w="5" w:type="nil"/>
        </w:trPr>
        <w:tc>
          <w:tcPr>
            <w:tcW w:w="24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65951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Объемы бюджетных ассигнований муниципальной подпрограммы</w:t>
            </w:r>
          </w:p>
        </w:tc>
        <w:tc>
          <w:tcPr>
            <w:tcW w:w="652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9EB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Расходы (тыс. рублей)                                   </w:t>
            </w:r>
          </w:p>
        </w:tc>
      </w:tr>
      <w:tr w:rsidR="0023600C" w:rsidRPr="00C94277" w14:paraId="3906AF9D" w14:textId="77777777" w:rsidTr="0023600C">
        <w:trPr>
          <w:trHeight w:val="167"/>
          <w:tblCellSpacing w:w="5" w:type="nil"/>
        </w:trPr>
        <w:tc>
          <w:tcPr>
            <w:tcW w:w="24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387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FEC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  <w:p w14:paraId="2272FD9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  <w:p w14:paraId="30767A2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A872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  <w:p w14:paraId="34A2F070" w14:textId="0810E66F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A17AB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г.</w:t>
            </w:r>
          </w:p>
          <w:p w14:paraId="69EEB60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2FF3" w14:textId="394C8020" w:rsidR="0023600C" w:rsidRDefault="0023600C" w:rsidP="003A17A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  <w:r w:rsidR="003A17AB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556B" w14:textId="051FB0C5" w:rsidR="0023600C" w:rsidRPr="00C94277" w:rsidRDefault="0023600C" w:rsidP="003A17A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  <w:r w:rsidR="003A17AB">
              <w:rPr>
                <w:rFonts w:ascii="Times New Roman" w:hAnsi="Times New Roman"/>
                <w:lang w:eastAsia="ru-RU"/>
              </w:rPr>
              <w:t>7</w:t>
            </w:r>
            <w:r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CFB2" w14:textId="20FF4617" w:rsidR="0023600C" w:rsidRPr="00C94277" w:rsidRDefault="0023600C" w:rsidP="0023600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3A17AB">
              <w:rPr>
                <w:rFonts w:ascii="Times New Roman" w:hAnsi="Times New Roman"/>
                <w:lang w:eastAsia="ru-RU"/>
              </w:rPr>
              <w:t>028</w:t>
            </w:r>
            <w:r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</w:tr>
      <w:tr w:rsidR="0023600C" w:rsidRPr="00C94277" w14:paraId="6988C153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C9B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 бюджета муниципального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D698" w14:textId="16D0A5E0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485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BAB" w14:textId="2E17835D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B50" w14:textId="3402CCE8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EDDC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23600C" w:rsidRPr="00C94277" w14:paraId="210DD9B3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F8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Средства областного бюджета            </w:t>
            </w:r>
            <w:r w:rsidRPr="00C94277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55A2" w14:textId="6BB32FF4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76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821" w14:textId="6A7BA67D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7DEB" w14:textId="657332DC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4384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23600C" w:rsidRPr="00C94277" w14:paraId="7156AD29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7697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Средства федерального бюджета            </w:t>
            </w:r>
            <w:r w:rsidRPr="00C94277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56C8" w14:textId="4119D0D7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29A2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925" w14:textId="0F730116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0E62" w14:textId="166DA3AC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99F8" w14:textId="0B27A9FE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23600C" w:rsidRPr="00C94277" w14:paraId="209EEB91" w14:textId="77777777" w:rsidTr="0023600C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F7A8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Другие 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A1F3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D0C6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FA9C" w14:textId="15FF8E38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28A" w14:textId="072CAF9D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693" w14:textId="5859E15E" w:rsidR="0023600C" w:rsidRPr="00C94277" w:rsidRDefault="00095A6A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277" w:rsidRPr="00C94277" w14:paraId="5AC06539" w14:textId="77777777" w:rsidTr="0023600C">
        <w:trPr>
          <w:trHeight w:val="121"/>
          <w:tblCellSpacing w:w="5" w:type="nil"/>
        </w:trPr>
        <w:tc>
          <w:tcPr>
            <w:tcW w:w="893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E5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Индикаторы достижения цели и непосредственные результаты реализации Подпрограммы</w:t>
            </w:r>
          </w:p>
        </w:tc>
      </w:tr>
      <w:tr w:rsidR="00C94277" w:rsidRPr="00C94277" w14:paraId="6B10A46C" w14:textId="77777777" w:rsidTr="0023600C">
        <w:trPr>
          <w:trHeight w:val="182"/>
          <w:tblCellSpacing w:w="5" w:type="nil"/>
        </w:trPr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14:paraId="21F8247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9B73C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240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Ед. изм.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5FB0" w14:textId="7366ED37" w:rsidR="00C94277" w:rsidRPr="00C94277" w:rsidRDefault="00C94277" w:rsidP="003A17AB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A17AB">
              <w:rPr>
                <w:rFonts w:ascii="Times New Roman" w:hAnsi="Times New Roman"/>
                <w:lang w:eastAsia="ru-RU"/>
              </w:rPr>
              <w:t>6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</w:tr>
      <w:tr w:rsidR="00C94277" w:rsidRPr="00C94277" w14:paraId="2481869C" w14:textId="77777777" w:rsidTr="0023600C">
        <w:trPr>
          <w:trHeight w:val="182"/>
          <w:tblCellSpacing w:w="5" w:type="nil"/>
        </w:trPr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14:paraId="7880B9F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41B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сохранение и восстановление природной среды: расчистка лесных массивов, посадка лесного массива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18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га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5D1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0,5</w:t>
            </w:r>
          </w:p>
        </w:tc>
      </w:tr>
      <w:tr w:rsidR="00C94277" w:rsidRPr="00C94277" w14:paraId="59795445" w14:textId="77777777" w:rsidTr="0023600C">
        <w:trPr>
          <w:trHeight w:val="124"/>
          <w:tblCellSpacing w:w="5" w:type="nil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6F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53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улучшение качества окружающей среды обитания;</w:t>
            </w:r>
          </w:p>
          <w:p w14:paraId="793483B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посадка деревьев в нас. пунктах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C35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15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245</w:t>
            </w:r>
          </w:p>
        </w:tc>
      </w:tr>
      <w:tr w:rsidR="00C94277" w:rsidRPr="00C94277" w14:paraId="2345B197" w14:textId="77777777" w:rsidTr="0023600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7"/>
        </w:trPr>
        <w:tc>
          <w:tcPr>
            <w:tcW w:w="8930" w:type="dxa"/>
            <w:gridSpan w:val="15"/>
          </w:tcPr>
          <w:p w14:paraId="1EA2C7B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Прогнозная оценка расходов на реализацию Подпрограммы</w:t>
            </w:r>
          </w:p>
          <w:p w14:paraId="65D4797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за счет всех источников</w:t>
            </w:r>
          </w:p>
        </w:tc>
      </w:tr>
      <w:tr w:rsidR="00C94277" w:rsidRPr="00C94277" w14:paraId="10B14750" w14:textId="77777777" w:rsidTr="0023600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573" w:type="dxa"/>
            <w:gridSpan w:val="2"/>
            <w:vMerge w:val="restart"/>
            <w:shd w:val="clear" w:color="auto" w:fill="auto"/>
          </w:tcPr>
          <w:p w14:paraId="43BAA70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Подпрограмма1</w:t>
            </w:r>
          </w:p>
        </w:tc>
        <w:tc>
          <w:tcPr>
            <w:tcW w:w="1580" w:type="dxa"/>
            <w:vMerge w:val="restart"/>
            <w:shd w:val="clear" w:color="auto" w:fill="auto"/>
          </w:tcPr>
          <w:p w14:paraId="10CB694E" w14:textId="1263D277" w:rsidR="00C94277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«Восстановле</w:t>
            </w:r>
            <w:r w:rsidR="00C94277" w:rsidRPr="00C94277">
              <w:rPr>
                <w:rFonts w:ascii="Times New Roman" w:hAnsi="Times New Roman"/>
                <w:lang w:eastAsia="ru-RU"/>
              </w:rPr>
              <w:t xml:space="preserve">ние водных объектов и благоустройство территории Сеченовского муниципального округа Нижегородской области»                </w:t>
            </w:r>
          </w:p>
        </w:tc>
        <w:tc>
          <w:tcPr>
            <w:tcW w:w="1532" w:type="dxa"/>
            <w:gridSpan w:val="2"/>
            <w:shd w:val="clear" w:color="auto" w:fill="auto"/>
          </w:tcPr>
          <w:p w14:paraId="669399A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700" w:type="dxa"/>
            <w:gridSpan w:val="2"/>
          </w:tcPr>
          <w:p w14:paraId="477B282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14:paraId="5ABF999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373E54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102FFA8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1BAB2B8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277" w:rsidRPr="00C94277" w14:paraId="56CEFD28" w14:textId="77777777" w:rsidTr="0023600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"/>
        </w:trPr>
        <w:tc>
          <w:tcPr>
            <w:tcW w:w="573" w:type="dxa"/>
            <w:gridSpan w:val="2"/>
            <w:vMerge/>
            <w:shd w:val="clear" w:color="auto" w:fill="auto"/>
          </w:tcPr>
          <w:p w14:paraId="7C09922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14:paraId="163947C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14:paraId="2E82593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Расходы бюджета муниципального округа</w:t>
            </w:r>
          </w:p>
        </w:tc>
        <w:tc>
          <w:tcPr>
            <w:tcW w:w="700" w:type="dxa"/>
            <w:gridSpan w:val="2"/>
          </w:tcPr>
          <w:p w14:paraId="59A5128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14:paraId="2CC4C1C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34B998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564CE75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F54E48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277" w:rsidRPr="00C94277" w14:paraId="5FED92F5" w14:textId="77777777" w:rsidTr="0023600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73" w:type="dxa"/>
            <w:gridSpan w:val="2"/>
            <w:vMerge/>
            <w:shd w:val="clear" w:color="auto" w:fill="auto"/>
          </w:tcPr>
          <w:p w14:paraId="5DD2CEA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14:paraId="7B4DF44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14:paraId="78A1BA1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700" w:type="dxa"/>
            <w:gridSpan w:val="2"/>
          </w:tcPr>
          <w:p w14:paraId="6F6DAE5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14:paraId="5DC64EA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BC3E05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44823FA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3CFA4A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277" w:rsidRPr="00C94277" w14:paraId="069F388F" w14:textId="77777777" w:rsidTr="0023600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"/>
        </w:trPr>
        <w:tc>
          <w:tcPr>
            <w:tcW w:w="573" w:type="dxa"/>
            <w:gridSpan w:val="2"/>
            <w:vMerge/>
            <w:shd w:val="clear" w:color="auto" w:fill="auto"/>
          </w:tcPr>
          <w:p w14:paraId="382BA27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14:paraId="7D0554F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14:paraId="5098C95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00" w:type="dxa"/>
            <w:gridSpan w:val="2"/>
          </w:tcPr>
          <w:p w14:paraId="106FF69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14:paraId="3253508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146015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5AD874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D2C46A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277" w:rsidRPr="00C94277" w14:paraId="2909D2DC" w14:textId="77777777" w:rsidTr="0023600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"/>
        </w:trPr>
        <w:tc>
          <w:tcPr>
            <w:tcW w:w="573" w:type="dxa"/>
            <w:gridSpan w:val="2"/>
            <w:vMerge/>
            <w:shd w:val="clear" w:color="auto" w:fill="auto"/>
          </w:tcPr>
          <w:p w14:paraId="254968C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14:paraId="0C45F8F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14:paraId="736D88B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700" w:type="dxa"/>
            <w:gridSpan w:val="2"/>
          </w:tcPr>
          <w:p w14:paraId="4C2335B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14:paraId="7DD087C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3F565A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84AD19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2957D16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14:paraId="78EB055B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6B39602E" w14:textId="77777777" w:rsidR="00C94277" w:rsidRPr="00550CED" w:rsidRDefault="00C94277" w:rsidP="00C94277">
      <w:pPr>
        <w:rPr>
          <w:rFonts w:ascii="Times New Roman" w:hAnsi="Times New Roman"/>
          <w:b/>
          <w:lang w:eastAsia="ru-RU"/>
        </w:rPr>
      </w:pPr>
      <w:r w:rsidRPr="00550CED">
        <w:rPr>
          <w:rFonts w:ascii="Times New Roman" w:hAnsi="Times New Roman"/>
          <w:b/>
          <w:lang w:eastAsia="ru-RU"/>
        </w:rPr>
        <w:t>3.2. Подпрограмма 2. «Развитие системы обращения с отходами производства и потребления обеспечения безопасности сибиреязвенных захоронений Нижегородской области»</w:t>
      </w:r>
    </w:p>
    <w:p w14:paraId="132BA2C0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 xml:space="preserve">3.2.1. Паспорт Подпрограммы </w:t>
      </w:r>
    </w:p>
    <w:p w14:paraId="0C0F51BB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>ПАСПОРТ</w:t>
      </w:r>
    </w:p>
    <w:p w14:paraId="42BF2C54" w14:textId="77777777" w:rsid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>Подпрограммы 2. «Развитие системы обращения с отходами производства и потребления обеспечения безопасности сибиреязвенных захоронений»</w:t>
      </w:r>
    </w:p>
    <w:p w14:paraId="6E95B36E" w14:textId="77777777" w:rsidR="00786B3A" w:rsidRPr="00C94277" w:rsidRDefault="00786B3A" w:rsidP="00C94277">
      <w:pPr>
        <w:rPr>
          <w:rFonts w:ascii="Times New Roman" w:hAnsi="Times New Roman"/>
          <w:lang w:eastAsia="ru-RU"/>
        </w:rPr>
      </w:pPr>
    </w:p>
    <w:tbl>
      <w:tblPr>
        <w:tblW w:w="8930" w:type="dxa"/>
        <w:tblInd w:w="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8"/>
        <w:gridCol w:w="2381"/>
        <w:gridCol w:w="1640"/>
        <w:gridCol w:w="25"/>
        <w:gridCol w:w="1254"/>
        <w:gridCol w:w="1135"/>
        <w:gridCol w:w="994"/>
        <w:gridCol w:w="993"/>
      </w:tblGrid>
      <w:tr w:rsidR="00C94277" w:rsidRPr="00C94277" w14:paraId="1302C3AC" w14:textId="77777777" w:rsidTr="00FE6FC1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719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Муниципальный заказчик-координатор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E7A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   Администрации Сеченовского  муниципального округа Нижегородской области</w:t>
            </w:r>
          </w:p>
        </w:tc>
      </w:tr>
      <w:tr w:rsidR="00C94277" w:rsidRPr="00C94277" w14:paraId="1BA764C7" w14:textId="77777777" w:rsidTr="00FE6FC1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5F9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Соисполнители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45D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Администрация Сеченовского муниципального округа; Управление сельского хозяйства; Управление капитального строительства, ЖКХ, жилищной политики и жилищного фонда; территориальные отделы Администрации Сеченовского муниципального округа </w:t>
            </w:r>
          </w:p>
        </w:tc>
      </w:tr>
      <w:tr w:rsidR="00C94277" w:rsidRPr="00C94277" w14:paraId="2EA5D7C8" w14:textId="77777777" w:rsidTr="00FE6FC1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F7D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Цели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D86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- предотвращение вредного воздействия отходов 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производства  потребления</w:t>
            </w:r>
            <w:proofErr w:type="gramEnd"/>
            <w:r w:rsidRPr="00C94277">
              <w:rPr>
                <w:rFonts w:ascii="Times New Roman" w:hAnsi="Times New Roman"/>
                <w:lang w:eastAsia="ru-RU"/>
              </w:rPr>
              <w:t xml:space="preserve"> на здоровье человека и окружающую среду. Снижение уровня возникновения и распространения заболеваний сибирской язвой среди людей.</w:t>
            </w:r>
          </w:p>
        </w:tc>
      </w:tr>
      <w:tr w:rsidR="00C94277" w:rsidRPr="00C94277" w14:paraId="63CEF6A3" w14:textId="77777777" w:rsidTr="00FE6FC1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E5A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206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 ликвидация несанкционированных свалок;</w:t>
            </w:r>
          </w:p>
          <w:p w14:paraId="42F05A1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-организация модернизации системы сбора и транспонирования отходов;</w:t>
            </w:r>
          </w:p>
          <w:p w14:paraId="01981C8E" w14:textId="77777777" w:rsid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 реализация мер по обеспечению безопасности сибиреязвенных захоронений</w:t>
            </w:r>
          </w:p>
          <w:p w14:paraId="19BC31CB" w14:textId="185F6DA1" w:rsidR="003A17AB" w:rsidRPr="00C94277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оборудование контейнерных площадок в соответствии 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СанПин</w:t>
            </w:r>
            <w:proofErr w:type="spellEnd"/>
          </w:p>
        </w:tc>
      </w:tr>
      <w:tr w:rsidR="00C94277" w:rsidRPr="00C94277" w14:paraId="72430885" w14:textId="77777777" w:rsidTr="00FE6FC1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A66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Этапы и сроки реализации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96E" w14:textId="0AA0D656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095A6A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-202</w:t>
            </w:r>
            <w:r w:rsidR="003A17AB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 xml:space="preserve"> годы</w:t>
            </w:r>
          </w:p>
          <w:p w14:paraId="1B2EECE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реализуется в один этап</w:t>
            </w:r>
          </w:p>
        </w:tc>
      </w:tr>
      <w:tr w:rsidR="00C94277" w:rsidRPr="00C94277" w14:paraId="04D7BF5C" w14:textId="77777777" w:rsidTr="00FE6FC1">
        <w:trPr>
          <w:trHeight w:val="141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D5C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Общий объем финансирования Подпрограммы 2.«Развитие системы обращения с отходами производства и потребления обеспечения безопасности сибиреязвенных захоронений»</w:t>
            </w:r>
          </w:p>
        </w:tc>
      </w:tr>
      <w:tr w:rsidR="00C94277" w:rsidRPr="00C94277" w14:paraId="4440DACB" w14:textId="77777777" w:rsidTr="00FE6FC1">
        <w:trPr>
          <w:trHeight w:val="141"/>
        </w:trPr>
        <w:tc>
          <w:tcPr>
            <w:tcW w:w="2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4E94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59C0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Расходы (тыс. рублей)</w:t>
            </w:r>
          </w:p>
        </w:tc>
      </w:tr>
      <w:tr w:rsidR="0023600C" w:rsidRPr="00C94277" w14:paraId="52FA3CF3" w14:textId="77777777" w:rsidTr="00FE6FC1">
        <w:trPr>
          <w:trHeight w:val="141"/>
        </w:trPr>
        <w:tc>
          <w:tcPr>
            <w:tcW w:w="2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47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CC9A" w14:textId="77777777" w:rsidR="0023600C" w:rsidRPr="008E31EF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Всего</w:t>
            </w:r>
          </w:p>
          <w:p w14:paraId="0C1ED03E" w14:textId="1C518570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7822,9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904" w14:textId="7FD5AA53" w:rsidR="0023600C" w:rsidRPr="008E31EF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202</w:t>
            </w:r>
            <w:r w:rsidR="003A17AB">
              <w:rPr>
                <w:rFonts w:ascii="Times New Roman" w:hAnsi="Times New Roman"/>
                <w:lang w:eastAsia="ru-RU"/>
              </w:rPr>
              <w:t>5</w:t>
            </w:r>
            <w:r w:rsidRPr="008E31EF">
              <w:rPr>
                <w:rFonts w:ascii="Times New Roman" w:hAnsi="Times New Roman"/>
                <w:lang w:eastAsia="ru-RU"/>
              </w:rPr>
              <w:t xml:space="preserve"> г.</w:t>
            </w:r>
          </w:p>
          <w:p w14:paraId="2B25F4AA" w14:textId="349901DC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5720,8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83F" w14:textId="2A51406F" w:rsidR="0023600C" w:rsidRPr="008E31EF" w:rsidRDefault="0023600C" w:rsidP="00E41680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202</w:t>
            </w:r>
            <w:r w:rsidR="003A17AB">
              <w:rPr>
                <w:rFonts w:ascii="Times New Roman" w:hAnsi="Times New Roman"/>
                <w:lang w:eastAsia="ru-RU"/>
              </w:rPr>
              <w:t>6</w:t>
            </w:r>
            <w:r w:rsidRPr="008E31EF">
              <w:rPr>
                <w:rFonts w:ascii="Times New Roman" w:hAnsi="Times New Roman"/>
                <w:lang w:eastAsia="ru-RU"/>
              </w:rPr>
              <w:t xml:space="preserve"> г.</w:t>
            </w:r>
          </w:p>
          <w:p w14:paraId="32862963" w14:textId="538B8011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4784" w14:textId="460F448D" w:rsidR="0023600C" w:rsidRPr="008E31EF" w:rsidRDefault="0023600C" w:rsidP="00E41680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202</w:t>
            </w:r>
            <w:r w:rsidR="003A17AB">
              <w:rPr>
                <w:rFonts w:ascii="Times New Roman" w:hAnsi="Times New Roman"/>
                <w:lang w:eastAsia="ru-RU"/>
              </w:rPr>
              <w:t>7</w:t>
            </w:r>
            <w:r w:rsidRPr="008E31EF">
              <w:rPr>
                <w:rFonts w:ascii="Times New Roman" w:hAnsi="Times New Roman"/>
                <w:lang w:eastAsia="ru-RU"/>
              </w:rPr>
              <w:t xml:space="preserve"> г.</w:t>
            </w:r>
          </w:p>
          <w:p w14:paraId="15B50F69" w14:textId="69E218AE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7F0" w14:textId="02084AF3" w:rsidR="0023600C" w:rsidRPr="008E31EF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8E31EF">
              <w:rPr>
                <w:rFonts w:ascii="Times New Roman" w:hAnsi="Times New Roman"/>
                <w:lang w:eastAsia="ru-RU"/>
              </w:rPr>
              <w:t>202</w:t>
            </w:r>
            <w:r w:rsidR="003A17AB">
              <w:rPr>
                <w:rFonts w:ascii="Times New Roman" w:hAnsi="Times New Roman"/>
                <w:lang w:eastAsia="ru-RU"/>
              </w:rPr>
              <w:t>8</w:t>
            </w:r>
            <w:r w:rsidRPr="008E31EF">
              <w:rPr>
                <w:rFonts w:ascii="Times New Roman" w:hAnsi="Times New Roman"/>
                <w:lang w:eastAsia="ru-RU"/>
              </w:rPr>
              <w:t xml:space="preserve"> г.</w:t>
            </w:r>
          </w:p>
          <w:p w14:paraId="09176938" w14:textId="1B2DC1E9" w:rsidR="00095A6A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530,7</w:t>
            </w:r>
          </w:p>
          <w:p w14:paraId="15FAD641" w14:textId="37CE6193" w:rsidR="0023600C" w:rsidRPr="008E31EF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37BC97F5" w14:textId="77777777" w:rsidTr="00FE6FC1">
        <w:trPr>
          <w:trHeight w:val="141"/>
        </w:trPr>
        <w:tc>
          <w:tcPr>
            <w:tcW w:w="2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1F1A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6B4" w14:textId="6DB3F529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3191,2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490" w14:textId="24705484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3F4" w14:textId="537455D1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4D0" w14:textId="042E535E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ADD" w14:textId="7281C3EE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</w:tr>
      <w:tr w:rsidR="0023600C" w:rsidRPr="00C94277" w14:paraId="6A24EEF0" w14:textId="77777777" w:rsidTr="00FE6FC1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6A45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B1DA" w14:textId="66948637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4631,7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1C3" w14:textId="514560AA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3984,6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9BC" w14:textId="0F44C5B6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290" w14:textId="13371864" w:rsidR="0023600C" w:rsidRPr="008E31EF" w:rsidRDefault="003A17A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74B" w14:textId="2AF90336" w:rsidR="0023600C" w:rsidRPr="008E31EF" w:rsidRDefault="00980A79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3A17AB">
              <w:rPr>
                <w:rFonts w:ascii="Times New Roman" w:hAnsi="Times New Roman"/>
                <w:lang w:eastAsia="ru-RU"/>
              </w:rPr>
              <w:t>15,7</w:t>
            </w:r>
          </w:p>
        </w:tc>
      </w:tr>
      <w:tr w:rsidR="0023600C" w:rsidRPr="00C94277" w14:paraId="2A2705E9" w14:textId="77777777" w:rsidTr="00FE6FC1">
        <w:trPr>
          <w:trHeight w:val="752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4D19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EBD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FD83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E0AE" w14:textId="20CA6EA5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7729" w14:textId="4D0C2EE2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414E" w14:textId="1CAED05F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3600C" w:rsidRPr="00C94277" w14:paraId="57E106EF" w14:textId="77777777" w:rsidTr="00FE6FC1">
        <w:trPr>
          <w:trHeight w:val="469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747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Другие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0C1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0D73" w14:textId="7777777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941" w14:textId="676F7595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DD9B" w14:textId="7C59FCF1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B48" w14:textId="797C93D7" w:rsidR="0023600C" w:rsidRPr="00C94277" w:rsidRDefault="0023600C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C94277" w:rsidRPr="00C94277" w14:paraId="4FB308DC" w14:textId="77777777" w:rsidTr="00FE6FC1">
        <w:trPr>
          <w:trHeight w:val="770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D58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Индикаторы достижения цели и непосредственные результаты реализации муниципальной Подпрограммы</w:t>
            </w:r>
          </w:p>
        </w:tc>
      </w:tr>
      <w:tr w:rsidR="00C94277" w:rsidRPr="00C94277" w14:paraId="0862C057" w14:textId="77777777" w:rsidTr="00FE6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21"/>
        </w:trPr>
        <w:tc>
          <w:tcPr>
            <w:tcW w:w="508" w:type="dxa"/>
          </w:tcPr>
          <w:p w14:paraId="2267CCF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4046" w:type="dxa"/>
            <w:gridSpan w:val="3"/>
          </w:tcPr>
          <w:p w14:paraId="032E1E6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Схемы размещения мест (площадок) накопления твердых коммунальных отходов по сельским населенным пунктам Сеченовского муниципального округа</w:t>
            </w:r>
          </w:p>
        </w:tc>
        <w:tc>
          <w:tcPr>
            <w:tcW w:w="1254" w:type="dxa"/>
            <w:vAlign w:val="center"/>
          </w:tcPr>
          <w:p w14:paraId="1B5141F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14:paraId="175D6852" w14:textId="5ACB32E5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4" w:type="dxa"/>
            <w:vAlign w:val="center"/>
          </w:tcPr>
          <w:p w14:paraId="7577E15C" w14:textId="19B8C68B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130D82E1" w14:textId="47DC556C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C94277" w:rsidRPr="00C94277" w14:paraId="77F783D7" w14:textId="77777777" w:rsidTr="00FE6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8"/>
        </w:trPr>
        <w:tc>
          <w:tcPr>
            <w:tcW w:w="508" w:type="dxa"/>
          </w:tcPr>
          <w:p w14:paraId="4F7991D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046" w:type="dxa"/>
            <w:gridSpan w:val="3"/>
          </w:tcPr>
          <w:p w14:paraId="05DC9C7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Реестр мест (площадок) накопления твердых коммунальных отходов по сельским населенным пунктам  Сеченовского муниципального округа</w:t>
            </w:r>
          </w:p>
        </w:tc>
        <w:tc>
          <w:tcPr>
            <w:tcW w:w="1254" w:type="dxa"/>
            <w:vAlign w:val="center"/>
          </w:tcPr>
          <w:p w14:paraId="7B6BD71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14:paraId="7326DD2C" w14:textId="436746F5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4" w:type="dxa"/>
            <w:vAlign w:val="center"/>
          </w:tcPr>
          <w:p w14:paraId="34FFE921" w14:textId="3BC2BC9C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589F7279" w14:textId="48E84BAE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C94277" w:rsidRPr="00C94277" w14:paraId="7E3A7394" w14:textId="77777777" w:rsidTr="00FE6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2"/>
        </w:trPr>
        <w:tc>
          <w:tcPr>
            <w:tcW w:w="508" w:type="dxa"/>
          </w:tcPr>
          <w:p w14:paraId="6D89C0E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046" w:type="dxa"/>
            <w:gridSpan w:val="3"/>
          </w:tcPr>
          <w:p w14:paraId="58BAF44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254" w:type="dxa"/>
            <w:vAlign w:val="center"/>
          </w:tcPr>
          <w:p w14:paraId="173A19D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14:paraId="2AFE22FA" w14:textId="12C3A614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4" w:type="dxa"/>
            <w:vAlign w:val="center"/>
          </w:tcPr>
          <w:p w14:paraId="72908A70" w14:textId="4E542996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3" w:type="dxa"/>
            <w:vAlign w:val="center"/>
          </w:tcPr>
          <w:p w14:paraId="2E1BDEAE" w14:textId="1D8A1507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</w:tr>
      <w:tr w:rsidR="00C94277" w:rsidRPr="00C94277" w14:paraId="2C30D688" w14:textId="77777777" w:rsidTr="00FE6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508" w:type="dxa"/>
          </w:tcPr>
          <w:p w14:paraId="2370E1B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046" w:type="dxa"/>
            <w:gridSpan w:val="3"/>
          </w:tcPr>
          <w:p w14:paraId="3C8FE10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Приобретение контейнеров (бункеров)</w:t>
            </w:r>
          </w:p>
        </w:tc>
        <w:tc>
          <w:tcPr>
            <w:tcW w:w="1254" w:type="dxa"/>
            <w:vAlign w:val="center"/>
          </w:tcPr>
          <w:p w14:paraId="76B7ADB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14:paraId="7F8F4054" w14:textId="736A71A6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4" w:type="dxa"/>
            <w:vAlign w:val="center"/>
          </w:tcPr>
          <w:p w14:paraId="35A3DF69" w14:textId="18A6F70C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vAlign w:val="center"/>
          </w:tcPr>
          <w:p w14:paraId="6ABE9396" w14:textId="00C07E45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</w:tr>
      <w:tr w:rsidR="00C94277" w:rsidRPr="00C94277" w14:paraId="3A78F977" w14:textId="77777777" w:rsidTr="00FE6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08" w:type="dxa"/>
          </w:tcPr>
          <w:p w14:paraId="68A2EE9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046" w:type="dxa"/>
            <w:gridSpan w:val="3"/>
          </w:tcPr>
          <w:p w14:paraId="4DA889E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254" w:type="dxa"/>
            <w:vAlign w:val="center"/>
          </w:tcPr>
          <w:p w14:paraId="55C005D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14:paraId="42ADD50A" w14:textId="4A1B2FB9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4" w:type="dxa"/>
            <w:vAlign w:val="center"/>
          </w:tcPr>
          <w:p w14:paraId="21D2ADBC" w14:textId="4EE2C077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A5FDB9E" w14:textId="1ABE59CD" w:rsidR="00C94277" w:rsidRPr="00C94277" w:rsidRDefault="00646D97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p w14:paraId="35A0A925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6F85B5AC" w14:textId="77777777" w:rsidR="00C94277" w:rsidRPr="00550CED" w:rsidRDefault="00C94277" w:rsidP="00C94277">
      <w:pPr>
        <w:rPr>
          <w:rFonts w:ascii="Times New Roman" w:hAnsi="Times New Roman"/>
          <w:b/>
          <w:lang w:eastAsia="ru-RU"/>
        </w:rPr>
      </w:pPr>
      <w:r w:rsidRPr="00550CED">
        <w:rPr>
          <w:rFonts w:ascii="Times New Roman" w:hAnsi="Times New Roman"/>
          <w:b/>
          <w:lang w:eastAsia="ru-RU"/>
        </w:rPr>
        <w:t xml:space="preserve"> 3.3. Подпрограмма 3. «Обеспечение реализации муниципальной программы»</w:t>
      </w:r>
    </w:p>
    <w:p w14:paraId="77978164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0A4BC78D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 xml:space="preserve">3.3.1. Паспорт Подпрограммы </w:t>
      </w:r>
    </w:p>
    <w:p w14:paraId="18332732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>ПАСПОРТ</w:t>
      </w:r>
    </w:p>
    <w:p w14:paraId="7D735AC3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t xml:space="preserve">Подпрограммы </w:t>
      </w:r>
      <w:proofErr w:type="gramStart"/>
      <w:r w:rsidRPr="00C94277">
        <w:rPr>
          <w:rFonts w:ascii="Times New Roman" w:hAnsi="Times New Roman"/>
          <w:lang w:eastAsia="ru-RU"/>
        </w:rPr>
        <w:t>3.«</w:t>
      </w:r>
      <w:proofErr w:type="gramEnd"/>
      <w:r w:rsidRPr="00C94277">
        <w:rPr>
          <w:rFonts w:ascii="Times New Roman" w:hAnsi="Times New Roman"/>
          <w:lang w:eastAsia="ru-RU"/>
        </w:rPr>
        <w:t>Обеспечение реализации муниципальной программы»</w:t>
      </w:r>
    </w:p>
    <w:p w14:paraId="4D6DF47C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843"/>
        <w:gridCol w:w="1418"/>
        <w:gridCol w:w="992"/>
        <w:gridCol w:w="992"/>
        <w:gridCol w:w="992"/>
        <w:gridCol w:w="992"/>
        <w:gridCol w:w="13"/>
        <w:gridCol w:w="838"/>
      </w:tblGrid>
      <w:tr w:rsidR="007432B2" w:rsidRPr="00C94277" w14:paraId="04DA4E42" w14:textId="77777777" w:rsidTr="00DF62FB">
        <w:trPr>
          <w:trHeight w:val="754"/>
        </w:trPr>
        <w:tc>
          <w:tcPr>
            <w:tcW w:w="3260" w:type="dxa"/>
            <w:gridSpan w:val="2"/>
            <w:vAlign w:val="center"/>
          </w:tcPr>
          <w:p w14:paraId="0E490673" w14:textId="7777777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Муниципальный заказчик-координатор Подпрограммы</w:t>
            </w:r>
          </w:p>
        </w:tc>
        <w:tc>
          <w:tcPr>
            <w:tcW w:w="4394" w:type="dxa"/>
            <w:gridSpan w:val="4"/>
          </w:tcPr>
          <w:p w14:paraId="4CAA83CD" w14:textId="5B59405C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1843" w:type="dxa"/>
            <w:gridSpan w:val="3"/>
          </w:tcPr>
          <w:p w14:paraId="2289359B" w14:textId="63F1252A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432B2" w:rsidRPr="00C94277" w14:paraId="47DBC2B0" w14:textId="77777777" w:rsidTr="00DF62FB">
        <w:trPr>
          <w:trHeight w:val="469"/>
        </w:trPr>
        <w:tc>
          <w:tcPr>
            <w:tcW w:w="3260" w:type="dxa"/>
            <w:gridSpan w:val="2"/>
            <w:vAlign w:val="center"/>
          </w:tcPr>
          <w:p w14:paraId="45F8F060" w14:textId="7777777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Соисполнители Подпрограммы</w:t>
            </w:r>
          </w:p>
        </w:tc>
        <w:tc>
          <w:tcPr>
            <w:tcW w:w="4394" w:type="dxa"/>
            <w:gridSpan w:val="4"/>
          </w:tcPr>
          <w:p w14:paraId="44C321A1" w14:textId="0A06E729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Администрация Сеченовского муниципального округа Нижегородской области</w:t>
            </w:r>
          </w:p>
        </w:tc>
        <w:tc>
          <w:tcPr>
            <w:tcW w:w="1843" w:type="dxa"/>
            <w:gridSpan w:val="3"/>
          </w:tcPr>
          <w:p w14:paraId="7A2A67C4" w14:textId="352BB1D2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432B2" w:rsidRPr="00C94277" w14:paraId="539D2ABF" w14:textId="77777777" w:rsidTr="00DF62FB">
        <w:trPr>
          <w:trHeight w:val="754"/>
        </w:trPr>
        <w:tc>
          <w:tcPr>
            <w:tcW w:w="3260" w:type="dxa"/>
            <w:gridSpan w:val="2"/>
            <w:vAlign w:val="center"/>
          </w:tcPr>
          <w:p w14:paraId="54C8B6C6" w14:textId="7777777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Цели  Подпрограммы</w:t>
            </w:r>
          </w:p>
        </w:tc>
        <w:tc>
          <w:tcPr>
            <w:tcW w:w="4394" w:type="dxa"/>
            <w:gridSpan w:val="4"/>
          </w:tcPr>
          <w:p w14:paraId="1FEB668D" w14:textId="45DECC49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Обеспечение деятельности специалиста по экологии и природопользованию</w:t>
            </w:r>
          </w:p>
        </w:tc>
        <w:tc>
          <w:tcPr>
            <w:tcW w:w="1843" w:type="dxa"/>
            <w:gridSpan w:val="3"/>
          </w:tcPr>
          <w:p w14:paraId="3318A5CB" w14:textId="68519EE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432B2" w:rsidRPr="00C94277" w14:paraId="476CFC7E" w14:textId="77777777" w:rsidTr="00DF62FB">
        <w:trPr>
          <w:trHeight w:val="754"/>
        </w:trPr>
        <w:tc>
          <w:tcPr>
            <w:tcW w:w="3260" w:type="dxa"/>
            <w:gridSpan w:val="2"/>
            <w:vAlign w:val="center"/>
          </w:tcPr>
          <w:p w14:paraId="4F7DBE99" w14:textId="7777777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Задачи Подпрограммы</w:t>
            </w:r>
          </w:p>
        </w:tc>
        <w:tc>
          <w:tcPr>
            <w:tcW w:w="4394" w:type="dxa"/>
            <w:gridSpan w:val="4"/>
          </w:tcPr>
          <w:p w14:paraId="74888AF7" w14:textId="0F4FF5CC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Организация финансового обеспечения деятельности специалиста по экологии и природопользованию</w:t>
            </w:r>
          </w:p>
        </w:tc>
        <w:tc>
          <w:tcPr>
            <w:tcW w:w="1843" w:type="dxa"/>
            <w:gridSpan w:val="3"/>
          </w:tcPr>
          <w:p w14:paraId="2605CBED" w14:textId="1E49E70D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432B2" w:rsidRPr="00C94277" w14:paraId="370137DC" w14:textId="77777777" w:rsidTr="00DF62FB">
        <w:trPr>
          <w:trHeight w:val="955"/>
        </w:trPr>
        <w:tc>
          <w:tcPr>
            <w:tcW w:w="3260" w:type="dxa"/>
            <w:gridSpan w:val="2"/>
            <w:vAlign w:val="center"/>
          </w:tcPr>
          <w:p w14:paraId="3B1F4CDC" w14:textId="7777777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Этапы и сроки реализации Подпрограммы</w:t>
            </w:r>
          </w:p>
        </w:tc>
        <w:tc>
          <w:tcPr>
            <w:tcW w:w="4394" w:type="dxa"/>
            <w:gridSpan w:val="4"/>
          </w:tcPr>
          <w:p w14:paraId="09954E75" w14:textId="523BBC46" w:rsidR="007432B2" w:rsidRPr="00C94277" w:rsidRDefault="007432B2" w:rsidP="00E41680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550CED"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>-</w:t>
            </w:r>
            <w:proofErr w:type="gramStart"/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DF62FB">
              <w:rPr>
                <w:rFonts w:ascii="Times New Roman" w:hAnsi="Times New Roman"/>
                <w:lang w:eastAsia="ru-RU"/>
              </w:rPr>
              <w:t>8</w:t>
            </w:r>
            <w:r w:rsidRPr="00C94277">
              <w:rPr>
                <w:rFonts w:ascii="Times New Roman" w:hAnsi="Times New Roman"/>
                <w:lang w:eastAsia="ru-RU"/>
              </w:rPr>
              <w:t xml:space="preserve">  годы</w:t>
            </w:r>
            <w:proofErr w:type="gramEnd"/>
          </w:p>
          <w:p w14:paraId="2C00D247" w14:textId="3FEF8C96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реализуется в один этап</w:t>
            </w:r>
          </w:p>
        </w:tc>
        <w:tc>
          <w:tcPr>
            <w:tcW w:w="1843" w:type="dxa"/>
            <w:gridSpan w:val="3"/>
          </w:tcPr>
          <w:p w14:paraId="7FA6A47C" w14:textId="14319D1D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432B2" w:rsidRPr="00C94277" w14:paraId="6794D8CD" w14:textId="77777777" w:rsidTr="00DF62FB">
        <w:trPr>
          <w:trHeight w:val="754"/>
        </w:trPr>
        <w:tc>
          <w:tcPr>
            <w:tcW w:w="9497" w:type="dxa"/>
            <w:gridSpan w:val="9"/>
          </w:tcPr>
          <w:p w14:paraId="44C8D4B4" w14:textId="4FCC0506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Общий объем финансирования Подпрограммы 3. «Обеспечение реализации муниципальной программы»</w:t>
            </w:r>
          </w:p>
        </w:tc>
      </w:tr>
      <w:tr w:rsidR="007432B2" w:rsidRPr="00C94277" w14:paraId="2B826D9E" w14:textId="77777777" w:rsidTr="00DF62FB">
        <w:trPr>
          <w:trHeight w:val="955"/>
        </w:trPr>
        <w:tc>
          <w:tcPr>
            <w:tcW w:w="3260" w:type="dxa"/>
            <w:gridSpan w:val="2"/>
            <w:vMerge w:val="restart"/>
            <w:vAlign w:val="center"/>
          </w:tcPr>
          <w:p w14:paraId="544E2164" w14:textId="77777777" w:rsidR="007432B2" w:rsidRPr="00C94277" w:rsidRDefault="007432B2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Объем бюджетных ассигнований муниципальной Подпрограммы</w:t>
            </w:r>
          </w:p>
        </w:tc>
        <w:tc>
          <w:tcPr>
            <w:tcW w:w="6237" w:type="dxa"/>
            <w:gridSpan w:val="7"/>
          </w:tcPr>
          <w:p w14:paraId="4B7C97B6" w14:textId="77777777" w:rsidR="007432B2" w:rsidRPr="00C94277" w:rsidRDefault="007432B2" w:rsidP="007432B2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Расходы (тыс. руб.)</w:t>
            </w:r>
          </w:p>
          <w:p w14:paraId="131F1C03" w14:textId="77777777" w:rsidR="007432B2" w:rsidRPr="00C94277" w:rsidRDefault="007432B2" w:rsidP="007432B2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DF62FB" w:rsidRPr="00C94277" w14:paraId="503AEE8D" w14:textId="4AAC0E46" w:rsidTr="00AF29E9">
        <w:trPr>
          <w:trHeight w:val="141"/>
        </w:trPr>
        <w:tc>
          <w:tcPr>
            <w:tcW w:w="3260" w:type="dxa"/>
            <w:gridSpan w:val="2"/>
            <w:vMerge/>
            <w:vAlign w:val="center"/>
          </w:tcPr>
          <w:p w14:paraId="45B407A9" w14:textId="77777777" w:rsidR="00DF62FB" w:rsidRPr="00C94277" w:rsidRDefault="00DF62FB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005A39A3" w14:textId="0A5D724D" w:rsidR="00DF62FB" w:rsidRPr="00C94277" w:rsidRDefault="00DF62FB" w:rsidP="00DF62FB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3A85D841" w14:textId="0293F6CE" w:rsidR="00DF62FB" w:rsidRPr="00C94277" w:rsidRDefault="00DF62FB" w:rsidP="00DF62FB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C94277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14:paraId="2061C249" w14:textId="6B3FF84B" w:rsidR="00DF62FB" w:rsidRPr="00C94277" w:rsidRDefault="00DF62FB" w:rsidP="00DF62FB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6</w:t>
            </w:r>
            <w:r w:rsidRPr="00C94277">
              <w:rPr>
                <w:rFonts w:ascii="Times New Roman" w:hAnsi="Times New Roman"/>
                <w:lang w:eastAsia="ru-RU"/>
              </w:rPr>
              <w:t>г</w:t>
            </w:r>
          </w:p>
        </w:tc>
        <w:tc>
          <w:tcPr>
            <w:tcW w:w="1005" w:type="dxa"/>
            <w:gridSpan w:val="2"/>
          </w:tcPr>
          <w:p w14:paraId="61673A78" w14:textId="2F289F14" w:rsidR="00DF62FB" w:rsidRPr="00C94277" w:rsidRDefault="00DF62FB" w:rsidP="00DF62FB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C94277">
              <w:rPr>
                <w:rFonts w:ascii="Times New Roman" w:hAnsi="Times New Roman"/>
                <w:lang w:eastAsia="ru-RU"/>
              </w:rPr>
              <w:t>г</w:t>
            </w:r>
          </w:p>
        </w:tc>
        <w:tc>
          <w:tcPr>
            <w:tcW w:w="838" w:type="dxa"/>
          </w:tcPr>
          <w:p w14:paraId="45AC82D9" w14:textId="0A22114C" w:rsidR="00DF62FB" w:rsidRPr="00C94277" w:rsidRDefault="00DF62FB" w:rsidP="00DF62F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2028г</w:t>
            </w:r>
          </w:p>
        </w:tc>
      </w:tr>
      <w:tr w:rsidR="00DF62FB" w:rsidRPr="00C94277" w14:paraId="7D709BF2" w14:textId="3B2D0EF0" w:rsidTr="00AF29E9">
        <w:trPr>
          <w:trHeight w:val="788"/>
        </w:trPr>
        <w:tc>
          <w:tcPr>
            <w:tcW w:w="3260" w:type="dxa"/>
            <w:gridSpan w:val="2"/>
            <w:vAlign w:val="center"/>
          </w:tcPr>
          <w:p w14:paraId="7FDE72B5" w14:textId="77777777" w:rsidR="00DF62FB" w:rsidRPr="00C94277" w:rsidRDefault="00DF62FB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Обеспечение программы</w:t>
            </w:r>
          </w:p>
        </w:tc>
        <w:tc>
          <w:tcPr>
            <w:tcW w:w="2410" w:type="dxa"/>
            <w:gridSpan w:val="2"/>
          </w:tcPr>
          <w:p w14:paraId="403E8EE1" w14:textId="55116142" w:rsidR="00DF62FB" w:rsidRPr="00E914BF" w:rsidRDefault="00DF62F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3072,3</w:t>
            </w:r>
          </w:p>
        </w:tc>
        <w:tc>
          <w:tcPr>
            <w:tcW w:w="992" w:type="dxa"/>
          </w:tcPr>
          <w:p w14:paraId="368B3AFD" w14:textId="1D951E2E" w:rsidR="00DF62FB" w:rsidRPr="00E914BF" w:rsidRDefault="00DF62F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796,8</w:t>
            </w:r>
          </w:p>
        </w:tc>
        <w:tc>
          <w:tcPr>
            <w:tcW w:w="992" w:type="dxa"/>
          </w:tcPr>
          <w:p w14:paraId="75819634" w14:textId="39640563" w:rsidR="00DF62FB" w:rsidRPr="00E914BF" w:rsidRDefault="00DF62F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1005" w:type="dxa"/>
            <w:gridSpan w:val="2"/>
          </w:tcPr>
          <w:p w14:paraId="076C4008" w14:textId="02224B62" w:rsidR="00DF62FB" w:rsidRPr="00E914BF" w:rsidRDefault="00DF62F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  <w:p w14:paraId="5EE11F0A" w14:textId="3610F069" w:rsidR="00DF62FB" w:rsidRPr="00E914BF" w:rsidRDefault="00DF62FB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8" w:type="dxa"/>
          </w:tcPr>
          <w:p w14:paraId="67EFF8EB" w14:textId="2DE99A83" w:rsidR="00DF62FB" w:rsidRDefault="00DF62F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  <w:p w14:paraId="4AA2F078" w14:textId="77777777" w:rsidR="00DF62FB" w:rsidRPr="00E914BF" w:rsidRDefault="00DF62FB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DF62FB" w:rsidRPr="00C94277" w14:paraId="0E85AF19" w14:textId="77777777" w:rsidTr="00AF29E9">
        <w:tblPrEx>
          <w:tblLook w:val="04A0" w:firstRow="1" w:lastRow="0" w:firstColumn="1" w:lastColumn="0" w:noHBand="0" w:noVBand="1"/>
        </w:tblPrEx>
        <w:trPr>
          <w:trHeight w:val="1364"/>
        </w:trPr>
        <w:tc>
          <w:tcPr>
            <w:tcW w:w="1417" w:type="dxa"/>
            <w:vMerge w:val="restart"/>
            <w:shd w:val="clear" w:color="auto" w:fill="auto"/>
          </w:tcPr>
          <w:p w14:paraId="3BB942CB" w14:textId="77777777" w:rsidR="00DF62FB" w:rsidRPr="00C94277" w:rsidRDefault="00DF62FB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4428E2" w14:textId="77777777" w:rsidR="00DF62FB" w:rsidRPr="00C94277" w:rsidRDefault="00DF62FB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1418" w:type="dxa"/>
            <w:shd w:val="clear" w:color="auto" w:fill="auto"/>
          </w:tcPr>
          <w:p w14:paraId="4AE13659" w14:textId="78C4C299" w:rsidR="00DF62FB" w:rsidRPr="00C94277" w:rsidRDefault="00DF62FB" w:rsidP="00E76D5F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Расходы бюджета муниципального </w:t>
            </w:r>
            <w:r w:rsidR="00E76D5F"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14:paraId="3CEEE2C7" w14:textId="7EE75A98" w:rsidR="00DF62FB" w:rsidRPr="00E914BF" w:rsidRDefault="00DF62FB" w:rsidP="00C94277">
            <w:pPr>
              <w:rPr>
                <w:rFonts w:ascii="Times New Roman" w:hAnsi="Times New Roman"/>
                <w:lang w:eastAsia="ru-RU"/>
              </w:rPr>
            </w:pPr>
            <w:r w:rsidRPr="00DF62FB">
              <w:rPr>
                <w:rFonts w:ascii="Times New Roman" w:hAnsi="Times New Roman"/>
                <w:lang w:eastAsia="ru-RU"/>
              </w:rPr>
              <w:t>3072,3</w:t>
            </w:r>
          </w:p>
        </w:tc>
        <w:tc>
          <w:tcPr>
            <w:tcW w:w="992" w:type="dxa"/>
            <w:shd w:val="clear" w:color="auto" w:fill="auto"/>
          </w:tcPr>
          <w:p w14:paraId="337EBC18" w14:textId="52979DDC" w:rsidR="00DF62FB" w:rsidRPr="00E914BF" w:rsidRDefault="00DF62FB" w:rsidP="00C94277">
            <w:pPr>
              <w:rPr>
                <w:rFonts w:ascii="Times New Roman" w:hAnsi="Times New Roman"/>
                <w:lang w:eastAsia="ru-RU"/>
              </w:rPr>
            </w:pPr>
            <w:r w:rsidRPr="00DF62FB">
              <w:rPr>
                <w:rFonts w:ascii="Times New Roman" w:hAnsi="Times New Roman"/>
                <w:lang w:eastAsia="ru-RU"/>
              </w:rPr>
              <w:t>796,8</w:t>
            </w:r>
          </w:p>
        </w:tc>
        <w:tc>
          <w:tcPr>
            <w:tcW w:w="992" w:type="dxa"/>
          </w:tcPr>
          <w:p w14:paraId="13EE7AAD" w14:textId="77777777" w:rsidR="00DF62FB" w:rsidRPr="00DF62FB" w:rsidRDefault="00DF62FB" w:rsidP="00DF62FB">
            <w:r w:rsidRPr="00DF62FB">
              <w:t>758,5</w:t>
            </w:r>
          </w:p>
          <w:p w14:paraId="458F6599" w14:textId="61CD16BF" w:rsidR="00DF62FB" w:rsidRPr="00E914BF" w:rsidRDefault="00DF62FB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762D03C" w14:textId="77777777" w:rsidR="00DF62FB" w:rsidRPr="00DF62FB" w:rsidRDefault="00DF62FB" w:rsidP="00DF62FB">
            <w:pPr>
              <w:rPr>
                <w:rFonts w:ascii="Times New Roman" w:hAnsi="Times New Roman"/>
                <w:lang w:eastAsia="ru-RU"/>
              </w:rPr>
            </w:pPr>
            <w:r w:rsidRPr="00DF62FB">
              <w:rPr>
                <w:rFonts w:ascii="Times New Roman" w:hAnsi="Times New Roman"/>
                <w:lang w:eastAsia="ru-RU"/>
              </w:rPr>
              <w:t>758,5</w:t>
            </w:r>
          </w:p>
          <w:p w14:paraId="2002A95B" w14:textId="7885FDB4" w:rsidR="00DF62FB" w:rsidRPr="00E914BF" w:rsidRDefault="00DF62FB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F84F51B" w14:textId="77777777" w:rsidR="00DF62FB" w:rsidRPr="00DF62FB" w:rsidRDefault="00DF62FB" w:rsidP="00DF62FB">
            <w:pPr>
              <w:rPr>
                <w:rFonts w:ascii="Times New Roman" w:hAnsi="Times New Roman"/>
                <w:lang w:eastAsia="ru-RU"/>
              </w:rPr>
            </w:pPr>
            <w:r w:rsidRPr="00DF62FB">
              <w:rPr>
                <w:rFonts w:ascii="Times New Roman" w:hAnsi="Times New Roman"/>
                <w:lang w:eastAsia="ru-RU"/>
              </w:rPr>
              <w:t>758,5</w:t>
            </w:r>
          </w:p>
          <w:p w14:paraId="2127CA39" w14:textId="6885C935" w:rsidR="00DF62FB" w:rsidRPr="00E914BF" w:rsidRDefault="00DF62FB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FE6FC1" w:rsidRPr="00C94277" w14:paraId="6F892758" w14:textId="77777777" w:rsidTr="00DF62FB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14:paraId="7BE6CD6F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641B00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B6CBC9E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14:paraId="158CEFA3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D20BD1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169760B3" w14:textId="0BA669C6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83A8A">
              <w:t>-</w:t>
            </w:r>
          </w:p>
        </w:tc>
        <w:tc>
          <w:tcPr>
            <w:tcW w:w="992" w:type="dxa"/>
            <w:shd w:val="clear" w:color="auto" w:fill="auto"/>
          </w:tcPr>
          <w:p w14:paraId="471C3554" w14:textId="1B442168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83A8A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036C0A4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E6FC1" w:rsidRPr="00C94277" w14:paraId="1EEBEA3B" w14:textId="77777777" w:rsidTr="00DF62FB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14:paraId="7BB75E04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9EB3D1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7653637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14:paraId="20DD94EE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FA723BB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76172927" w14:textId="1FC24390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83A8A">
              <w:t>-</w:t>
            </w:r>
          </w:p>
        </w:tc>
        <w:tc>
          <w:tcPr>
            <w:tcW w:w="992" w:type="dxa"/>
            <w:shd w:val="clear" w:color="auto" w:fill="auto"/>
          </w:tcPr>
          <w:p w14:paraId="7A12C2C1" w14:textId="66938CA1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83A8A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CC64FB0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E6FC1" w:rsidRPr="00C94277" w14:paraId="1E0B1074" w14:textId="77777777" w:rsidTr="00DF62FB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14:paraId="5B85A45C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FF4FD7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DA6AC98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</w:tcPr>
          <w:p w14:paraId="0E38139F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8556A6B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22CB960A" w14:textId="4586E3AA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83A8A">
              <w:t>-</w:t>
            </w:r>
          </w:p>
        </w:tc>
        <w:tc>
          <w:tcPr>
            <w:tcW w:w="992" w:type="dxa"/>
            <w:shd w:val="clear" w:color="auto" w:fill="auto"/>
          </w:tcPr>
          <w:p w14:paraId="1FE0526E" w14:textId="3290795E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883A8A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BC70B57" w14:textId="77777777" w:rsidR="00FE6FC1" w:rsidRPr="00C94277" w:rsidRDefault="00FE6FC1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14:paraId="2982F1C2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Контроль за реализацией Программы</w:t>
      </w:r>
    </w:p>
    <w:p w14:paraId="40917E37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Контроль за ходом и реализацией Программы осуществляет Администрация Сеченовского муниципального округа.</w:t>
      </w:r>
    </w:p>
    <w:p w14:paraId="28A3E889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 xml:space="preserve">Контроль за целевым и эффективным использованием средств бюджета осуществляет Финансовое управление </w:t>
      </w:r>
      <w:proofErr w:type="gramStart"/>
      <w:r w:rsidRPr="003E4575">
        <w:rPr>
          <w:rFonts w:ascii="Times New Roman" w:hAnsi="Times New Roman"/>
          <w:sz w:val="24"/>
          <w:szCs w:val="24"/>
          <w:lang w:eastAsia="ru-RU"/>
        </w:rPr>
        <w:t>Администрации  Сеченовского</w:t>
      </w:r>
      <w:proofErr w:type="gramEnd"/>
      <w:r w:rsidRPr="003E4575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округа.</w:t>
      </w:r>
    </w:p>
    <w:p w14:paraId="331CA078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Контроль за исполнением Программы включает в себя:</w:t>
      </w:r>
    </w:p>
    <w:p w14:paraId="6C44E71E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-периодическую отчетность о реализации программных мероприятий;</w:t>
      </w:r>
    </w:p>
    <w:p w14:paraId="2A636DB3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-контроль за рациональным использованием выделяемых финансовых средств:</w:t>
      </w:r>
    </w:p>
    <w:p w14:paraId="437432FC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- контроль за качеством реализуемых мероприятий.</w:t>
      </w:r>
    </w:p>
    <w:p w14:paraId="0D0611BC" w14:textId="77777777" w:rsidR="00C94277" w:rsidRPr="003E4575" w:rsidRDefault="00C94277" w:rsidP="00C94277">
      <w:pPr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Экологическая эффективность мероприятий</w:t>
      </w:r>
    </w:p>
    <w:p w14:paraId="6EC9A9F3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Реализация программных мероприятий позволит:</w:t>
      </w:r>
    </w:p>
    <w:p w14:paraId="4989CF1B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- сформировать благоприятную окружающую среду в Сеченовском муниципальном округе, и улучшить экологическую обстановку на территориях сельских населенных пунктов с наиболее высоким уровнем загрязнения окружающей среды;</w:t>
      </w:r>
    </w:p>
    <w:p w14:paraId="46DB1401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 xml:space="preserve">- сохранить и восстановить природную среду; </w:t>
      </w:r>
    </w:p>
    <w:p w14:paraId="5D9B31FE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 xml:space="preserve">- рационально использовать и воспроизвести природные ресурсы; </w:t>
      </w:r>
    </w:p>
    <w:p w14:paraId="25D9CFFE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lastRenderedPageBreak/>
        <w:t>- предотвратить негативное воздействие хозяйственной и иной деятельности на окружающую среду и ликвидировать ее последствия;</w:t>
      </w:r>
    </w:p>
    <w:p w14:paraId="300CFA46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- обустроить контейнерные площадки (места накопления ТКО) и установить контейнеры;</w:t>
      </w:r>
    </w:p>
    <w:p w14:paraId="7CEA0F57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- ликвидировать несанкционированные свалки;</w:t>
      </w:r>
    </w:p>
    <w:p w14:paraId="3A5B7A7C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 xml:space="preserve">- развивать систему экологического образования, воспитания и информированности населения, формировать у населения всех </w:t>
      </w:r>
    </w:p>
    <w:p w14:paraId="6276C6E1" w14:textId="77777777" w:rsidR="00C94277" w:rsidRPr="003E4575" w:rsidRDefault="00C94277" w:rsidP="00C94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575">
        <w:rPr>
          <w:rFonts w:ascii="Times New Roman" w:hAnsi="Times New Roman"/>
          <w:sz w:val="24"/>
          <w:szCs w:val="24"/>
          <w:lang w:eastAsia="ru-RU"/>
        </w:rPr>
        <w:t>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</w:p>
    <w:p w14:paraId="01B88BCB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1FD7AD5C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30226842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3306818C" w14:textId="77777777" w:rsidR="00C94277" w:rsidRDefault="00C94277" w:rsidP="00C94277">
      <w:pPr>
        <w:rPr>
          <w:rFonts w:ascii="Times New Roman" w:hAnsi="Times New Roman"/>
          <w:lang w:eastAsia="ru-RU"/>
        </w:rPr>
      </w:pPr>
    </w:p>
    <w:p w14:paraId="08B9D0C3" w14:textId="77777777" w:rsidR="00C94277" w:rsidRDefault="00C94277" w:rsidP="00C94277">
      <w:pPr>
        <w:rPr>
          <w:rFonts w:ascii="Times New Roman" w:hAnsi="Times New Roman"/>
          <w:lang w:eastAsia="ru-RU"/>
        </w:rPr>
      </w:pPr>
    </w:p>
    <w:p w14:paraId="5B8A7EA3" w14:textId="57283F19" w:rsidR="00C94277" w:rsidRDefault="00C94277" w:rsidP="00C94277">
      <w:pPr>
        <w:rPr>
          <w:rFonts w:ascii="Times New Roman" w:hAnsi="Times New Roman"/>
          <w:lang w:eastAsia="ru-RU"/>
        </w:rPr>
      </w:pPr>
    </w:p>
    <w:p w14:paraId="3E098031" w14:textId="0D87B70A" w:rsidR="008F6DE5" w:rsidRDefault="008F6DE5" w:rsidP="00C94277">
      <w:pPr>
        <w:rPr>
          <w:rFonts w:ascii="Times New Roman" w:hAnsi="Times New Roman"/>
          <w:lang w:eastAsia="ru-RU"/>
        </w:rPr>
      </w:pPr>
    </w:p>
    <w:p w14:paraId="2A85A8F1" w14:textId="64AEE2C4" w:rsidR="008F6DE5" w:rsidRDefault="008F6DE5" w:rsidP="00C94277">
      <w:pPr>
        <w:rPr>
          <w:rFonts w:ascii="Times New Roman" w:hAnsi="Times New Roman"/>
          <w:lang w:eastAsia="ru-RU"/>
        </w:rPr>
      </w:pPr>
    </w:p>
    <w:p w14:paraId="243E6268" w14:textId="0851E429" w:rsidR="008F6DE5" w:rsidRDefault="008F6DE5" w:rsidP="00C94277">
      <w:pPr>
        <w:rPr>
          <w:rFonts w:ascii="Times New Roman" w:hAnsi="Times New Roman"/>
          <w:lang w:eastAsia="ru-RU"/>
        </w:rPr>
      </w:pPr>
    </w:p>
    <w:p w14:paraId="48AAAB19" w14:textId="5672AC62" w:rsidR="008F6DE5" w:rsidRDefault="008F6DE5" w:rsidP="00C94277">
      <w:pPr>
        <w:rPr>
          <w:rFonts w:ascii="Times New Roman" w:hAnsi="Times New Roman"/>
          <w:lang w:eastAsia="ru-RU"/>
        </w:rPr>
      </w:pPr>
    </w:p>
    <w:p w14:paraId="084BFE53" w14:textId="66687E02" w:rsidR="008F6DE5" w:rsidRDefault="008F6DE5" w:rsidP="00C94277">
      <w:pPr>
        <w:rPr>
          <w:rFonts w:ascii="Times New Roman" w:hAnsi="Times New Roman"/>
          <w:lang w:eastAsia="ru-RU"/>
        </w:rPr>
      </w:pPr>
    </w:p>
    <w:p w14:paraId="51B6F3FC" w14:textId="72BADB8B" w:rsidR="008F6DE5" w:rsidRDefault="008F6DE5" w:rsidP="00C94277">
      <w:pPr>
        <w:rPr>
          <w:rFonts w:ascii="Times New Roman" w:hAnsi="Times New Roman"/>
          <w:lang w:eastAsia="ru-RU"/>
        </w:rPr>
      </w:pPr>
    </w:p>
    <w:p w14:paraId="05854AE7" w14:textId="65972681" w:rsidR="008F6DE5" w:rsidRDefault="008F6DE5" w:rsidP="00C94277">
      <w:pPr>
        <w:rPr>
          <w:rFonts w:ascii="Times New Roman" w:hAnsi="Times New Roman"/>
          <w:lang w:eastAsia="ru-RU"/>
        </w:rPr>
      </w:pPr>
    </w:p>
    <w:p w14:paraId="72AD119B" w14:textId="748952FA" w:rsidR="008F6DE5" w:rsidRDefault="008F6DE5" w:rsidP="00C94277">
      <w:pPr>
        <w:rPr>
          <w:rFonts w:ascii="Times New Roman" w:hAnsi="Times New Roman"/>
          <w:lang w:eastAsia="ru-RU"/>
        </w:rPr>
      </w:pPr>
    </w:p>
    <w:p w14:paraId="534141C5" w14:textId="098513A3" w:rsidR="008F6DE5" w:rsidRDefault="008F6DE5" w:rsidP="00C94277">
      <w:pPr>
        <w:rPr>
          <w:rFonts w:ascii="Times New Roman" w:hAnsi="Times New Roman"/>
          <w:lang w:eastAsia="ru-RU"/>
        </w:rPr>
      </w:pPr>
    </w:p>
    <w:p w14:paraId="514F0B5D" w14:textId="6073BCA2" w:rsidR="008F6DE5" w:rsidRDefault="008F6DE5" w:rsidP="00C94277">
      <w:pPr>
        <w:rPr>
          <w:rFonts w:ascii="Times New Roman" w:hAnsi="Times New Roman"/>
          <w:lang w:eastAsia="ru-RU"/>
        </w:rPr>
      </w:pPr>
    </w:p>
    <w:p w14:paraId="5318887D" w14:textId="6F3903FD" w:rsidR="008F6DE5" w:rsidRDefault="008F6DE5" w:rsidP="00C94277">
      <w:pPr>
        <w:rPr>
          <w:rFonts w:ascii="Times New Roman" w:hAnsi="Times New Roman"/>
          <w:lang w:eastAsia="ru-RU"/>
        </w:rPr>
      </w:pPr>
    </w:p>
    <w:p w14:paraId="795B0648" w14:textId="340CDE49" w:rsidR="008F6DE5" w:rsidRDefault="008F6DE5" w:rsidP="00C94277">
      <w:pPr>
        <w:rPr>
          <w:rFonts w:ascii="Times New Roman" w:hAnsi="Times New Roman"/>
          <w:lang w:eastAsia="ru-RU"/>
        </w:rPr>
      </w:pPr>
    </w:p>
    <w:p w14:paraId="6CB8602C" w14:textId="784E6706" w:rsidR="008F6DE5" w:rsidRDefault="008F6DE5" w:rsidP="00C94277">
      <w:pPr>
        <w:rPr>
          <w:rFonts w:ascii="Times New Roman" w:hAnsi="Times New Roman"/>
          <w:lang w:eastAsia="ru-RU"/>
        </w:rPr>
      </w:pPr>
    </w:p>
    <w:p w14:paraId="72D358DF" w14:textId="3105616B" w:rsidR="008F6DE5" w:rsidRDefault="008F6DE5" w:rsidP="00C94277">
      <w:pPr>
        <w:rPr>
          <w:rFonts w:ascii="Times New Roman" w:hAnsi="Times New Roman"/>
          <w:lang w:eastAsia="ru-RU"/>
        </w:rPr>
      </w:pPr>
    </w:p>
    <w:p w14:paraId="367709D5" w14:textId="0FC1008E" w:rsidR="008F6DE5" w:rsidRDefault="008F6DE5" w:rsidP="00C94277">
      <w:pPr>
        <w:rPr>
          <w:rFonts w:ascii="Times New Roman" w:hAnsi="Times New Roman"/>
          <w:lang w:eastAsia="ru-RU"/>
        </w:rPr>
      </w:pPr>
    </w:p>
    <w:p w14:paraId="7A3F08B2" w14:textId="5F3D8EF2" w:rsidR="008F6DE5" w:rsidRDefault="008F6DE5" w:rsidP="00C94277">
      <w:pPr>
        <w:rPr>
          <w:rFonts w:ascii="Times New Roman" w:hAnsi="Times New Roman"/>
          <w:lang w:eastAsia="ru-RU"/>
        </w:rPr>
      </w:pPr>
    </w:p>
    <w:p w14:paraId="57A1C489" w14:textId="73FDA7D0" w:rsidR="008F6DE5" w:rsidRDefault="008F6DE5" w:rsidP="00C94277">
      <w:pPr>
        <w:rPr>
          <w:rFonts w:ascii="Times New Roman" w:hAnsi="Times New Roman"/>
          <w:lang w:eastAsia="ru-RU"/>
        </w:rPr>
      </w:pPr>
    </w:p>
    <w:p w14:paraId="651BD3EA" w14:textId="77777777" w:rsidR="008F6DE5" w:rsidRDefault="008F6DE5" w:rsidP="00C94277">
      <w:pPr>
        <w:rPr>
          <w:rFonts w:ascii="Times New Roman" w:hAnsi="Times New Roman"/>
          <w:lang w:eastAsia="ru-RU"/>
        </w:rPr>
      </w:pPr>
    </w:p>
    <w:p w14:paraId="1BA49BF9" w14:textId="77777777" w:rsidR="00C94277" w:rsidRPr="00C94277" w:rsidRDefault="00C94277" w:rsidP="00C9427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C94277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 №2</w:t>
      </w:r>
    </w:p>
    <w:p w14:paraId="15005735" w14:textId="77777777" w:rsidR="00C94277" w:rsidRPr="00C94277" w:rsidRDefault="00C94277" w:rsidP="00C9427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94277">
        <w:rPr>
          <w:rFonts w:ascii="Times New Roman" w:hAnsi="Times New Roman"/>
          <w:sz w:val="28"/>
          <w:szCs w:val="28"/>
          <w:lang w:eastAsia="ru-RU"/>
        </w:rPr>
        <w:t xml:space="preserve"> к постановлению Администрации</w:t>
      </w:r>
    </w:p>
    <w:p w14:paraId="491E4520" w14:textId="77777777" w:rsidR="00C94277" w:rsidRPr="00C94277" w:rsidRDefault="00C94277" w:rsidP="00C9427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94277">
        <w:rPr>
          <w:rFonts w:ascii="Times New Roman" w:hAnsi="Times New Roman"/>
          <w:sz w:val="28"/>
          <w:szCs w:val="28"/>
          <w:lang w:eastAsia="ru-RU"/>
        </w:rPr>
        <w:t>Сеченовского муниципального округа</w:t>
      </w:r>
    </w:p>
    <w:p w14:paraId="294EB14C" w14:textId="25D0EC14" w:rsidR="00C94277" w:rsidRPr="00C94277" w:rsidRDefault="008F6DE5" w:rsidP="00C9427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29.12.2025г. № 964</w:t>
      </w:r>
      <w:bookmarkStart w:id="1" w:name="_GoBack"/>
      <w:bookmarkEnd w:id="1"/>
    </w:p>
    <w:p w14:paraId="4AF46DD3" w14:textId="77777777" w:rsidR="00C94277" w:rsidRPr="00C94277" w:rsidRDefault="00C94277" w:rsidP="00C94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E2620DB" w14:textId="0719B8D6" w:rsidR="00C94277" w:rsidRPr="00C94277" w:rsidRDefault="00C94277" w:rsidP="00C94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94277">
        <w:rPr>
          <w:rFonts w:ascii="Times New Roman" w:hAnsi="Times New Roman"/>
          <w:sz w:val="28"/>
          <w:szCs w:val="28"/>
          <w:lang w:eastAsia="ru-RU"/>
        </w:rPr>
        <w:t>План реализации муниципальной программы</w:t>
      </w:r>
    </w:p>
    <w:p w14:paraId="37C725EF" w14:textId="00D498BA" w:rsidR="00C94277" w:rsidRPr="003E4575" w:rsidRDefault="00C94277" w:rsidP="00C94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277">
        <w:rPr>
          <w:rFonts w:ascii="Times New Roman" w:hAnsi="Times New Roman"/>
          <w:sz w:val="28"/>
          <w:szCs w:val="28"/>
        </w:rPr>
        <w:t>«</w:t>
      </w:r>
      <w:r w:rsidRPr="003E4575">
        <w:rPr>
          <w:rFonts w:ascii="Times New Roman" w:hAnsi="Times New Roman"/>
          <w:b/>
          <w:sz w:val="28"/>
          <w:szCs w:val="28"/>
        </w:rPr>
        <w:t>Экология и охрана окружающей среды в Сеченовском муниципальном округе</w:t>
      </w:r>
      <w:r w:rsidRPr="003E457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E4575">
        <w:rPr>
          <w:rFonts w:ascii="Times New Roman" w:hAnsi="Times New Roman"/>
          <w:b/>
          <w:sz w:val="28"/>
          <w:szCs w:val="28"/>
        </w:rPr>
        <w:t>Нижегородской области»</w:t>
      </w:r>
    </w:p>
    <w:p w14:paraId="6E071A63" w14:textId="77777777" w:rsidR="00C94277" w:rsidRPr="00C94277" w:rsidRDefault="00C94277" w:rsidP="00C942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575">
        <w:rPr>
          <w:rFonts w:ascii="Times New Roman" w:hAnsi="Times New Roman"/>
          <w:b/>
          <w:sz w:val="28"/>
          <w:szCs w:val="28"/>
        </w:rPr>
        <w:t>Основные мероприятия программы «Экология и охрана окружающей среды в Сеченовском муниципальном округе Нижегородской области</w:t>
      </w:r>
      <w:r w:rsidRPr="00C94277">
        <w:rPr>
          <w:rFonts w:ascii="Times New Roman" w:hAnsi="Times New Roman"/>
          <w:sz w:val="28"/>
          <w:szCs w:val="28"/>
        </w:rPr>
        <w:t>»</w:t>
      </w:r>
    </w:p>
    <w:p w14:paraId="218C3CA1" w14:textId="77777777" w:rsidR="00C94277" w:rsidRPr="00C94277" w:rsidRDefault="00C94277" w:rsidP="00C942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27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135"/>
        <w:gridCol w:w="1134"/>
        <w:gridCol w:w="1474"/>
        <w:gridCol w:w="1275"/>
        <w:gridCol w:w="993"/>
      </w:tblGrid>
      <w:tr w:rsidR="00C94277" w:rsidRPr="00C94277" w14:paraId="6290F097" w14:textId="77777777" w:rsidTr="007432B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F4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25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671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82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Непосредственный результат (краткое описание)</w:t>
            </w:r>
          </w:p>
        </w:tc>
      </w:tr>
      <w:tr w:rsidR="00C94277" w:rsidRPr="00C94277" w14:paraId="70BE46EA" w14:textId="77777777" w:rsidTr="007432B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AF9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17E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DF9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DE2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окончания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0E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очередной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0E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 год планового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F50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 год планового периода</w:t>
            </w:r>
          </w:p>
        </w:tc>
      </w:tr>
      <w:tr w:rsidR="00C94277" w:rsidRPr="00C94277" w14:paraId="318A1951" w14:textId="77777777" w:rsidTr="007432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676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57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2E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11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CA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D1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66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C94277" w:rsidRPr="00C94277" w14:paraId="1C8BB69C" w14:textId="77777777" w:rsidTr="007432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F87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1.</w:t>
            </w:r>
          </w:p>
          <w:p w14:paraId="25BEB8D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«Восстановление водных объектов и благоустройство территории Сеченовского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CDE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Территориальные отделы Администрации Сеченовского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12E" w14:textId="69BF016F" w:rsidR="00C94277" w:rsidRPr="00C94277" w:rsidRDefault="00C94277" w:rsidP="003E4575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D47" w14:textId="3C85CC1D" w:rsidR="00C94277" w:rsidRPr="00C94277" w:rsidRDefault="00C94277" w:rsidP="003E4575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DF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62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Сохранение и восстановление природной среды, снижение негативного воздействия хозяйственной и иной деятельности на компоненты окружающей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BC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Сохранение и восстановление природной среды, снижение негативного воздействия хозяйственной и иной деятельности на компоненты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B8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Сохранение и восстановление природной среды, снижение негативного воздействия хозяйственной и иной деятельности на компоненты окружающей среды</w:t>
            </w:r>
          </w:p>
        </w:tc>
      </w:tr>
      <w:tr w:rsidR="00C94277" w:rsidRPr="00C94277" w14:paraId="437CD003" w14:textId="77777777" w:rsidTr="007432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463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Основные мероприятия 1.1.:</w:t>
            </w:r>
          </w:p>
          <w:p w14:paraId="2E380AD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Уборка прибрежных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56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Территориальные отделы Администрации Сеченовского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DCAF" w14:textId="5ECB1479" w:rsidR="00C94277" w:rsidRPr="00C94277" w:rsidRDefault="00DF62F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009D" w14:textId="55F25BFB" w:rsidR="00C94277" w:rsidRPr="00C94277" w:rsidRDefault="00DF62F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51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75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0BF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C94277" w:rsidRPr="00C94277" w14:paraId="742BF5BF" w14:textId="77777777" w:rsidTr="007432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A8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Основные мероприятия 1.2:</w:t>
            </w:r>
          </w:p>
          <w:p w14:paraId="3A806C4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Строительство и обустройство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D3D" w14:textId="1347C740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фонда;</w:t>
            </w:r>
          </w:p>
          <w:p w14:paraId="38BF75C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Территориальные отделы Администрации Сеченовского муниципального округа Нижегородской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332" w14:textId="11FCC163" w:rsidR="00C94277" w:rsidRPr="00C94277" w:rsidRDefault="00C94277" w:rsidP="003E4575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855" w14:textId="22506C3C" w:rsidR="00C94277" w:rsidRPr="00C94277" w:rsidRDefault="00C94277" w:rsidP="003E4575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DF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68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163" w14:textId="77777777" w:rsidR="00C94277" w:rsidRPr="00C94277" w:rsidRDefault="00C94277" w:rsidP="00C94277">
            <w:pPr>
              <w:rPr>
                <w:rFonts w:ascii="Times New Roman" w:hAnsi="Times New Roman"/>
                <w:lang w:val="en-US" w:eastAsia="ru-RU"/>
              </w:rPr>
            </w:pPr>
            <w:r w:rsidRPr="00C94277">
              <w:rPr>
                <w:rFonts w:ascii="Times New Roman" w:hAnsi="Times New Roman"/>
                <w:lang w:val="en-US"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C9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val="en-US" w:eastAsia="ru-RU"/>
              </w:rPr>
              <w:t>X</w:t>
            </w:r>
          </w:p>
        </w:tc>
      </w:tr>
      <w:tr w:rsidR="00C94277" w:rsidRPr="00C94277" w14:paraId="2243EC69" w14:textId="77777777" w:rsidTr="007432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922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Основные мероприятия 1.3:</w:t>
            </w:r>
          </w:p>
          <w:p w14:paraId="1A15CB7D" w14:textId="5CB14E7A" w:rsidR="00C94277" w:rsidRPr="00C94277" w:rsidRDefault="00DF62F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Мероприятия по приобретению контейнеров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98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Управление капитального строительства, ЖКХ, жилищной политики и жилищного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F6B" w14:textId="6B8A62A0" w:rsidR="00C94277" w:rsidRPr="00C94277" w:rsidRDefault="00C94277" w:rsidP="003E4575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CC2" w14:textId="2ADFB301" w:rsidR="00C94277" w:rsidRPr="00C94277" w:rsidRDefault="00C94277" w:rsidP="003E4575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DF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13D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892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4A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</w:tr>
    </w:tbl>
    <w:p w14:paraId="22D13EA7" w14:textId="77777777" w:rsidR="00C94277" w:rsidRPr="00C94277" w:rsidRDefault="00C94277" w:rsidP="00C94277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935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850"/>
        <w:gridCol w:w="567"/>
        <w:gridCol w:w="1134"/>
        <w:gridCol w:w="1134"/>
        <w:gridCol w:w="2127"/>
      </w:tblGrid>
      <w:tr w:rsidR="00C94277" w:rsidRPr="00C94277" w14:paraId="72510110" w14:textId="77777777" w:rsidTr="007432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39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2.</w:t>
            </w:r>
          </w:p>
          <w:p w14:paraId="29C23FF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«Обеспечение реализации муниципальной  программы»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13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Администрация Сеченовского муниципального округа Нижегородской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43A" w14:textId="0F7EC9E2" w:rsidR="00C94277" w:rsidRPr="00C94277" w:rsidRDefault="00C94277" w:rsidP="003E4575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3E457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7D71" w14:textId="5554FCD9" w:rsidR="00C94277" w:rsidRPr="00C94277" w:rsidRDefault="00DF62FB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202" w14:textId="77777777" w:rsidR="00C94277" w:rsidRPr="00C94277" w:rsidRDefault="00C94277" w:rsidP="00C94277">
            <w:pPr>
              <w:ind w:right="492"/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Обеспечение деятельности специалиста по экологии и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природопользованию (штатная численность сотрудников)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4E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 xml:space="preserve">Обеспечение деятельности по экологии и природопользованию (штатная численность </w:t>
            </w:r>
            <w:r w:rsidRPr="00C94277">
              <w:rPr>
                <w:rFonts w:ascii="Times New Roman" w:hAnsi="Times New Roman"/>
                <w:lang w:eastAsia="ru-RU"/>
              </w:rPr>
              <w:lastRenderedPageBreak/>
              <w:t>сотрудников)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5C1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lastRenderedPageBreak/>
              <w:t>Обеспечение деятельности по экологии и природопользованию (штатная численность сотрудников)</w:t>
            </w:r>
          </w:p>
        </w:tc>
      </w:tr>
      <w:tr w:rsidR="00C94277" w:rsidRPr="00C94277" w14:paraId="6EF9F373" w14:textId="77777777" w:rsidTr="007432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75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Подпрограмма 3. </w:t>
            </w:r>
          </w:p>
          <w:p w14:paraId="053A3FD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«Развитие системы обращения с отходами производства и потребления обеспечения безопасности сибиреязвенных захоронений»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881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Управление сельского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57F" w14:textId="7C3A9978" w:rsidR="00C94277" w:rsidRPr="00C94277" w:rsidRDefault="003E457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5C0" w14:textId="7F4A4390" w:rsidR="00C94277" w:rsidRPr="00C94277" w:rsidRDefault="00C94277" w:rsidP="003E4575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DF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DDB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Предотвращение вредного воздействия отходов производства потребления на здоровье человека и окружающую среду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431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Предотвращение вредного воздействия отходов производства потребления на здоровье человека и окружающую среду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1F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Предотвращение вредного воздействия отходов потребления на здоровье человека и окружающую среду</w:t>
            </w:r>
          </w:p>
        </w:tc>
      </w:tr>
    </w:tbl>
    <w:p w14:paraId="05FD79FE" w14:textId="77777777" w:rsidR="00C94277" w:rsidRPr="00C94277" w:rsidRDefault="00C94277" w:rsidP="00C94277">
      <w:pPr>
        <w:rPr>
          <w:rFonts w:ascii="Times New Roman" w:hAnsi="Times New Roman"/>
        </w:rPr>
      </w:pPr>
    </w:p>
    <w:p w14:paraId="683DB873" w14:textId="77777777" w:rsidR="00C94277" w:rsidRPr="00C94277" w:rsidRDefault="00C94277" w:rsidP="00C94277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96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850"/>
        <w:gridCol w:w="709"/>
        <w:gridCol w:w="567"/>
        <w:gridCol w:w="1559"/>
        <w:gridCol w:w="2127"/>
      </w:tblGrid>
      <w:tr w:rsidR="00C94277" w:rsidRPr="00C94277" w14:paraId="4B9A81E8" w14:textId="77777777" w:rsidTr="00C942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FF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Основные мероприятия 3.1.:</w:t>
            </w:r>
          </w:p>
          <w:p w14:paraId="1DD6B41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Обеспечение мероприятий по предотвращению распространения сибирской язвы.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68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Управление сельского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05F8" w14:textId="1536CBBE" w:rsidR="00C94277" w:rsidRPr="00C94277" w:rsidRDefault="003E457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321" w14:textId="07139698" w:rsidR="00C94277" w:rsidRPr="00C94277" w:rsidRDefault="00C94277" w:rsidP="003E4575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202</w:t>
            </w:r>
            <w:r w:rsidR="00DF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126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E17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Снижение уровня возникновения и распространения заболеваний сибирской язвой среди людей </w:t>
            </w:r>
          </w:p>
          <w:p w14:paraId="2A0A5DF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(проведение не менее 1 мероприятия)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88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Снижение уровня возникновения и распространения заболеваний сибирской язвой среди людей</w:t>
            </w:r>
          </w:p>
          <w:p w14:paraId="0984ED9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(проведение не менее 1 мероприятия)</w:t>
            </w:r>
          </w:p>
        </w:tc>
      </w:tr>
    </w:tbl>
    <w:p w14:paraId="01767DE6" w14:textId="77777777" w:rsidR="00C94277" w:rsidRPr="00C94277" w:rsidRDefault="00C94277" w:rsidP="00C94277">
      <w:pPr>
        <w:rPr>
          <w:rFonts w:ascii="Times New Roman" w:hAnsi="Times New Roman"/>
        </w:rPr>
      </w:pPr>
    </w:p>
    <w:p w14:paraId="39C88126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  <w:r w:rsidRPr="00C94277">
        <w:rPr>
          <w:rFonts w:ascii="Times New Roman" w:hAnsi="Times New Roman"/>
          <w:lang w:eastAsia="ru-RU"/>
        </w:rPr>
        <w:lastRenderedPageBreak/>
        <w:t>2. Общий объем финансирования реализации программы «Экология и охрана окружающей среды в Сеченовском муниципальном округа Нижегородской области»</w:t>
      </w:r>
    </w:p>
    <w:tbl>
      <w:tblPr>
        <w:tblW w:w="964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905"/>
        <w:gridCol w:w="1440"/>
        <w:gridCol w:w="686"/>
        <w:gridCol w:w="709"/>
        <w:gridCol w:w="567"/>
        <w:gridCol w:w="567"/>
        <w:gridCol w:w="567"/>
        <w:gridCol w:w="567"/>
        <w:gridCol w:w="1134"/>
        <w:gridCol w:w="709"/>
        <w:gridCol w:w="709"/>
      </w:tblGrid>
      <w:tr w:rsidR="00C94277" w:rsidRPr="00C94277" w14:paraId="2765A984" w14:textId="77777777" w:rsidTr="00C94277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92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Финансирование на очередной финансовый год, тыс. руб.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E2C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Финансирование на первый год планового периода, тыс. руб.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8D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Финансирование на второй год планового периода, тыс. руб.</w:t>
            </w:r>
          </w:p>
        </w:tc>
      </w:tr>
      <w:tr w:rsidR="00C94277" w:rsidRPr="00C94277" w14:paraId="26E3F4BC" w14:textId="77777777" w:rsidTr="00C942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30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8D8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C94277">
              <w:rPr>
                <w:rFonts w:ascii="Times New Roman" w:hAnsi="Times New Roman"/>
                <w:lang w:eastAsia="ru-RU"/>
              </w:rPr>
              <w:t>Федераль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ный</w:t>
            </w:r>
            <w:proofErr w:type="spellEnd"/>
            <w:r w:rsidRPr="00C94277">
              <w:rPr>
                <w:rFonts w:ascii="Times New Roman" w:hAnsi="Times New Roman"/>
                <w:lang w:eastAsia="ru-RU"/>
              </w:rPr>
              <w:t xml:space="preserve">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E2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Бюджет 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мун.района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570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E65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01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78B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Бюджет 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мун.района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53A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3B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BFB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AD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 xml:space="preserve"> Бюджет </w:t>
            </w:r>
            <w:proofErr w:type="spellStart"/>
            <w:r w:rsidRPr="00C94277">
              <w:rPr>
                <w:rFonts w:ascii="Times New Roman" w:hAnsi="Times New Roman"/>
                <w:lang w:eastAsia="ru-RU"/>
              </w:rPr>
              <w:t>мун.района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E7D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</w:tr>
      <w:tr w:rsidR="00C94277" w:rsidRPr="00C94277" w14:paraId="7C9C171C" w14:textId="77777777" w:rsidTr="00C942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95E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B54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AE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F9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048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49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C2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56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20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276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35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5C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19</w:t>
            </w:r>
          </w:p>
        </w:tc>
      </w:tr>
      <w:tr w:rsidR="00C94277" w:rsidRPr="00C94277" w14:paraId="3A7A8B9C" w14:textId="77777777" w:rsidTr="00C94277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E8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Программа «Экология и охрана окружающей среды в Сеченовском муниципальном округе Нижегородской области»</w:t>
            </w:r>
          </w:p>
        </w:tc>
      </w:tr>
      <w:tr w:rsidR="00C94277" w:rsidRPr="00C94277" w14:paraId="4958E2CB" w14:textId="77777777" w:rsidTr="00C942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19D" w14:textId="41BE1F4D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239,7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18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F89C" w14:textId="42F036C2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1583,5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427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18F1" w14:textId="208C3262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82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4C4" w14:textId="19144B2A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7A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9E4D" w14:textId="0E5A8A5D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5F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1AE" w14:textId="62B5030C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F7F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C94277" w:rsidRPr="00C94277" w14:paraId="3A77A6C2" w14:textId="77777777" w:rsidTr="00C94277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6474" w14:textId="77777777" w:rsidR="00C94277" w:rsidRPr="00C94277" w:rsidRDefault="00C94277" w:rsidP="00C94277">
            <w:pPr>
              <w:rPr>
                <w:rFonts w:ascii="Times New Roman" w:hAnsi="Times New Roman"/>
              </w:rPr>
            </w:pPr>
            <w:r w:rsidRPr="00C94277">
              <w:rPr>
                <w:rFonts w:ascii="Times New Roman" w:hAnsi="Times New Roman"/>
              </w:rPr>
              <w:t>Подпрограмма 1. «Восстановление водных объектов и благоустройство территории Сеченовского муниципального округа Нижегородской области»</w:t>
            </w:r>
          </w:p>
        </w:tc>
      </w:tr>
      <w:tr w:rsidR="00C94277" w:rsidRPr="00C94277" w14:paraId="68853809" w14:textId="77777777" w:rsidTr="00C942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A9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69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B09" w14:textId="1A9CFDED" w:rsidR="00C94277" w:rsidRPr="00C94277" w:rsidRDefault="003E457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="00C94277" w:rsidRPr="00C94277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E7F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F4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99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8AC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8B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608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182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D1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968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C94277" w:rsidRPr="00C94277" w14:paraId="5013020F" w14:textId="77777777" w:rsidTr="00C94277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66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2.  «Обеспечение реализации муниципальной программы»</w:t>
            </w:r>
          </w:p>
          <w:p w14:paraId="41D2D3C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C94277" w:rsidRPr="00C94277" w14:paraId="170F57AA" w14:textId="77777777" w:rsidTr="00C942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DCF5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EE0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6FDF" w14:textId="24288923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9633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AB6" w14:textId="73FD6850" w:rsidR="00C94277" w:rsidRPr="00C94277" w:rsidRDefault="003E457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9F7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E66" w14:textId="0D525A67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B8F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1E2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924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BFB" w14:textId="640CB332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4FA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C94277" w:rsidRPr="00C94277" w14:paraId="7CBCD6E0" w14:textId="77777777" w:rsidTr="00C94277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B1E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Подпрограмма 3.  «Развитие системы обращения с отходами производства и потребления безопасности сибиреязвенных захоронений»</w:t>
            </w:r>
          </w:p>
        </w:tc>
      </w:tr>
      <w:tr w:rsidR="00C94277" w:rsidRPr="00C94277" w14:paraId="6077F1DF" w14:textId="77777777" w:rsidTr="00C942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C6D" w14:textId="67078EB4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7F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CC9D" w14:textId="44787141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825,0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ABD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371F" w14:textId="5E7E0491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E86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A17C" w14:textId="117AFB69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04D7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6A12" w14:textId="43E0833B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6B1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28E" w14:textId="295FEA88" w:rsidR="00C94277" w:rsidRPr="00C94277" w:rsidRDefault="00F574F5" w:rsidP="00C94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DF9" w14:textId="77777777" w:rsidR="00C94277" w:rsidRPr="00C94277" w:rsidRDefault="00C94277" w:rsidP="00C94277">
            <w:pPr>
              <w:rPr>
                <w:rFonts w:ascii="Times New Roman" w:hAnsi="Times New Roman"/>
                <w:lang w:eastAsia="ru-RU"/>
              </w:rPr>
            </w:pPr>
            <w:r w:rsidRPr="00C94277">
              <w:rPr>
                <w:rFonts w:ascii="Times New Roman" w:hAnsi="Times New Roman"/>
                <w:lang w:eastAsia="ru-RU"/>
              </w:rPr>
              <w:t>0,00</w:t>
            </w:r>
          </w:p>
        </w:tc>
      </w:tr>
    </w:tbl>
    <w:p w14:paraId="7486DEBC" w14:textId="77777777" w:rsidR="00C94277" w:rsidRPr="00C94277" w:rsidRDefault="00C94277" w:rsidP="00C94277">
      <w:pPr>
        <w:rPr>
          <w:rFonts w:ascii="Times New Roman" w:hAnsi="Times New Roman"/>
          <w:lang w:eastAsia="ru-RU"/>
        </w:rPr>
      </w:pPr>
    </w:p>
    <w:p w14:paraId="2E2E6D6F" w14:textId="77777777" w:rsidR="00C94277" w:rsidRPr="00C94277" w:rsidRDefault="00C94277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94277" w:rsidRPr="00C94277" w:rsidSect="00C23B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D5C10" w14:textId="77777777" w:rsidR="00DF2CC8" w:rsidRDefault="00DF2CC8" w:rsidP="00DA2D7D">
      <w:pPr>
        <w:spacing w:after="0" w:line="240" w:lineRule="auto"/>
      </w:pPr>
      <w:r>
        <w:separator/>
      </w:r>
    </w:p>
  </w:endnote>
  <w:endnote w:type="continuationSeparator" w:id="0">
    <w:p w14:paraId="4D910BFA" w14:textId="77777777" w:rsidR="00DF2CC8" w:rsidRDefault="00DF2CC8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50707" w14:textId="77777777" w:rsidR="00AF29E9" w:rsidRDefault="00AF29E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99ED3" w14:textId="77777777" w:rsidR="00AF29E9" w:rsidRDefault="00AF29E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270B4" w14:textId="77777777" w:rsidR="00AF29E9" w:rsidRDefault="00AF29E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ADD41" w14:textId="77777777" w:rsidR="00DF2CC8" w:rsidRDefault="00DF2CC8" w:rsidP="00DA2D7D">
      <w:pPr>
        <w:spacing w:after="0" w:line="240" w:lineRule="auto"/>
      </w:pPr>
      <w:r>
        <w:separator/>
      </w:r>
    </w:p>
  </w:footnote>
  <w:footnote w:type="continuationSeparator" w:id="0">
    <w:p w14:paraId="7E40FC5C" w14:textId="77777777" w:rsidR="00DF2CC8" w:rsidRDefault="00DF2CC8" w:rsidP="00DA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EBA9F" w14:textId="77777777" w:rsidR="00AF29E9" w:rsidRDefault="00AF29E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B9BE7" w14:textId="77777777" w:rsidR="00AF29E9" w:rsidRDefault="00AF29E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8E890" w14:textId="77777777" w:rsidR="00AF29E9" w:rsidRDefault="00AF29E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953" w:hanging="720"/>
      </w:pPr>
    </w:lvl>
    <w:lvl w:ilvl="3">
      <w:start w:val="1"/>
      <w:numFmt w:val="decimal"/>
      <w:isLgl/>
      <w:lvlText w:val="%1.%2.%3.%4."/>
      <w:lvlJc w:val="left"/>
      <w:pPr>
        <w:ind w:left="1313" w:hanging="1080"/>
      </w:pPr>
    </w:lvl>
    <w:lvl w:ilvl="4">
      <w:start w:val="1"/>
      <w:numFmt w:val="decimal"/>
      <w:isLgl/>
      <w:lvlText w:val="%1.%2.%3.%4.%5."/>
      <w:lvlJc w:val="left"/>
      <w:pPr>
        <w:ind w:left="1313" w:hanging="1080"/>
      </w:pPr>
    </w:lvl>
    <w:lvl w:ilvl="5">
      <w:start w:val="1"/>
      <w:numFmt w:val="decimal"/>
      <w:isLgl/>
      <w:lvlText w:val="%1.%2.%3.%4.%5.%6."/>
      <w:lvlJc w:val="left"/>
      <w:pPr>
        <w:ind w:left="1673" w:hanging="1440"/>
      </w:pPr>
    </w:lvl>
    <w:lvl w:ilvl="6">
      <w:start w:val="1"/>
      <w:numFmt w:val="decimal"/>
      <w:isLgl/>
      <w:lvlText w:val="%1.%2.%3.%4.%5.%6.%7."/>
      <w:lvlJc w:val="left"/>
      <w:pPr>
        <w:ind w:left="2033" w:hanging="1800"/>
      </w:p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</w:lvl>
  </w:abstractNum>
  <w:abstractNum w:abstractNumId="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9CC78FC"/>
    <w:multiLevelType w:val="hybridMultilevel"/>
    <w:tmpl w:val="D8B681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43"/>
    <w:rsid w:val="00007842"/>
    <w:rsid w:val="00013CD4"/>
    <w:rsid w:val="0002048B"/>
    <w:rsid w:val="000213E1"/>
    <w:rsid w:val="0002214E"/>
    <w:rsid w:val="0002301F"/>
    <w:rsid w:val="00024AD5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5A6A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0565"/>
    <w:rsid w:val="000C3E71"/>
    <w:rsid w:val="000C4AEF"/>
    <w:rsid w:val="000C742F"/>
    <w:rsid w:val="000C7A74"/>
    <w:rsid w:val="000D04C1"/>
    <w:rsid w:val="000D52E7"/>
    <w:rsid w:val="000D6EFA"/>
    <w:rsid w:val="000D7A2A"/>
    <w:rsid w:val="000E13F0"/>
    <w:rsid w:val="000E347E"/>
    <w:rsid w:val="000E59D5"/>
    <w:rsid w:val="000E5FE4"/>
    <w:rsid w:val="000E62DC"/>
    <w:rsid w:val="000E648E"/>
    <w:rsid w:val="000F07B5"/>
    <w:rsid w:val="000F0F3F"/>
    <w:rsid w:val="000F7774"/>
    <w:rsid w:val="00102F2F"/>
    <w:rsid w:val="00110032"/>
    <w:rsid w:val="00110F3F"/>
    <w:rsid w:val="001139D3"/>
    <w:rsid w:val="0011507C"/>
    <w:rsid w:val="00122179"/>
    <w:rsid w:val="00122B91"/>
    <w:rsid w:val="00125C13"/>
    <w:rsid w:val="00136759"/>
    <w:rsid w:val="00136D35"/>
    <w:rsid w:val="001406A8"/>
    <w:rsid w:val="00142A5D"/>
    <w:rsid w:val="00142AE8"/>
    <w:rsid w:val="00143D82"/>
    <w:rsid w:val="0014670F"/>
    <w:rsid w:val="00147A48"/>
    <w:rsid w:val="001501E2"/>
    <w:rsid w:val="00150A77"/>
    <w:rsid w:val="00151EE3"/>
    <w:rsid w:val="00153654"/>
    <w:rsid w:val="00153AA8"/>
    <w:rsid w:val="001603E7"/>
    <w:rsid w:val="001608CE"/>
    <w:rsid w:val="001616F0"/>
    <w:rsid w:val="00161F4C"/>
    <w:rsid w:val="00163460"/>
    <w:rsid w:val="00165DA3"/>
    <w:rsid w:val="00166F2D"/>
    <w:rsid w:val="0016753B"/>
    <w:rsid w:val="00174F05"/>
    <w:rsid w:val="00175CB9"/>
    <w:rsid w:val="00176AC2"/>
    <w:rsid w:val="00177B80"/>
    <w:rsid w:val="00180BAD"/>
    <w:rsid w:val="0018793D"/>
    <w:rsid w:val="0019243F"/>
    <w:rsid w:val="00192C3B"/>
    <w:rsid w:val="0019331C"/>
    <w:rsid w:val="0019597A"/>
    <w:rsid w:val="00195B71"/>
    <w:rsid w:val="0019615E"/>
    <w:rsid w:val="00196F72"/>
    <w:rsid w:val="001973EE"/>
    <w:rsid w:val="001A1407"/>
    <w:rsid w:val="001A1765"/>
    <w:rsid w:val="001A220A"/>
    <w:rsid w:val="001A3919"/>
    <w:rsid w:val="001A39CA"/>
    <w:rsid w:val="001A5EA6"/>
    <w:rsid w:val="001B3E77"/>
    <w:rsid w:val="001B401F"/>
    <w:rsid w:val="001B6343"/>
    <w:rsid w:val="001C23EA"/>
    <w:rsid w:val="001C3983"/>
    <w:rsid w:val="001C3FD8"/>
    <w:rsid w:val="001C44E7"/>
    <w:rsid w:val="001C4530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32A0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503E"/>
    <w:rsid w:val="002262E3"/>
    <w:rsid w:val="00226BA2"/>
    <w:rsid w:val="002304E2"/>
    <w:rsid w:val="00231C56"/>
    <w:rsid w:val="002335EF"/>
    <w:rsid w:val="0023600C"/>
    <w:rsid w:val="00237D03"/>
    <w:rsid w:val="00243C5A"/>
    <w:rsid w:val="00244735"/>
    <w:rsid w:val="002459E6"/>
    <w:rsid w:val="00247C79"/>
    <w:rsid w:val="00247E75"/>
    <w:rsid w:val="00250637"/>
    <w:rsid w:val="00250A5C"/>
    <w:rsid w:val="0025166B"/>
    <w:rsid w:val="00251956"/>
    <w:rsid w:val="00253BF9"/>
    <w:rsid w:val="002562CD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866E9"/>
    <w:rsid w:val="00291903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6B25"/>
    <w:rsid w:val="002C7E0A"/>
    <w:rsid w:val="002D250C"/>
    <w:rsid w:val="002D4A20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28D8"/>
    <w:rsid w:val="00333B10"/>
    <w:rsid w:val="003344D8"/>
    <w:rsid w:val="003345DD"/>
    <w:rsid w:val="00337327"/>
    <w:rsid w:val="00341E68"/>
    <w:rsid w:val="0034245C"/>
    <w:rsid w:val="0034398D"/>
    <w:rsid w:val="00344A39"/>
    <w:rsid w:val="00352B56"/>
    <w:rsid w:val="00355538"/>
    <w:rsid w:val="0035591E"/>
    <w:rsid w:val="0035741C"/>
    <w:rsid w:val="0035760B"/>
    <w:rsid w:val="003621F9"/>
    <w:rsid w:val="00364F59"/>
    <w:rsid w:val="00365E9F"/>
    <w:rsid w:val="0036664C"/>
    <w:rsid w:val="00366D6D"/>
    <w:rsid w:val="003671D4"/>
    <w:rsid w:val="0037023C"/>
    <w:rsid w:val="003732A9"/>
    <w:rsid w:val="003767BA"/>
    <w:rsid w:val="003779D6"/>
    <w:rsid w:val="0038026F"/>
    <w:rsid w:val="00383D78"/>
    <w:rsid w:val="003875A2"/>
    <w:rsid w:val="003877AA"/>
    <w:rsid w:val="0039291A"/>
    <w:rsid w:val="00393601"/>
    <w:rsid w:val="003945A7"/>
    <w:rsid w:val="00395219"/>
    <w:rsid w:val="00396913"/>
    <w:rsid w:val="003A17AB"/>
    <w:rsid w:val="003A5B79"/>
    <w:rsid w:val="003A6118"/>
    <w:rsid w:val="003A7294"/>
    <w:rsid w:val="003B20C7"/>
    <w:rsid w:val="003C5360"/>
    <w:rsid w:val="003D2C13"/>
    <w:rsid w:val="003D406C"/>
    <w:rsid w:val="003D6C9A"/>
    <w:rsid w:val="003D7DF4"/>
    <w:rsid w:val="003E3922"/>
    <w:rsid w:val="003E4575"/>
    <w:rsid w:val="003F0583"/>
    <w:rsid w:val="003F19AB"/>
    <w:rsid w:val="003F4C53"/>
    <w:rsid w:val="003F5CC5"/>
    <w:rsid w:val="003F7F7F"/>
    <w:rsid w:val="004013B8"/>
    <w:rsid w:val="00401829"/>
    <w:rsid w:val="00403D80"/>
    <w:rsid w:val="00404E2A"/>
    <w:rsid w:val="00414790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01D2"/>
    <w:rsid w:val="0043390A"/>
    <w:rsid w:val="0043467E"/>
    <w:rsid w:val="00435417"/>
    <w:rsid w:val="00444FC2"/>
    <w:rsid w:val="00450150"/>
    <w:rsid w:val="00450A96"/>
    <w:rsid w:val="00451C04"/>
    <w:rsid w:val="00452E03"/>
    <w:rsid w:val="00455CAC"/>
    <w:rsid w:val="00461A79"/>
    <w:rsid w:val="004629D3"/>
    <w:rsid w:val="00465C91"/>
    <w:rsid w:val="004707BB"/>
    <w:rsid w:val="00477272"/>
    <w:rsid w:val="00477D4C"/>
    <w:rsid w:val="0048329A"/>
    <w:rsid w:val="00487EE8"/>
    <w:rsid w:val="00487F02"/>
    <w:rsid w:val="00490E7D"/>
    <w:rsid w:val="00491D98"/>
    <w:rsid w:val="00492328"/>
    <w:rsid w:val="004949D0"/>
    <w:rsid w:val="00495461"/>
    <w:rsid w:val="004967D7"/>
    <w:rsid w:val="004A04A7"/>
    <w:rsid w:val="004A08C4"/>
    <w:rsid w:val="004A3BC1"/>
    <w:rsid w:val="004B17A6"/>
    <w:rsid w:val="004B4143"/>
    <w:rsid w:val="004B62C7"/>
    <w:rsid w:val="004C195E"/>
    <w:rsid w:val="004C3305"/>
    <w:rsid w:val="004C380C"/>
    <w:rsid w:val="004C4DE5"/>
    <w:rsid w:val="004C5854"/>
    <w:rsid w:val="004D06C8"/>
    <w:rsid w:val="004D29AD"/>
    <w:rsid w:val="004D37A2"/>
    <w:rsid w:val="004D4ABB"/>
    <w:rsid w:val="004D7142"/>
    <w:rsid w:val="004E0248"/>
    <w:rsid w:val="004E0B94"/>
    <w:rsid w:val="004E15EE"/>
    <w:rsid w:val="004E3B43"/>
    <w:rsid w:val="004E3BBA"/>
    <w:rsid w:val="004F2502"/>
    <w:rsid w:val="004F2A7E"/>
    <w:rsid w:val="004F40F4"/>
    <w:rsid w:val="004F5508"/>
    <w:rsid w:val="0050038D"/>
    <w:rsid w:val="00500722"/>
    <w:rsid w:val="005007D0"/>
    <w:rsid w:val="00500E18"/>
    <w:rsid w:val="00501FAF"/>
    <w:rsid w:val="00502420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1BF4"/>
    <w:rsid w:val="00544FA5"/>
    <w:rsid w:val="00544FBD"/>
    <w:rsid w:val="00546290"/>
    <w:rsid w:val="00550BC9"/>
    <w:rsid w:val="00550CED"/>
    <w:rsid w:val="00551AB7"/>
    <w:rsid w:val="005574B1"/>
    <w:rsid w:val="005576C2"/>
    <w:rsid w:val="0056242D"/>
    <w:rsid w:val="00562A12"/>
    <w:rsid w:val="00563696"/>
    <w:rsid w:val="005659D6"/>
    <w:rsid w:val="00565E01"/>
    <w:rsid w:val="0056638A"/>
    <w:rsid w:val="005746B3"/>
    <w:rsid w:val="0057645C"/>
    <w:rsid w:val="00583AFD"/>
    <w:rsid w:val="00583F91"/>
    <w:rsid w:val="00584D9A"/>
    <w:rsid w:val="00585769"/>
    <w:rsid w:val="00592E7E"/>
    <w:rsid w:val="0059535B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6109"/>
    <w:rsid w:val="005D667A"/>
    <w:rsid w:val="005D6A12"/>
    <w:rsid w:val="005D719E"/>
    <w:rsid w:val="005E058C"/>
    <w:rsid w:val="005E0BDE"/>
    <w:rsid w:val="005E0DAC"/>
    <w:rsid w:val="005E5B43"/>
    <w:rsid w:val="005E7C28"/>
    <w:rsid w:val="005F0C54"/>
    <w:rsid w:val="005F2054"/>
    <w:rsid w:val="005F421E"/>
    <w:rsid w:val="005F498D"/>
    <w:rsid w:val="005F6087"/>
    <w:rsid w:val="005F65A3"/>
    <w:rsid w:val="005F6E6C"/>
    <w:rsid w:val="00601FA2"/>
    <w:rsid w:val="0060369D"/>
    <w:rsid w:val="006038F0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4A39"/>
    <w:rsid w:val="00625F50"/>
    <w:rsid w:val="0063176E"/>
    <w:rsid w:val="00633A17"/>
    <w:rsid w:val="006461A5"/>
    <w:rsid w:val="00646BC8"/>
    <w:rsid w:val="00646D97"/>
    <w:rsid w:val="0064700E"/>
    <w:rsid w:val="00650703"/>
    <w:rsid w:val="006531DC"/>
    <w:rsid w:val="0065518E"/>
    <w:rsid w:val="006615A2"/>
    <w:rsid w:val="0066300D"/>
    <w:rsid w:val="0066358E"/>
    <w:rsid w:val="00664D73"/>
    <w:rsid w:val="0066510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13"/>
    <w:rsid w:val="00690D20"/>
    <w:rsid w:val="0069320B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984"/>
    <w:rsid w:val="006C3FD2"/>
    <w:rsid w:val="006C582A"/>
    <w:rsid w:val="006C688F"/>
    <w:rsid w:val="006D240D"/>
    <w:rsid w:val="006D35C9"/>
    <w:rsid w:val="006D673F"/>
    <w:rsid w:val="006E1645"/>
    <w:rsid w:val="006E30FC"/>
    <w:rsid w:val="006E31D7"/>
    <w:rsid w:val="006E6B1E"/>
    <w:rsid w:val="006E74F3"/>
    <w:rsid w:val="006F04B2"/>
    <w:rsid w:val="006F07E8"/>
    <w:rsid w:val="006F35A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03C"/>
    <w:rsid w:val="007202D0"/>
    <w:rsid w:val="007203ED"/>
    <w:rsid w:val="007238ED"/>
    <w:rsid w:val="00724014"/>
    <w:rsid w:val="007251E0"/>
    <w:rsid w:val="0072694F"/>
    <w:rsid w:val="00730274"/>
    <w:rsid w:val="0073125D"/>
    <w:rsid w:val="0073220D"/>
    <w:rsid w:val="00733C99"/>
    <w:rsid w:val="007401FE"/>
    <w:rsid w:val="00740EFC"/>
    <w:rsid w:val="0074143B"/>
    <w:rsid w:val="0074226B"/>
    <w:rsid w:val="007432B2"/>
    <w:rsid w:val="007442E6"/>
    <w:rsid w:val="00744319"/>
    <w:rsid w:val="007459CA"/>
    <w:rsid w:val="00750F64"/>
    <w:rsid w:val="00750FD1"/>
    <w:rsid w:val="00756899"/>
    <w:rsid w:val="007609BE"/>
    <w:rsid w:val="0076564D"/>
    <w:rsid w:val="007661DB"/>
    <w:rsid w:val="00767ECF"/>
    <w:rsid w:val="00771CEB"/>
    <w:rsid w:val="00774C5D"/>
    <w:rsid w:val="00775DF5"/>
    <w:rsid w:val="0078017F"/>
    <w:rsid w:val="00781AA0"/>
    <w:rsid w:val="00784A0A"/>
    <w:rsid w:val="00784CF5"/>
    <w:rsid w:val="00786B3A"/>
    <w:rsid w:val="00786E65"/>
    <w:rsid w:val="007A04E1"/>
    <w:rsid w:val="007A0C78"/>
    <w:rsid w:val="007A1D3B"/>
    <w:rsid w:val="007B085A"/>
    <w:rsid w:val="007B1DCD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051C"/>
    <w:rsid w:val="007F0BEC"/>
    <w:rsid w:val="007F5240"/>
    <w:rsid w:val="007F686B"/>
    <w:rsid w:val="007F6CF1"/>
    <w:rsid w:val="008015B3"/>
    <w:rsid w:val="00801A89"/>
    <w:rsid w:val="008025E6"/>
    <w:rsid w:val="0080521A"/>
    <w:rsid w:val="0080625E"/>
    <w:rsid w:val="0081264E"/>
    <w:rsid w:val="0081383D"/>
    <w:rsid w:val="008140F4"/>
    <w:rsid w:val="00814B57"/>
    <w:rsid w:val="00815B73"/>
    <w:rsid w:val="0081625A"/>
    <w:rsid w:val="00820705"/>
    <w:rsid w:val="00820722"/>
    <w:rsid w:val="00821978"/>
    <w:rsid w:val="00822788"/>
    <w:rsid w:val="00822FC8"/>
    <w:rsid w:val="00823C94"/>
    <w:rsid w:val="008246A2"/>
    <w:rsid w:val="0082481C"/>
    <w:rsid w:val="00826969"/>
    <w:rsid w:val="00830D43"/>
    <w:rsid w:val="0083234B"/>
    <w:rsid w:val="00833CAA"/>
    <w:rsid w:val="00833D2C"/>
    <w:rsid w:val="00834485"/>
    <w:rsid w:val="00834D27"/>
    <w:rsid w:val="0083779B"/>
    <w:rsid w:val="00845C62"/>
    <w:rsid w:val="00846B3D"/>
    <w:rsid w:val="00846EAC"/>
    <w:rsid w:val="00851A6A"/>
    <w:rsid w:val="00852A0F"/>
    <w:rsid w:val="008568A4"/>
    <w:rsid w:val="008651BA"/>
    <w:rsid w:val="00872303"/>
    <w:rsid w:val="00873311"/>
    <w:rsid w:val="00873352"/>
    <w:rsid w:val="00874938"/>
    <w:rsid w:val="00875BE7"/>
    <w:rsid w:val="00877688"/>
    <w:rsid w:val="00877847"/>
    <w:rsid w:val="008814E7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31EF"/>
    <w:rsid w:val="008E42CC"/>
    <w:rsid w:val="008E58EB"/>
    <w:rsid w:val="008E5D62"/>
    <w:rsid w:val="008F48BE"/>
    <w:rsid w:val="008F4DD5"/>
    <w:rsid w:val="008F64AC"/>
    <w:rsid w:val="008F6DE5"/>
    <w:rsid w:val="008F747B"/>
    <w:rsid w:val="00902BEB"/>
    <w:rsid w:val="00902E8D"/>
    <w:rsid w:val="0090527D"/>
    <w:rsid w:val="0090608B"/>
    <w:rsid w:val="00911106"/>
    <w:rsid w:val="00911A80"/>
    <w:rsid w:val="00911C37"/>
    <w:rsid w:val="00913725"/>
    <w:rsid w:val="00914E07"/>
    <w:rsid w:val="0091579C"/>
    <w:rsid w:val="009209C2"/>
    <w:rsid w:val="00926CA8"/>
    <w:rsid w:val="0093570B"/>
    <w:rsid w:val="0093725F"/>
    <w:rsid w:val="009401AD"/>
    <w:rsid w:val="009414FA"/>
    <w:rsid w:val="0094243D"/>
    <w:rsid w:val="00946D60"/>
    <w:rsid w:val="00950682"/>
    <w:rsid w:val="00952A02"/>
    <w:rsid w:val="00952FE2"/>
    <w:rsid w:val="009531D5"/>
    <w:rsid w:val="00955C87"/>
    <w:rsid w:val="009576A1"/>
    <w:rsid w:val="00963343"/>
    <w:rsid w:val="00963E3E"/>
    <w:rsid w:val="009650AD"/>
    <w:rsid w:val="00965BE1"/>
    <w:rsid w:val="0096663D"/>
    <w:rsid w:val="00972145"/>
    <w:rsid w:val="00972C83"/>
    <w:rsid w:val="00974875"/>
    <w:rsid w:val="00976720"/>
    <w:rsid w:val="00980886"/>
    <w:rsid w:val="00980A79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A1A40"/>
    <w:rsid w:val="009A1E2B"/>
    <w:rsid w:val="009A3952"/>
    <w:rsid w:val="009A4957"/>
    <w:rsid w:val="009B0FC8"/>
    <w:rsid w:val="009B22AB"/>
    <w:rsid w:val="009B2CCB"/>
    <w:rsid w:val="009B415D"/>
    <w:rsid w:val="009B4A62"/>
    <w:rsid w:val="009B7C47"/>
    <w:rsid w:val="009C226B"/>
    <w:rsid w:val="009C682C"/>
    <w:rsid w:val="009D3C79"/>
    <w:rsid w:val="009D44AF"/>
    <w:rsid w:val="009D46D7"/>
    <w:rsid w:val="009D4E0F"/>
    <w:rsid w:val="009D64C3"/>
    <w:rsid w:val="009D6C35"/>
    <w:rsid w:val="009E00DB"/>
    <w:rsid w:val="009E0198"/>
    <w:rsid w:val="009E101C"/>
    <w:rsid w:val="009E1C83"/>
    <w:rsid w:val="009E3378"/>
    <w:rsid w:val="009F02E1"/>
    <w:rsid w:val="009F30CE"/>
    <w:rsid w:val="009F3366"/>
    <w:rsid w:val="00A077D4"/>
    <w:rsid w:val="00A11084"/>
    <w:rsid w:val="00A11A06"/>
    <w:rsid w:val="00A13361"/>
    <w:rsid w:val="00A141AA"/>
    <w:rsid w:val="00A15715"/>
    <w:rsid w:val="00A160AE"/>
    <w:rsid w:val="00A16D24"/>
    <w:rsid w:val="00A1794E"/>
    <w:rsid w:val="00A20076"/>
    <w:rsid w:val="00A244C8"/>
    <w:rsid w:val="00A251F8"/>
    <w:rsid w:val="00A30673"/>
    <w:rsid w:val="00A31553"/>
    <w:rsid w:val="00A32257"/>
    <w:rsid w:val="00A33FCC"/>
    <w:rsid w:val="00A37A49"/>
    <w:rsid w:val="00A429FA"/>
    <w:rsid w:val="00A43390"/>
    <w:rsid w:val="00A435E9"/>
    <w:rsid w:val="00A43AF1"/>
    <w:rsid w:val="00A5005F"/>
    <w:rsid w:val="00A514EE"/>
    <w:rsid w:val="00A52EF0"/>
    <w:rsid w:val="00A54DB4"/>
    <w:rsid w:val="00A550D0"/>
    <w:rsid w:val="00A55835"/>
    <w:rsid w:val="00A56ACE"/>
    <w:rsid w:val="00A5777E"/>
    <w:rsid w:val="00A61879"/>
    <w:rsid w:val="00A62A31"/>
    <w:rsid w:val="00A63DF8"/>
    <w:rsid w:val="00A64B46"/>
    <w:rsid w:val="00A64B56"/>
    <w:rsid w:val="00A65567"/>
    <w:rsid w:val="00A720CF"/>
    <w:rsid w:val="00A73F31"/>
    <w:rsid w:val="00A7582B"/>
    <w:rsid w:val="00A76C9B"/>
    <w:rsid w:val="00A808AF"/>
    <w:rsid w:val="00A81852"/>
    <w:rsid w:val="00A8254C"/>
    <w:rsid w:val="00A82A58"/>
    <w:rsid w:val="00A85F70"/>
    <w:rsid w:val="00A92593"/>
    <w:rsid w:val="00A93B41"/>
    <w:rsid w:val="00AA03B2"/>
    <w:rsid w:val="00AA0D11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27C1"/>
    <w:rsid w:val="00AE3F8B"/>
    <w:rsid w:val="00AE4867"/>
    <w:rsid w:val="00AE54AF"/>
    <w:rsid w:val="00AE5AAD"/>
    <w:rsid w:val="00AE76C2"/>
    <w:rsid w:val="00AF29E9"/>
    <w:rsid w:val="00AF4495"/>
    <w:rsid w:val="00AF58FA"/>
    <w:rsid w:val="00B03CD5"/>
    <w:rsid w:val="00B045E7"/>
    <w:rsid w:val="00B06677"/>
    <w:rsid w:val="00B1418D"/>
    <w:rsid w:val="00B22778"/>
    <w:rsid w:val="00B26C91"/>
    <w:rsid w:val="00B30B76"/>
    <w:rsid w:val="00B30DD7"/>
    <w:rsid w:val="00B31867"/>
    <w:rsid w:val="00B328D9"/>
    <w:rsid w:val="00B33D18"/>
    <w:rsid w:val="00B36E81"/>
    <w:rsid w:val="00B37D4F"/>
    <w:rsid w:val="00B4007D"/>
    <w:rsid w:val="00B4439B"/>
    <w:rsid w:val="00B50C3E"/>
    <w:rsid w:val="00B540B4"/>
    <w:rsid w:val="00B551A7"/>
    <w:rsid w:val="00B61E98"/>
    <w:rsid w:val="00B6215C"/>
    <w:rsid w:val="00B6341C"/>
    <w:rsid w:val="00B63900"/>
    <w:rsid w:val="00B64FBD"/>
    <w:rsid w:val="00B670DE"/>
    <w:rsid w:val="00B700BC"/>
    <w:rsid w:val="00B70FC2"/>
    <w:rsid w:val="00B727D3"/>
    <w:rsid w:val="00B73FD6"/>
    <w:rsid w:val="00B74D80"/>
    <w:rsid w:val="00B83300"/>
    <w:rsid w:val="00B84140"/>
    <w:rsid w:val="00B852C1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3A62"/>
    <w:rsid w:val="00BA4731"/>
    <w:rsid w:val="00BB02A3"/>
    <w:rsid w:val="00BB08C3"/>
    <w:rsid w:val="00BB09DB"/>
    <w:rsid w:val="00BB105B"/>
    <w:rsid w:val="00BB1E4F"/>
    <w:rsid w:val="00BB2F9B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4111"/>
    <w:rsid w:val="00C14520"/>
    <w:rsid w:val="00C17A9C"/>
    <w:rsid w:val="00C204CF"/>
    <w:rsid w:val="00C20A32"/>
    <w:rsid w:val="00C218AA"/>
    <w:rsid w:val="00C219A0"/>
    <w:rsid w:val="00C22200"/>
    <w:rsid w:val="00C231E8"/>
    <w:rsid w:val="00C23BA9"/>
    <w:rsid w:val="00C25775"/>
    <w:rsid w:val="00C26F12"/>
    <w:rsid w:val="00C30E44"/>
    <w:rsid w:val="00C32307"/>
    <w:rsid w:val="00C34265"/>
    <w:rsid w:val="00C36ED0"/>
    <w:rsid w:val="00C414FC"/>
    <w:rsid w:val="00C43D75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CA2"/>
    <w:rsid w:val="00C62B07"/>
    <w:rsid w:val="00C6533D"/>
    <w:rsid w:val="00C66244"/>
    <w:rsid w:val="00C71B44"/>
    <w:rsid w:val="00C720C3"/>
    <w:rsid w:val="00C72269"/>
    <w:rsid w:val="00C732AC"/>
    <w:rsid w:val="00C743BB"/>
    <w:rsid w:val="00C756E8"/>
    <w:rsid w:val="00C80867"/>
    <w:rsid w:val="00C856F6"/>
    <w:rsid w:val="00C85706"/>
    <w:rsid w:val="00C85BD6"/>
    <w:rsid w:val="00C8649C"/>
    <w:rsid w:val="00C91B41"/>
    <w:rsid w:val="00C92545"/>
    <w:rsid w:val="00C933D4"/>
    <w:rsid w:val="00C94277"/>
    <w:rsid w:val="00C94B74"/>
    <w:rsid w:val="00C96A54"/>
    <w:rsid w:val="00C96D5E"/>
    <w:rsid w:val="00CA08C3"/>
    <w:rsid w:val="00CA0DE2"/>
    <w:rsid w:val="00CA2868"/>
    <w:rsid w:val="00CA466B"/>
    <w:rsid w:val="00CA4826"/>
    <w:rsid w:val="00CA4DB8"/>
    <w:rsid w:val="00CA573E"/>
    <w:rsid w:val="00CB21A4"/>
    <w:rsid w:val="00CB4C24"/>
    <w:rsid w:val="00CB75A8"/>
    <w:rsid w:val="00CC5AF5"/>
    <w:rsid w:val="00CC694A"/>
    <w:rsid w:val="00CC6E94"/>
    <w:rsid w:val="00CC76E9"/>
    <w:rsid w:val="00CD3C49"/>
    <w:rsid w:val="00CD5A81"/>
    <w:rsid w:val="00CD6E52"/>
    <w:rsid w:val="00CE0135"/>
    <w:rsid w:val="00CE10AF"/>
    <w:rsid w:val="00CE336A"/>
    <w:rsid w:val="00CF0546"/>
    <w:rsid w:val="00CF17AF"/>
    <w:rsid w:val="00CF3A34"/>
    <w:rsid w:val="00CF417B"/>
    <w:rsid w:val="00CF472B"/>
    <w:rsid w:val="00D02A8C"/>
    <w:rsid w:val="00D03E7D"/>
    <w:rsid w:val="00D04B20"/>
    <w:rsid w:val="00D07F82"/>
    <w:rsid w:val="00D1075B"/>
    <w:rsid w:val="00D11981"/>
    <w:rsid w:val="00D12917"/>
    <w:rsid w:val="00D137D8"/>
    <w:rsid w:val="00D1424A"/>
    <w:rsid w:val="00D1477D"/>
    <w:rsid w:val="00D17784"/>
    <w:rsid w:val="00D20B04"/>
    <w:rsid w:val="00D25789"/>
    <w:rsid w:val="00D32CD7"/>
    <w:rsid w:val="00D34337"/>
    <w:rsid w:val="00D41D79"/>
    <w:rsid w:val="00D42E30"/>
    <w:rsid w:val="00D448CF"/>
    <w:rsid w:val="00D44BCB"/>
    <w:rsid w:val="00D45DD8"/>
    <w:rsid w:val="00D45F5D"/>
    <w:rsid w:val="00D47A29"/>
    <w:rsid w:val="00D47E62"/>
    <w:rsid w:val="00D52EEF"/>
    <w:rsid w:val="00D55605"/>
    <w:rsid w:val="00D5733B"/>
    <w:rsid w:val="00D615BD"/>
    <w:rsid w:val="00D61DEB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2F4"/>
    <w:rsid w:val="00D71FA9"/>
    <w:rsid w:val="00D7618F"/>
    <w:rsid w:val="00D762CA"/>
    <w:rsid w:val="00D764D1"/>
    <w:rsid w:val="00D840CB"/>
    <w:rsid w:val="00D8560D"/>
    <w:rsid w:val="00D85962"/>
    <w:rsid w:val="00D86FF4"/>
    <w:rsid w:val="00D87B24"/>
    <w:rsid w:val="00D90324"/>
    <w:rsid w:val="00D942DB"/>
    <w:rsid w:val="00D94FF2"/>
    <w:rsid w:val="00D965E3"/>
    <w:rsid w:val="00DA0EDD"/>
    <w:rsid w:val="00DA2D7D"/>
    <w:rsid w:val="00DA3207"/>
    <w:rsid w:val="00DA3DEF"/>
    <w:rsid w:val="00DA7D2D"/>
    <w:rsid w:val="00DB05BB"/>
    <w:rsid w:val="00DB1A39"/>
    <w:rsid w:val="00DB49CC"/>
    <w:rsid w:val="00DB4D2F"/>
    <w:rsid w:val="00DC2001"/>
    <w:rsid w:val="00DC2156"/>
    <w:rsid w:val="00DC3D3E"/>
    <w:rsid w:val="00DC6A66"/>
    <w:rsid w:val="00DD1C2B"/>
    <w:rsid w:val="00DD4F96"/>
    <w:rsid w:val="00DD6D5C"/>
    <w:rsid w:val="00DE1CAF"/>
    <w:rsid w:val="00DE227F"/>
    <w:rsid w:val="00DE22DB"/>
    <w:rsid w:val="00DE4B08"/>
    <w:rsid w:val="00DF2CC8"/>
    <w:rsid w:val="00DF34CF"/>
    <w:rsid w:val="00DF62FB"/>
    <w:rsid w:val="00E0215A"/>
    <w:rsid w:val="00E0255E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1680"/>
    <w:rsid w:val="00E42ECE"/>
    <w:rsid w:val="00E44C45"/>
    <w:rsid w:val="00E51C5E"/>
    <w:rsid w:val="00E52333"/>
    <w:rsid w:val="00E541FB"/>
    <w:rsid w:val="00E62519"/>
    <w:rsid w:val="00E63F56"/>
    <w:rsid w:val="00E63F9F"/>
    <w:rsid w:val="00E641D8"/>
    <w:rsid w:val="00E67971"/>
    <w:rsid w:val="00E70543"/>
    <w:rsid w:val="00E71578"/>
    <w:rsid w:val="00E73D1C"/>
    <w:rsid w:val="00E74E5D"/>
    <w:rsid w:val="00E76D5F"/>
    <w:rsid w:val="00E80BAA"/>
    <w:rsid w:val="00E82AE0"/>
    <w:rsid w:val="00E83DEC"/>
    <w:rsid w:val="00E84257"/>
    <w:rsid w:val="00E845D9"/>
    <w:rsid w:val="00E86E96"/>
    <w:rsid w:val="00E91087"/>
    <w:rsid w:val="00E914BF"/>
    <w:rsid w:val="00E92F31"/>
    <w:rsid w:val="00E95DEE"/>
    <w:rsid w:val="00EA03E8"/>
    <w:rsid w:val="00EA5A28"/>
    <w:rsid w:val="00EA6BC7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457C"/>
    <w:rsid w:val="00EF4BDE"/>
    <w:rsid w:val="00EF523B"/>
    <w:rsid w:val="00EF6CA2"/>
    <w:rsid w:val="00F007E3"/>
    <w:rsid w:val="00F00DD7"/>
    <w:rsid w:val="00F00ECC"/>
    <w:rsid w:val="00F03279"/>
    <w:rsid w:val="00F07B0F"/>
    <w:rsid w:val="00F12213"/>
    <w:rsid w:val="00F155C0"/>
    <w:rsid w:val="00F162A6"/>
    <w:rsid w:val="00F20B22"/>
    <w:rsid w:val="00F22669"/>
    <w:rsid w:val="00F226B8"/>
    <w:rsid w:val="00F22A5E"/>
    <w:rsid w:val="00F23B7B"/>
    <w:rsid w:val="00F2435D"/>
    <w:rsid w:val="00F25552"/>
    <w:rsid w:val="00F26D07"/>
    <w:rsid w:val="00F31452"/>
    <w:rsid w:val="00F32037"/>
    <w:rsid w:val="00F3793A"/>
    <w:rsid w:val="00F4262F"/>
    <w:rsid w:val="00F45127"/>
    <w:rsid w:val="00F4749B"/>
    <w:rsid w:val="00F47A0C"/>
    <w:rsid w:val="00F51714"/>
    <w:rsid w:val="00F519C1"/>
    <w:rsid w:val="00F52C4F"/>
    <w:rsid w:val="00F56CF1"/>
    <w:rsid w:val="00F574F5"/>
    <w:rsid w:val="00F60FD0"/>
    <w:rsid w:val="00F6106D"/>
    <w:rsid w:val="00F641FC"/>
    <w:rsid w:val="00F64497"/>
    <w:rsid w:val="00F6577C"/>
    <w:rsid w:val="00F7135F"/>
    <w:rsid w:val="00F71EF8"/>
    <w:rsid w:val="00F722C4"/>
    <w:rsid w:val="00F74DF8"/>
    <w:rsid w:val="00F7512B"/>
    <w:rsid w:val="00F857C0"/>
    <w:rsid w:val="00F876CB"/>
    <w:rsid w:val="00F90F1C"/>
    <w:rsid w:val="00F9402F"/>
    <w:rsid w:val="00F97952"/>
    <w:rsid w:val="00FA0950"/>
    <w:rsid w:val="00FA217D"/>
    <w:rsid w:val="00FA2BEF"/>
    <w:rsid w:val="00FA3A0B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C3B24"/>
    <w:rsid w:val="00FD0826"/>
    <w:rsid w:val="00FD0DB6"/>
    <w:rsid w:val="00FD1820"/>
    <w:rsid w:val="00FD5013"/>
    <w:rsid w:val="00FD599F"/>
    <w:rsid w:val="00FD6B80"/>
    <w:rsid w:val="00FD739B"/>
    <w:rsid w:val="00FE10C1"/>
    <w:rsid w:val="00FE14DC"/>
    <w:rsid w:val="00FE24C5"/>
    <w:rsid w:val="00FE2E4E"/>
    <w:rsid w:val="00FE6C18"/>
    <w:rsid w:val="00FE6FC1"/>
    <w:rsid w:val="00FF0B2F"/>
    <w:rsid w:val="00FF0B7A"/>
    <w:rsid w:val="00FF1B57"/>
    <w:rsid w:val="00FF1CC2"/>
    <w:rsid w:val="00FF1F06"/>
    <w:rsid w:val="00FF4B0C"/>
    <w:rsid w:val="00FF5031"/>
    <w:rsid w:val="00FF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  <w15:docId w15:val="{A47BB805-EA39-44F5-95DA-E136DFBC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Заголовок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6E99-5205-4EC6-A244-49A29A10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5359</Words>
  <Characters>30548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2</cp:revision>
  <cp:lastPrinted>2025-12-29T05:59:00Z</cp:lastPrinted>
  <dcterms:created xsi:type="dcterms:W3CDTF">2025-12-29T05:59:00Z</dcterms:created>
  <dcterms:modified xsi:type="dcterms:W3CDTF">2025-12-29T05:59:00Z</dcterms:modified>
</cp:coreProperties>
</file>