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EA741D" w:rsidRDefault="000078B5" w:rsidP="00202A5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15</w:t>
      </w:r>
      <w:r w:rsidR="00266BC7">
        <w:rPr>
          <w:sz w:val="28"/>
          <w:szCs w:val="28"/>
          <w:u w:val="single"/>
        </w:rPr>
        <w:t>.0</w:t>
      </w:r>
      <w:r w:rsidR="00266BC7" w:rsidRPr="00266BC7">
        <w:rPr>
          <w:sz w:val="28"/>
          <w:szCs w:val="28"/>
          <w:u w:val="single"/>
        </w:rPr>
        <w:t>2</w:t>
      </w:r>
      <w:r w:rsidR="00E95381" w:rsidRPr="00AA25E7">
        <w:rPr>
          <w:sz w:val="28"/>
          <w:szCs w:val="28"/>
          <w:u w:val="single"/>
        </w:rPr>
        <w:t>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0500DE">
        <w:rPr>
          <w:sz w:val="28"/>
          <w:szCs w:val="28"/>
          <w:u w:val="single"/>
        </w:rPr>
        <w:t>131</w:t>
      </w:r>
    </w:p>
    <w:p w:rsidR="000978EB" w:rsidRPr="00CE1DE9" w:rsidRDefault="000978EB" w:rsidP="003B700F">
      <w:pPr>
        <w:ind w:firstLine="709"/>
        <w:jc w:val="both"/>
        <w:rPr>
          <w:sz w:val="28"/>
          <w:szCs w:val="28"/>
        </w:rPr>
      </w:pPr>
    </w:p>
    <w:p w:rsidR="000500DE" w:rsidRPr="000500DE" w:rsidRDefault="000500DE" w:rsidP="000500DE">
      <w:pPr>
        <w:ind w:left="708"/>
        <w:jc w:val="center"/>
        <w:rPr>
          <w:rFonts w:eastAsia="Calibri"/>
          <w:b/>
          <w:sz w:val="28"/>
          <w:szCs w:val="28"/>
        </w:rPr>
      </w:pPr>
      <w:r w:rsidRPr="000500DE">
        <w:rPr>
          <w:rFonts w:eastAsia="Calibri"/>
          <w:b/>
          <w:sz w:val="28"/>
          <w:szCs w:val="28"/>
        </w:rPr>
        <w:t xml:space="preserve">О размере родительской платы за присмотр и уход за детьми, в муниципальных образовательных организациях, реализующих образовательные программы </w:t>
      </w:r>
      <w:proofErr w:type="gramStart"/>
      <w:r w:rsidRPr="000500DE">
        <w:rPr>
          <w:rFonts w:eastAsia="Calibri"/>
          <w:b/>
          <w:sz w:val="28"/>
          <w:szCs w:val="28"/>
        </w:rPr>
        <w:t>дошкольного</w:t>
      </w:r>
      <w:proofErr w:type="gramEnd"/>
      <w:r w:rsidRPr="000500DE">
        <w:rPr>
          <w:rFonts w:eastAsia="Calibri"/>
          <w:b/>
          <w:sz w:val="28"/>
          <w:szCs w:val="28"/>
        </w:rPr>
        <w:t xml:space="preserve"> образования, Сеченовского муниципального округа Нижегородской области </w:t>
      </w:r>
    </w:p>
    <w:p w:rsidR="000500DE" w:rsidRPr="000500DE" w:rsidRDefault="000500DE" w:rsidP="000500DE">
      <w:pPr>
        <w:jc w:val="center"/>
        <w:rPr>
          <w:rFonts w:eastAsia="Calibri"/>
          <w:sz w:val="28"/>
          <w:szCs w:val="28"/>
        </w:rPr>
      </w:pPr>
    </w:p>
    <w:p w:rsidR="000500DE" w:rsidRPr="000500DE" w:rsidRDefault="000500DE" w:rsidP="000500DE">
      <w:pPr>
        <w:jc w:val="center"/>
        <w:rPr>
          <w:rFonts w:ascii="Arial" w:eastAsia="Calibri" w:hAnsi="Arial" w:cs="Arial"/>
        </w:rPr>
      </w:pPr>
    </w:p>
    <w:p w:rsidR="000500DE" w:rsidRPr="000500DE" w:rsidRDefault="000500DE" w:rsidP="000500DE">
      <w:pPr>
        <w:ind w:firstLine="709"/>
        <w:jc w:val="both"/>
        <w:rPr>
          <w:rFonts w:eastAsia="Calibri"/>
        </w:rPr>
      </w:pPr>
      <w:proofErr w:type="gramStart"/>
      <w:r w:rsidRPr="000500DE">
        <w:rPr>
          <w:rFonts w:eastAsia="Calibri"/>
          <w:sz w:val="28"/>
          <w:szCs w:val="28"/>
        </w:rPr>
        <w:t>В  соответствии с Федеральным законом от 29 декабря 2012 года № 273-ФЗ "Об образовании в Российской Федерации", Федеральным законом от 6 октября 2003 года № 131-ФЗ "Об общих принципах организации местного самоуправления в Российской Федерации»,</w:t>
      </w:r>
      <w:r w:rsidRPr="000500DE">
        <w:rPr>
          <w:rFonts w:eastAsia="Calibri"/>
          <w:b/>
        </w:rPr>
        <w:t xml:space="preserve"> </w:t>
      </w:r>
      <w:r w:rsidRPr="000500DE">
        <w:rPr>
          <w:rFonts w:eastAsia="Calibri"/>
        </w:rPr>
        <w:t xml:space="preserve"> </w:t>
      </w:r>
      <w:r w:rsidRPr="000500DE">
        <w:rPr>
          <w:rFonts w:eastAsia="Calibri"/>
          <w:sz w:val="28"/>
          <w:szCs w:val="28"/>
        </w:rPr>
        <w:t>законом Нижегородской области от 30.12.2005 г. № 212-З «О социальной поддержке отдельных категорий граждан в целях реализации их права на образование» (с изменениями, внесенными законами области от 7</w:t>
      </w:r>
      <w:proofErr w:type="gramEnd"/>
      <w:r w:rsidRPr="000500DE">
        <w:rPr>
          <w:rFonts w:eastAsia="Calibri"/>
          <w:sz w:val="28"/>
          <w:szCs w:val="28"/>
        </w:rPr>
        <w:t xml:space="preserve"> сентября 2007 года № 114-З, от 4 июля 2008 года № 63-З, от 29 октября 2009 года № 205-З), в связи с увеличением затрат на организацию питания детей   Администрация Сеченовского муниципального округа Нижегородской области </w:t>
      </w:r>
      <w:proofErr w:type="gramStart"/>
      <w:r w:rsidRPr="000500DE">
        <w:rPr>
          <w:rFonts w:eastAsia="Calibri"/>
          <w:b/>
          <w:sz w:val="28"/>
          <w:szCs w:val="28"/>
        </w:rPr>
        <w:t>п</w:t>
      </w:r>
      <w:proofErr w:type="gramEnd"/>
      <w:r w:rsidRPr="000500DE">
        <w:rPr>
          <w:rFonts w:eastAsia="Calibri"/>
          <w:b/>
          <w:sz w:val="28"/>
          <w:szCs w:val="28"/>
        </w:rPr>
        <w:t xml:space="preserve"> о с т а н о в л я е т:</w:t>
      </w:r>
    </w:p>
    <w:p w:rsidR="000500DE" w:rsidRPr="000500DE" w:rsidRDefault="000500DE" w:rsidP="000500DE">
      <w:pPr>
        <w:ind w:firstLine="709"/>
        <w:jc w:val="both"/>
        <w:rPr>
          <w:rFonts w:eastAsia="Calibri"/>
          <w:sz w:val="28"/>
          <w:szCs w:val="28"/>
        </w:rPr>
      </w:pPr>
      <w:r w:rsidRPr="000500DE">
        <w:rPr>
          <w:rFonts w:eastAsia="Calibri"/>
        </w:rPr>
        <w:t xml:space="preserve">1. </w:t>
      </w:r>
      <w:r w:rsidRPr="000500DE">
        <w:rPr>
          <w:rFonts w:eastAsia="Calibri"/>
          <w:sz w:val="28"/>
          <w:szCs w:val="28"/>
        </w:rPr>
        <w:t xml:space="preserve">Установить с 1 марта 2024  года родительскую плату за присмотр и уход за детьми в муниципальных образовательных </w:t>
      </w:r>
      <w:proofErr w:type="gramStart"/>
      <w:r w:rsidRPr="000500DE">
        <w:rPr>
          <w:rFonts w:eastAsia="Calibri"/>
          <w:sz w:val="28"/>
          <w:szCs w:val="28"/>
        </w:rPr>
        <w:t>организациях</w:t>
      </w:r>
      <w:proofErr w:type="gramEnd"/>
      <w:r w:rsidRPr="000500DE">
        <w:rPr>
          <w:rFonts w:eastAsia="Calibri"/>
          <w:sz w:val="28"/>
          <w:szCs w:val="28"/>
        </w:rPr>
        <w:t>, реализующих образовательные программы дошкольного образования  (далее МДОО) в размере:</w:t>
      </w:r>
    </w:p>
    <w:p w:rsidR="000500DE" w:rsidRPr="000500DE" w:rsidRDefault="000500DE" w:rsidP="000500DE">
      <w:pPr>
        <w:ind w:firstLine="709"/>
        <w:jc w:val="both"/>
        <w:rPr>
          <w:rFonts w:eastAsia="Calibri"/>
          <w:sz w:val="28"/>
          <w:szCs w:val="28"/>
        </w:rPr>
      </w:pPr>
      <w:r w:rsidRPr="000500DE">
        <w:rPr>
          <w:rFonts w:eastAsia="Calibri"/>
          <w:sz w:val="28"/>
          <w:szCs w:val="28"/>
        </w:rPr>
        <w:t xml:space="preserve">- МДОО </w:t>
      </w:r>
      <w:proofErr w:type="spellStart"/>
      <w:r w:rsidRPr="000500DE">
        <w:rPr>
          <w:rFonts w:eastAsia="Calibri"/>
          <w:sz w:val="28"/>
          <w:szCs w:val="28"/>
        </w:rPr>
        <w:t>с</w:t>
      </w:r>
      <w:proofErr w:type="gramStart"/>
      <w:r w:rsidRPr="000500DE">
        <w:rPr>
          <w:rFonts w:eastAsia="Calibri"/>
          <w:sz w:val="28"/>
          <w:szCs w:val="28"/>
        </w:rPr>
        <w:t>.С</w:t>
      </w:r>
      <w:proofErr w:type="gramEnd"/>
      <w:r w:rsidRPr="000500DE">
        <w:rPr>
          <w:rFonts w:eastAsia="Calibri"/>
          <w:sz w:val="28"/>
          <w:szCs w:val="28"/>
        </w:rPr>
        <w:t>еченово</w:t>
      </w:r>
      <w:proofErr w:type="spellEnd"/>
      <w:r w:rsidRPr="000500DE">
        <w:rPr>
          <w:rFonts w:eastAsia="Calibri"/>
          <w:sz w:val="28"/>
          <w:szCs w:val="28"/>
        </w:rPr>
        <w:t xml:space="preserve"> – 1150 руб. в месяц</w:t>
      </w:r>
    </w:p>
    <w:p w:rsidR="000500DE" w:rsidRPr="000500DE" w:rsidRDefault="000500DE" w:rsidP="000500DE">
      <w:pPr>
        <w:ind w:firstLine="709"/>
        <w:jc w:val="both"/>
        <w:rPr>
          <w:rFonts w:eastAsia="Calibri"/>
          <w:sz w:val="28"/>
          <w:szCs w:val="28"/>
        </w:rPr>
      </w:pPr>
      <w:r w:rsidRPr="000500DE">
        <w:rPr>
          <w:rFonts w:eastAsia="Calibri"/>
          <w:sz w:val="28"/>
          <w:szCs w:val="28"/>
        </w:rPr>
        <w:t>- сельские МДОО (дошкольные группы) –920 руб. в месяц.</w:t>
      </w:r>
    </w:p>
    <w:p w:rsidR="000500DE" w:rsidRPr="000500DE" w:rsidRDefault="000500DE" w:rsidP="000500DE">
      <w:pPr>
        <w:ind w:firstLine="709"/>
        <w:jc w:val="both"/>
        <w:rPr>
          <w:rFonts w:eastAsia="Calibri"/>
          <w:sz w:val="28"/>
          <w:szCs w:val="28"/>
        </w:rPr>
      </w:pPr>
      <w:r w:rsidRPr="000500DE">
        <w:rPr>
          <w:rFonts w:eastAsia="Calibri"/>
          <w:sz w:val="28"/>
          <w:szCs w:val="28"/>
        </w:rPr>
        <w:t>2. Признать утратившим силу постановление Администрации Сеченовского муниципального района от 27.02.2023 г. № 218</w:t>
      </w:r>
      <w:r w:rsidRPr="000500DE">
        <w:rPr>
          <w:rFonts w:eastAsia="Calibri"/>
          <w:color w:val="FF0000"/>
          <w:sz w:val="28"/>
          <w:szCs w:val="28"/>
        </w:rPr>
        <w:t xml:space="preserve"> </w:t>
      </w:r>
      <w:r w:rsidRPr="000500DE">
        <w:rPr>
          <w:rFonts w:eastAsia="Calibri"/>
          <w:sz w:val="28"/>
          <w:szCs w:val="28"/>
        </w:rPr>
        <w:t xml:space="preserve">«О размере родительской платы за присмотр и уход за детьми в муниципальных образовательных организациях, реализующих образовательную программу </w:t>
      </w:r>
      <w:proofErr w:type="gramStart"/>
      <w:r w:rsidRPr="000500DE">
        <w:rPr>
          <w:rFonts w:eastAsia="Calibri"/>
          <w:sz w:val="28"/>
          <w:szCs w:val="28"/>
        </w:rPr>
        <w:t>дошкольного</w:t>
      </w:r>
      <w:proofErr w:type="gramEnd"/>
      <w:r w:rsidRPr="000500DE">
        <w:rPr>
          <w:rFonts w:eastAsia="Calibri"/>
          <w:sz w:val="28"/>
          <w:szCs w:val="28"/>
        </w:rPr>
        <w:t xml:space="preserve"> образования, Сеченовского муниципального округа  Нижегородской области».</w:t>
      </w:r>
    </w:p>
    <w:p w:rsidR="000500DE" w:rsidRPr="000500DE" w:rsidRDefault="000500DE" w:rsidP="000500DE">
      <w:pPr>
        <w:ind w:firstLine="709"/>
        <w:jc w:val="both"/>
        <w:rPr>
          <w:rFonts w:eastAsia="Calibri"/>
          <w:sz w:val="28"/>
          <w:szCs w:val="28"/>
        </w:rPr>
      </w:pPr>
      <w:r w:rsidRPr="000500DE">
        <w:rPr>
          <w:rFonts w:eastAsia="Calibri"/>
          <w:sz w:val="28"/>
          <w:szCs w:val="28"/>
        </w:rPr>
        <w:t xml:space="preserve">3. </w:t>
      </w:r>
      <w:proofErr w:type="gramStart"/>
      <w:r w:rsidRPr="000500DE">
        <w:rPr>
          <w:rFonts w:eastAsia="Calibri"/>
          <w:sz w:val="28"/>
          <w:szCs w:val="28"/>
        </w:rPr>
        <w:t>Разместить</w:t>
      </w:r>
      <w:proofErr w:type="gramEnd"/>
      <w:r w:rsidRPr="000500DE">
        <w:rPr>
          <w:rFonts w:eastAsia="Calibri"/>
          <w:sz w:val="28"/>
          <w:szCs w:val="28"/>
        </w:rPr>
        <w:t xml:space="preserve"> настоящее постановление на официальных  сайтах Администрации  Сеченовского муниципального округа  Нижегородской области, управления образования, по делам молодежи и спорта </w:t>
      </w:r>
      <w:r w:rsidRPr="000500DE">
        <w:rPr>
          <w:rFonts w:eastAsia="Calibri"/>
          <w:sz w:val="28"/>
          <w:szCs w:val="28"/>
        </w:rPr>
        <w:lastRenderedPageBreak/>
        <w:t xml:space="preserve">Администрации  Сеченовского муниципального округа  Нижегородской области. </w:t>
      </w:r>
    </w:p>
    <w:p w:rsidR="000500DE" w:rsidRPr="000500DE" w:rsidRDefault="000500DE" w:rsidP="000500DE">
      <w:pPr>
        <w:ind w:firstLine="709"/>
        <w:jc w:val="both"/>
        <w:rPr>
          <w:rFonts w:eastAsia="Calibri"/>
          <w:sz w:val="28"/>
          <w:szCs w:val="28"/>
        </w:rPr>
      </w:pPr>
      <w:r w:rsidRPr="000500DE">
        <w:rPr>
          <w:rFonts w:eastAsia="Calibri"/>
          <w:sz w:val="28"/>
          <w:szCs w:val="28"/>
        </w:rPr>
        <w:t>4. Обеспечить опубликование настоящего постановления в газете «Борьба».</w:t>
      </w:r>
    </w:p>
    <w:p w:rsidR="000500DE" w:rsidRPr="000500DE" w:rsidRDefault="000500DE" w:rsidP="000500DE">
      <w:pPr>
        <w:ind w:firstLine="709"/>
        <w:jc w:val="both"/>
        <w:rPr>
          <w:rFonts w:eastAsia="Calibri"/>
          <w:sz w:val="28"/>
          <w:szCs w:val="28"/>
        </w:rPr>
      </w:pPr>
      <w:r w:rsidRPr="000500DE">
        <w:rPr>
          <w:rFonts w:eastAsia="Calibri"/>
          <w:sz w:val="28"/>
          <w:szCs w:val="28"/>
        </w:rPr>
        <w:t xml:space="preserve">5. Постановление </w:t>
      </w:r>
      <w:proofErr w:type="gramStart"/>
      <w:r w:rsidRPr="000500DE">
        <w:rPr>
          <w:rFonts w:eastAsia="Calibri"/>
          <w:sz w:val="28"/>
          <w:szCs w:val="28"/>
        </w:rPr>
        <w:t>вступает в силу с момента его опубликования и распространяется</w:t>
      </w:r>
      <w:proofErr w:type="gramEnd"/>
      <w:r w:rsidRPr="000500DE">
        <w:rPr>
          <w:rFonts w:eastAsia="Calibri"/>
          <w:sz w:val="28"/>
          <w:szCs w:val="28"/>
        </w:rPr>
        <w:t xml:space="preserve"> на правоотношения, возникающие с 1 марта 2024 года. </w:t>
      </w:r>
    </w:p>
    <w:p w:rsidR="000500DE" w:rsidRPr="000500DE" w:rsidRDefault="000500DE" w:rsidP="000500DE">
      <w:pPr>
        <w:ind w:firstLine="709"/>
        <w:jc w:val="both"/>
        <w:rPr>
          <w:rFonts w:eastAsia="Calibri"/>
          <w:sz w:val="28"/>
          <w:szCs w:val="28"/>
        </w:rPr>
      </w:pPr>
      <w:r w:rsidRPr="000500DE">
        <w:rPr>
          <w:rFonts w:eastAsia="Calibri"/>
          <w:sz w:val="28"/>
          <w:szCs w:val="28"/>
        </w:rPr>
        <w:t xml:space="preserve">6. </w:t>
      </w:r>
      <w:proofErr w:type="gramStart"/>
      <w:r w:rsidRPr="000500DE">
        <w:rPr>
          <w:rFonts w:eastAsia="Calibri"/>
          <w:sz w:val="28"/>
          <w:szCs w:val="28"/>
        </w:rPr>
        <w:t>Контроль за</w:t>
      </w:r>
      <w:proofErr w:type="gramEnd"/>
      <w:r w:rsidRPr="000500DE">
        <w:rPr>
          <w:rFonts w:eastAsia="Calibri"/>
          <w:sz w:val="28"/>
          <w:szCs w:val="28"/>
        </w:rPr>
        <w:t xml:space="preserve"> исполнением настоящего постановления возложить на начальника управления образования, по делам молодежи и спорта Администрации Сеченовского муниципального округа Нижегородской области </w:t>
      </w:r>
      <w:proofErr w:type="spellStart"/>
      <w:r w:rsidRPr="000500DE">
        <w:rPr>
          <w:rFonts w:eastAsia="Calibri"/>
          <w:sz w:val="28"/>
          <w:szCs w:val="28"/>
        </w:rPr>
        <w:t>Е.И.Мурзакаеву</w:t>
      </w:r>
      <w:proofErr w:type="spellEnd"/>
      <w:r w:rsidRPr="000500DE">
        <w:rPr>
          <w:rFonts w:eastAsia="Calibri"/>
          <w:sz w:val="28"/>
          <w:szCs w:val="28"/>
        </w:rPr>
        <w:t>.</w:t>
      </w:r>
    </w:p>
    <w:p w:rsidR="000500DE" w:rsidRPr="000500DE" w:rsidRDefault="000500DE" w:rsidP="000500DE">
      <w:pPr>
        <w:widowControl w:val="0"/>
        <w:tabs>
          <w:tab w:val="left" w:pos="2410"/>
        </w:tabs>
        <w:ind w:firstLine="709"/>
        <w:jc w:val="both"/>
        <w:rPr>
          <w:rFonts w:eastAsia="Calibri"/>
          <w:b/>
          <w:bCs/>
          <w:spacing w:val="5"/>
          <w:sz w:val="28"/>
          <w:szCs w:val="28"/>
        </w:rPr>
      </w:pPr>
    </w:p>
    <w:p w:rsidR="00CE1DE9" w:rsidRDefault="00CE1DE9" w:rsidP="003B700F">
      <w:pPr>
        <w:ind w:firstLine="709"/>
        <w:jc w:val="both"/>
        <w:rPr>
          <w:sz w:val="28"/>
          <w:szCs w:val="28"/>
        </w:rPr>
      </w:pPr>
    </w:p>
    <w:p w:rsidR="000500DE" w:rsidRPr="007A3AA4" w:rsidRDefault="000500DE" w:rsidP="003B700F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615A71" w:rsidRPr="00023047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5876FB" w:rsidRPr="00023047" w:rsidRDefault="005876FB" w:rsidP="00202A5A">
      <w:pPr>
        <w:jc w:val="both"/>
        <w:rPr>
          <w:sz w:val="28"/>
          <w:szCs w:val="28"/>
        </w:rPr>
      </w:pPr>
    </w:p>
    <w:sectPr w:rsidR="005876FB" w:rsidRPr="00023047" w:rsidSect="007A296F">
      <w:footnotePr>
        <w:numFmt w:val="upperRoman"/>
        <w:numRestart w:val="eachPage"/>
      </w:footnotePr>
      <w:pgSz w:w="11909" w:h="16838"/>
      <w:pgMar w:top="1134" w:right="851" w:bottom="1418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2CF" w:rsidRDefault="004342CF" w:rsidP="00B6139B">
      <w:r>
        <w:separator/>
      </w:r>
    </w:p>
  </w:endnote>
  <w:endnote w:type="continuationSeparator" w:id="0">
    <w:p w:rsidR="004342CF" w:rsidRDefault="004342CF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2CF" w:rsidRDefault="004342CF" w:rsidP="00B6139B">
      <w:r>
        <w:separator/>
      </w:r>
    </w:p>
  </w:footnote>
  <w:footnote w:type="continuationSeparator" w:id="0">
    <w:p w:rsidR="004342CF" w:rsidRDefault="004342CF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3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7777DA2"/>
    <w:multiLevelType w:val="hybridMultilevel"/>
    <w:tmpl w:val="5D001ED4"/>
    <w:lvl w:ilvl="0" w:tplc="A77E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A177D7A"/>
    <w:multiLevelType w:val="singleLevel"/>
    <w:tmpl w:val="F6388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42E058C2"/>
    <w:multiLevelType w:val="hybridMultilevel"/>
    <w:tmpl w:val="E0F4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6CF37DC"/>
    <w:multiLevelType w:val="hybridMultilevel"/>
    <w:tmpl w:val="D09EED9A"/>
    <w:lvl w:ilvl="0" w:tplc="343C3176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4">
    <w:nsid w:val="51587273"/>
    <w:multiLevelType w:val="hybridMultilevel"/>
    <w:tmpl w:val="E2DC9F94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>
    <w:nsid w:val="533E4A4C"/>
    <w:multiLevelType w:val="hybridMultilevel"/>
    <w:tmpl w:val="8C5A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5C15FD3"/>
    <w:multiLevelType w:val="multilevel"/>
    <w:tmpl w:val="E88AB8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9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3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2"/>
  </w:num>
  <w:num w:numId="2">
    <w:abstractNumId w:val="16"/>
  </w:num>
  <w:num w:numId="3">
    <w:abstractNumId w:val="19"/>
  </w:num>
  <w:num w:numId="4">
    <w:abstractNumId w:val="3"/>
  </w:num>
  <w:num w:numId="5">
    <w:abstractNumId w:val="6"/>
  </w:num>
  <w:num w:numId="6">
    <w:abstractNumId w:val="10"/>
  </w:num>
  <w:num w:numId="7">
    <w:abstractNumId w:val="8"/>
  </w:num>
  <w:num w:numId="8">
    <w:abstractNumId w:val="21"/>
  </w:num>
  <w:num w:numId="9">
    <w:abstractNumId w:val="22"/>
  </w:num>
  <w:num w:numId="10">
    <w:abstractNumId w:val="0"/>
  </w:num>
  <w:num w:numId="11">
    <w:abstractNumId w:val="17"/>
  </w:num>
  <w:num w:numId="12">
    <w:abstractNumId w:val="9"/>
  </w:num>
  <w:num w:numId="13">
    <w:abstractNumId w:val="20"/>
  </w:num>
  <w:num w:numId="14">
    <w:abstractNumId w:val="11"/>
  </w:num>
  <w:num w:numId="15">
    <w:abstractNumId w:val="15"/>
  </w:num>
  <w:num w:numId="16">
    <w:abstractNumId w:val="7"/>
  </w:num>
  <w:num w:numId="17">
    <w:abstractNumId w:val="1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3461"/>
    <w:rsid w:val="00005A42"/>
    <w:rsid w:val="00006A2F"/>
    <w:rsid w:val="000078B5"/>
    <w:rsid w:val="000101FA"/>
    <w:rsid w:val="000132DD"/>
    <w:rsid w:val="00017ECA"/>
    <w:rsid w:val="00023047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500DE"/>
    <w:rsid w:val="00050849"/>
    <w:rsid w:val="000560DD"/>
    <w:rsid w:val="00061ACA"/>
    <w:rsid w:val="00070F64"/>
    <w:rsid w:val="00072215"/>
    <w:rsid w:val="00075847"/>
    <w:rsid w:val="0007757A"/>
    <w:rsid w:val="0008352F"/>
    <w:rsid w:val="00090556"/>
    <w:rsid w:val="000922A1"/>
    <w:rsid w:val="000967CC"/>
    <w:rsid w:val="00097824"/>
    <w:rsid w:val="000978EB"/>
    <w:rsid w:val="00097955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0AD9"/>
    <w:rsid w:val="00101563"/>
    <w:rsid w:val="001024BF"/>
    <w:rsid w:val="00111196"/>
    <w:rsid w:val="00112571"/>
    <w:rsid w:val="00113634"/>
    <w:rsid w:val="00127AA7"/>
    <w:rsid w:val="00127F89"/>
    <w:rsid w:val="0013191A"/>
    <w:rsid w:val="001327A2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1730"/>
    <w:rsid w:val="00162950"/>
    <w:rsid w:val="001665D6"/>
    <w:rsid w:val="00173C77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67D5"/>
    <w:rsid w:val="001E025E"/>
    <w:rsid w:val="001E1DE7"/>
    <w:rsid w:val="001E2E70"/>
    <w:rsid w:val="001E500D"/>
    <w:rsid w:val="001E5783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6BC7"/>
    <w:rsid w:val="00267372"/>
    <w:rsid w:val="0027409A"/>
    <w:rsid w:val="002742D2"/>
    <w:rsid w:val="00276EE9"/>
    <w:rsid w:val="00280578"/>
    <w:rsid w:val="00281090"/>
    <w:rsid w:val="00287C91"/>
    <w:rsid w:val="0029009D"/>
    <w:rsid w:val="00291F84"/>
    <w:rsid w:val="00294776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2E47"/>
    <w:rsid w:val="002D337D"/>
    <w:rsid w:val="002D3673"/>
    <w:rsid w:val="002D60C9"/>
    <w:rsid w:val="002D6FA0"/>
    <w:rsid w:val="002E1FE0"/>
    <w:rsid w:val="002E2C05"/>
    <w:rsid w:val="002E3767"/>
    <w:rsid w:val="002E67E9"/>
    <w:rsid w:val="002E71F1"/>
    <w:rsid w:val="002E7541"/>
    <w:rsid w:val="002F2FFB"/>
    <w:rsid w:val="002F3AE9"/>
    <w:rsid w:val="002F451A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DB"/>
    <w:rsid w:val="00324FF8"/>
    <w:rsid w:val="00327A4F"/>
    <w:rsid w:val="00333F80"/>
    <w:rsid w:val="00335A2B"/>
    <w:rsid w:val="00341B3D"/>
    <w:rsid w:val="0034279A"/>
    <w:rsid w:val="00345EED"/>
    <w:rsid w:val="003533E0"/>
    <w:rsid w:val="00353A5C"/>
    <w:rsid w:val="00356323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316D"/>
    <w:rsid w:val="003A5BF7"/>
    <w:rsid w:val="003B14A0"/>
    <w:rsid w:val="003B68E2"/>
    <w:rsid w:val="003B700F"/>
    <w:rsid w:val="003C3C09"/>
    <w:rsid w:val="003C4A1A"/>
    <w:rsid w:val="003C55CC"/>
    <w:rsid w:val="003D6E4D"/>
    <w:rsid w:val="003E1739"/>
    <w:rsid w:val="003E3260"/>
    <w:rsid w:val="003F1C81"/>
    <w:rsid w:val="003F425C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42CF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4156"/>
    <w:rsid w:val="00476F07"/>
    <w:rsid w:val="004770FF"/>
    <w:rsid w:val="00483724"/>
    <w:rsid w:val="0048507B"/>
    <w:rsid w:val="00490AE2"/>
    <w:rsid w:val="00490B1F"/>
    <w:rsid w:val="004B0ABA"/>
    <w:rsid w:val="004B0F5A"/>
    <w:rsid w:val="004B208F"/>
    <w:rsid w:val="004B4986"/>
    <w:rsid w:val="004C2071"/>
    <w:rsid w:val="004C57EC"/>
    <w:rsid w:val="004D0432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5233C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876FB"/>
    <w:rsid w:val="00590539"/>
    <w:rsid w:val="005939A2"/>
    <w:rsid w:val="00594294"/>
    <w:rsid w:val="00595994"/>
    <w:rsid w:val="005A3531"/>
    <w:rsid w:val="005A6CCA"/>
    <w:rsid w:val="005A718A"/>
    <w:rsid w:val="005A7337"/>
    <w:rsid w:val="005B1E9B"/>
    <w:rsid w:val="005B4A02"/>
    <w:rsid w:val="005C150D"/>
    <w:rsid w:val="005D468E"/>
    <w:rsid w:val="005E3DE8"/>
    <w:rsid w:val="005E4F78"/>
    <w:rsid w:val="005E5FCD"/>
    <w:rsid w:val="005E7A69"/>
    <w:rsid w:val="005F2302"/>
    <w:rsid w:val="005F4ABB"/>
    <w:rsid w:val="005F6F36"/>
    <w:rsid w:val="00607A1F"/>
    <w:rsid w:val="006121BE"/>
    <w:rsid w:val="006133E3"/>
    <w:rsid w:val="00615A71"/>
    <w:rsid w:val="006173A9"/>
    <w:rsid w:val="0062122F"/>
    <w:rsid w:val="00625EF8"/>
    <w:rsid w:val="0063597E"/>
    <w:rsid w:val="00637530"/>
    <w:rsid w:val="00637FB9"/>
    <w:rsid w:val="00640052"/>
    <w:rsid w:val="006433B4"/>
    <w:rsid w:val="00644898"/>
    <w:rsid w:val="00653C30"/>
    <w:rsid w:val="00660F43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2CE0"/>
    <w:rsid w:val="006B3253"/>
    <w:rsid w:val="006B3D59"/>
    <w:rsid w:val="006B5EE7"/>
    <w:rsid w:val="006C2730"/>
    <w:rsid w:val="006C30A6"/>
    <w:rsid w:val="006C4040"/>
    <w:rsid w:val="006C55C2"/>
    <w:rsid w:val="006D028A"/>
    <w:rsid w:val="006D42E7"/>
    <w:rsid w:val="006D50E8"/>
    <w:rsid w:val="006E1CE7"/>
    <w:rsid w:val="006E627D"/>
    <w:rsid w:val="006E6379"/>
    <w:rsid w:val="00704191"/>
    <w:rsid w:val="00704A8C"/>
    <w:rsid w:val="00711A1C"/>
    <w:rsid w:val="00712A06"/>
    <w:rsid w:val="00712B3A"/>
    <w:rsid w:val="0071583E"/>
    <w:rsid w:val="00717C41"/>
    <w:rsid w:val="007210B4"/>
    <w:rsid w:val="007247A9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143E"/>
    <w:rsid w:val="00753420"/>
    <w:rsid w:val="007570C2"/>
    <w:rsid w:val="007573FA"/>
    <w:rsid w:val="00762CE3"/>
    <w:rsid w:val="00767D40"/>
    <w:rsid w:val="00770EB8"/>
    <w:rsid w:val="0077701B"/>
    <w:rsid w:val="00777D60"/>
    <w:rsid w:val="007839AB"/>
    <w:rsid w:val="00784EAA"/>
    <w:rsid w:val="007A296F"/>
    <w:rsid w:val="007A3AA4"/>
    <w:rsid w:val="007A44DB"/>
    <w:rsid w:val="007A4FDB"/>
    <w:rsid w:val="007B304E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1402E"/>
    <w:rsid w:val="00821AA5"/>
    <w:rsid w:val="008233F1"/>
    <w:rsid w:val="00825D77"/>
    <w:rsid w:val="0082641A"/>
    <w:rsid w:val="008275DD"/>
    <w:rsid w:val="00827DE2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A76DB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3591"/>
    <w:rsid w:val="008D1092"/>
    <w:rsid w:val="008D2F7D"/>
    <w:rsid w:val="008D3720"/>
    <w:rsid w:val="008D44B7"/>
    <w:rsid w:val="008D53E4"/>
    <w:rsid w:val="008E0FDD"/>
    <w:rsid w:val="008F2F32"/>
    <w:rsid w:val="008F4809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3E6C"/>
    <w:rsid w:val="009342B4"/>
    <w:rsid w:val="00936CCC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A1E2B"/>
    <w:rsid w:val="009A43CE"/>
    <w:rsid w:val="009A43F5"/>
    <w:rsid w:val="009A75A5"/>
    <w:rsid w:val="009B3F56"/>
    <w:rsid w:val="009B512E"/>
    <w:rsid w:val="009C4FE9"/>
    <w:rsid w:val="009C76AE"/>
    <w:rsid w:val="009D20DE"/>
    <w:rsid w:val="009D5510"/>
    <w:rsid w:val="009E2149"/>
    <w:rsid w:val="009E461E"/>
    <w:rsid w:val="00A02A2F"/>
    <w:rsid w:val="00A048FF"/>
    <w:rsid w:val="00A07F81"/>
    <w:rsid w:val="00A10EDE"/>
    <w:rsid w:val="00A11420"/>
    <w:rsid w:val="00A12424"/>
    <w:rsid w:val="00A13D3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72AF7"/>
    <w:rsid w:val="00A804E0"/>
    <w:rsid w:val="00A81272"/>
    <w:rsid w:val="00A830D0"/>
    <w:rsid w:val="00A83FA4"/>
    <w:rsid w:val="00A92D58"/>
    <w:rsid w:val="00A95853"/>
    <w:rsid w:val="00AA15C9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278C"/>
    <w:rsid w:val="00BB6ECB"/>
    <w:rsid w:val="00BC3485"/>
    <w:rsid w:val="00BC5C1A"/>
    <w:rsid w:val="00BC67DD"/>
    <w:rsid w:val="00BD3D53"/>
    <w:rsid w:val="00BD73CE"/>
    <w:rsid w:val="00BE1740"/>
    <w:rsid w:val="00BF038A"/>
    <w:rsid w:val="00BF13F1"/>
    <w:rsid w:val="00BF2324"/>
    <w:rsid w:val="00BF2EC5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386D"/>
    <w:rsid w:val="00C401B6"/>
    <w:rsid w:val="00C51DA4"/>
    <w:rsid w:val="00C54A20"/>
    <w:rsid w:val="00C57975"/>
    <w:rsid w:val="00C6223B"/>
    <w:rsid w:val="00C64419"/>
    <w:rsid w:val="00C70BCB"/>
    <w:rsid w:val="00C75D51"/>
    <w:rsid w:val="00C7778F"/>
    <w:rsid w:val="00C77D53"/>
    <w:rsid w:val="00C825C8"/>
    <w:rsid w:val="00C90EF3"/>
    <w:rsid w:val="00C94691"/>
    <w:rsid w:val="00CA05BD"/>
    <w:rsid w:val="00CA2B45"/>
    <w:rsid w:val="00CA3A1C"/>
    <w:rsid w:val="00CA4C2C"/>
    <w:rsid w:val="00CA5608"/>
    <w:rsid w:val="00CA6FCD"/>
    <w:rsid w:val="00CB26A5"/>
    <w:rsid w:val="00CB489B"/>
    <w:rsid w:val="00CB51BA"/>
    <w:rsid w:val="00CB68F3"/>
    <w:rsid w:val="00CC00A8"/>
    <w:rsid w:val="00CC15F1"/>
    <w:rsid w:val="00CC4AE0"/>
    <w:rsid w:val="00CC5D39"/>
    <w:rsid w:val="00CD18B2"/>
    <w:rsid w:val="00CD2864"/>
    <w:rsid w:val="00CD5B21"/>
    <w:rsid w:val="00CE06E4"/>
    <w:rsid w:val="00CE1075"/>
    <w:rsid w:val="00CE1DE9"/>
    <w:rsid w:val="00CE4759"/>
    <w:rsid w:val="00CF1D4F"/>
    <w:rsid w:val="00CF2268"/>
    <w:rsid w:val="00CF3028"/>
    <w:rsid w:val="00CF7FF7"/>
    <w:rsid w:val="00D00025"/>
    <w:rsid w:val="00D00630"/>
    <w:rsid w:val="00D024E5"/>
    <w:rsid w:val="00D03A4F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0F71"/>
    <w:rsid w:val="00DF2387"/>
    <w:rsid w:val="00DF45DA"/>
    <w:rsid w:val="00DF6009"/>
    <w:rsid w:val="00E04B3B"/>
    <w:rsid w:val="00E05424"/>
    <w:rsid w:val="00E10F88"/>
    <w:rsid w:val="00E14D3B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4F22"/>
    <w:rsid w:val="00E56097"/>
    <w:rsid w:val="00E645FB"/>
    <w:rsid w:val="00E73EFE"/>
    <w:rsid w:val="00E75453"/>
    <w:rsid w:val="00E75B2D"/>
    <w:rsid w:val="00E80A14"/>
    <w:rsid w:val="00E80D41"/>
    <w:rsid w:val="00E840DD"/>
    <w:rsid w:val="00E90FF2"/>
    <w:rsid w:val="00E95381"/>
    <w:rsid w:val="00EA5AC8"/>
    <w:rsid w:val="00EA741D"/>
    <w:rsid w:val="00EB2510"/>
    <w:rsid w:val="00EB37D3"/>
    <w:rsid w:val="00EB5804"/>
    <w:rsid w:val="00EC35C8"/>
    <w:rsid w:val="00EC57D1"/>
    <w:rsid w:val="00ED3486"/>
    <w:rsid w:val="00ED4012"/>
    <w:rsid w:val="00EE1E54"/>
    <w:rsid w:val="00EE4D86"/>
    <w:rsid w:val="00EF4501"/>
    <w:rsid w:val="00EF7B0C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26D8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60E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CE0EE-2D10-492C-81B4-299D7513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29</cp:revision>
  <cp:lastPrinted>2024-02-15T12:57:00Z</cp:lastPrinted>
  <dcterms:created xsi:type="dcterms:W3CDTF">2024-02-05T13:15:00Z</dcterms:created>
  <dcterms:modified xsi:type="dcterms:W3CDTF">2024-02-15T12:57:00Z</dcterms:modified>
</cp:coreProperties>
</file>