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3939DD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80060C">
        <w:rPr>
          <w:sz w:val="28"/>
          <w:szCs w:val="28"/>
          <w:u w:val="single"/>
        </w:rPr>
        <w:t>5</w:t>
      </w:r>
      <w:r w:rsidR="003939DD" w:rsidRPr="003939DD">
        <w:rPr>
          <w:sz w:val="28"/>
          <w:szCs w:val="28"/>
          <w:u w:val="single"/>
        </w:rPr>
        <w:t>6</w:t>
      </w:r>
    </w:p>
    <w:p w:rsidR="00490AE2" w:rsidRDefault="00490AE2" w:rsidP="00DF45DA">
      <w:pPr>
        <w:rPr>
          <w:sz w:val="28"/>
          <w:szCs w:val="28"/>
        </w:rPr>
      </w:pPr>
    </w:p>
    <w:p w:rsidR="00CB26A5" w:rsidRPr="003939DD" w:rsidRDefault="003939DD" w:rsidP="003939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9DD">
        <w:rPr>
          <w:b/>
          <w:color w:val="000000"/>
          <w:sz w:val="28"/>
          <w:szCs w:val="28"/>
        </w:rPr>
        <w:t>О внесении изменений в муниципальную  программу Сеченовского муниципального округа Нижегородской области «Обеспечение безопасности жизни населения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26.12.2022 г.  № 235</w:t>
      </w:r>
    </w:p>
    <w:p w:rsidR="0080060C" w:rsidRPr="003939DD" w:rsidRDefault="0080060C" w:rsidP="003939DD">
      <w:pPr>
        <w:ind w:firstLine="709"/>
        <w:jc w:val="center"/>
        <w:rPr>
          <w:b/>
          <w:sz w:val="28"/>
          <w:szCs w:val="28"/>
        </w:rPr>
      </w:pPr>
    </w:p>
    <w:p w:rsidR="003939DD" w:rsidRPr="003939DD" w:rsidRDefault="003939DD" w:rsidP="003939DD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3939DD">
        <w:rPr>
          <w:color w:val="000000"/>
          <w:sz w:val="28"/>
          <w:szCs w:val="28"/>
        </w:rPr>
        <w:t>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 »,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 и решением Совета депутатов Сеченовского муниципального округа от 22.12.2023</w:t>
      </w:r>
      <w:proofErr w:type="gramEnd"/>
      <w:r w:rsidRPr="003939DD">
        <w:rPr>
          <w:color w:val="000000"/>
          <w:sz w:val="28"/>
          <w:szCs w:val="28"/>
        </w:rPr>
        <w:t xml:space="preserve"> </w:t>
      </w:r>
      <w:proofErr w:type="gramStart"/>
      <w:r w:rsidRPr="003939DD">
        <w:rPr>
          <w:color w:val="000000"/>
          <w:sz w:val="28"/>
          <w:szCs w:val="28"/>
        </w:rPr>
        <w:t xml:space="preserve">г. № 89 «О внесении изменений в решение Совета депутатов Сеченовского муниципального округа от 27.12.2022 года  № 104» О бюджете Сеченовского муниципального округа на 2023 год и плановый период 2024 и 2025 годов», от 22.12.2023 года  № 90 «Об утверждении бюджета Сеченовского муниципального округа на 2024 год и на плановый период 2025-2026 годы» Администрация Сеченовского муниципального округа </w:t>
      </w:r>
      <w:r w:rsidRPr="003939DD">
        <w:rPr>
          <w:b/>
          <w:color w:val="000000"/>
          <w:sz w:val="28"/>
          <w:szCs w:val="28"/>
        </w:rPr>
        <w:t>постановляет:</w:t>
      </w:r>
      <w:proofErr w:type="gramEnd"/>
    </w:p>
    <w:p w:rsidR="003939DD" w:rsidRPr="003939DD" w:rsidRDefault="003939DD" w:rsidP="003939DD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>1. Внести в муниципальную  программу Сеченовского муниципального округа Нижегородской области «Обеспечение безопасности жизни населения Сеченовского муниципального округа Нижегородской области» (далее – Муниципальная программа), утвержденную постановлением Администрации Сеченовского муниципального округа от 26.12.2022 г. № 235 следующие изменения,</w:t>
      </w:r>
      <w:r w:rsidRPr="003939DD">
        <w:rPr>
          <w:snapToGrid w:val="0"/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3939DD" w:rsidRPr="003939DD" w:rsidRDefault="003939DD" w:rsidP="003939DD">
      <w:pPr>
        <w:ind w:firstLine="709"/>
        <w:jc w:val="both"/>
        <w:rPr>
          <w:color w:val="000000"/>
          <w:sz w:val="28"/>
          <w:szCs w:val="28"/>
        </w:rPr>
      </w:pPr>
      <w:r w:rsidRPr="003939DD">
        <w:rPr>
          <w:snapToGrid w:val="0"/>
          <w:color w:val="000000"/>
          <w:sz w:val="28"/>
          <w:szCs w:val="28"/>
        </w:rPr>
        <w:t>2. Настоящее постановление вступает в силу с 01 января 2024 года.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lastRenderedPageBreak/>
        <w:t xml:space="preserve">4. </w:t>
      </w:r>
      <w:proofErr w:type="gramStart"/>
      <w:r w:rsidRPr="003939DD">
        <w:rPr>
          <w:sz w:val="28"/>
          <w:szCs w:val="28"/>
        </w:rPr>
        <w:t>Контроль за</w:t>
      </w:r>
      <w:proofErr w:type="gramEnd"/>
      <w:r w:rsidRPr="003939D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Сеченовского муниципального округа Д.А.         Крупнова.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5.  Обеспечить размещение настоящей программы на официальном сайте Администрации Сеченовского муниципального округа Нижегородской области.</w:t>
      </w:r>
    </w:p>
    <w:p w:rsidR="0080060C" w:rsidRDefault="0080060C" w:rsidP="003939DD">
      <w:pPr>
        <w:jc w:val="both"/>
        <w:rPr>
          <w:sz w:val="28"/>
          <w:szCs w:val="28"/>
          <w:lang w:val="en-US"/>
        </w:rPr>
      </w:pPr>
    </w:p>
    <w:p w:rsidR="003939DD" w:rsidRPr="003939DD" w:rsidRDefault="003939DD" w:rsidP="003939DD">
      <w:pPr>
        <w:jc w:val="both"/>
        <w:rPr>
          <w:sz w:val="28"/>
          <w:szCs w:val="28"/>
          <w:lang w:val="en-US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335A2B" w:rsidRDefault="00335A2B" w:rsidP="0073235E">
      <w:pPr>
        <w:jc w:val="both"/>
        <w:rPr>
          <w:sz w:val="28"/>
          <w:szCs w:val="28"/>
        </w:rPr>
      </w:pPr>
    </w:p>
    <w:p w:rsidR="00335A2B" w:rsidRPr="003939DD" w:rsidRDefault="00335A2B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Pr="003939DD" w:rsidRDefault="0080060C" w:rsidP="0073235E">
      <w:pPr>
        <w:jc w:val="both"/>
        <w:rPr>
          <w:sz w:val="28"/>
          <w:szCs w:val="28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Default="003939DD" w:rsidP="0073235E">
      <w:pPr>
        <w:jc w:val="both"/>
        <w:rPr>
          <w:sz w:val="28"/>
          <w:szCs w:val="28"/>
          <w:lang w:val="en-US"/>
        </w:rPr>
      </w:pPr>
    </w:p>
    <w:p w:rsidR="003939DD" w:rsidRPr="003939DD" w:rsidRDefault="003939DD" w:rsidP="003939DD">
      <w:pPr>
        <w:tabs>
          <w:tab w:val="left" w:pos="7481"/>
        </w:tabs>
        <w:jc w:val="right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lastRenderedPageBreak/>
        <w:t xml:space="preserve">ПРИЛОЖЕНИЕ  </w:t>
      </w:r>
    </w:p>
    <w:p w:rsidR="003939DD" w:rsidRPr="003939DD" w:rsidRDefault="003939DD" w:rsidP="003939DD">
      <w:pPr>
        <w:tabs>
          <w:tab w:val="left" w:pos="7481"/>
        </w:tabs>
        <w:jc w:val="right"/>
        <w:rPr>
          <w:bCs/>
          <w:sz w:val="28"/>
          <w:szCs w:val="28"/>
        </w:rPr>
      </w:pPr>
      <w:r w:rsidRPr="003939DD">
        <w:rPr>
          <w:bCs/>
          <w:sz w:val="28"/>
          <w:szCs w:val="28"/>
        </w:rPr>
        <w:t xml:space="preserve">к постановлению Администрации </w:t>
      </w:r>
    </w:p>
    <w:p w:rsidR="003939DD" w:rsidRPr="003939DD" w:rsidRDefault="003939DD" w:rsidP="003939DD">
      <w:pPr>
        <w:tabs>
          <w:tab w:val="left" w:pos="7481"/>
        </w:tabs>
        <w:jc w:val="right"/>
        <w:rPr>
          <w:bCs/>
          <w:sz w:val="28"/>
          <w:szCs w:val="28"/>
        </w:rPr>
      </w:pPr>
      <w:r w:rsidRPr="003939DD">
        <w:rPr>
          <w:bCs/>
          <w:sz w:val="28"/>
          <w:szCs w:val="28"/>
        </w:rPr>
        <w:t xml:space="preserve">Сеченовского муниципального   </w:t>
      </w:r>
    </w:p>
    <w:p w:rsidR="003939DD" w:rsidRPr="003939DD" w:rsidRDefault="003939DD" w:rsidP="003939DD">
      <w:pPr>
        <w:tabs>
          <w:tab w:val="left" w:pos="7481"/>
        </w:tabs>
        <w:jc w:val="right"/>
        <w:rPr>
          <w:bCs/>
          <w:sz w:val="28"/>
          <w:szCs w:val="28"/>
        </w:rPr>
      </w:pPr>
      <w:r w:rsidRPr="003939DD">
        <w:rPr>
          <w:bCs/>
          <w:sz w:val="28"/>
          <w:szCs w:val="28"/>
        </w:rPr>
        <w:t>округа Нижегородской области</w:t>
      </w:r>
    </w:p>
    <w:p w:rsidR="003939DD" w:rsidRPr="003939DD" w:rsidRDefault="003939DD" w:rsidP="003939DD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26.12.2023г. № 1256</w:t>
      </w:r>
    </w:p>
    <w:p w:rsidR="003939DD" w:rsidRDefault="003939DD" w:rsidP="003939DD">
      <w:pPr>
        <w:jc w:val="center"/>
        <w:rPr>
          <w:b/>
          <w:sz w:val="28"/>
          <w:szCs w:val="28"/>
        </w:rPr>
      </w:pP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 xml:space="preserve">МУНИЦИПАЛЬНАЯ  ПРОГРАММА СЕЧЕНОВСКОГО МУНИЦИПАЛЬНОГО ОКРУГА НИЖЕГОРОДСКОЙ ОБЛАСТИ  «ОБЕСПЕЧЕНИЕ БЕЗОПАСНОСТИ ЖИЗНИ НАСЕЛЕНИЯ СЕЧЕНОВСКОГО МУНИЦИПАЛЬНОГО ОКРУГА НИЖЕГОРОДСКОЙ ОБЛАСТИ»  </w:t>
      </w:r>
    </w:p>
    <w:p w:rsidR="003939DD" w:rsidRPr="003939DD" w:rsidRDefault="003939DD" w:rsidP="003939DD">
      <w:pPr>
        <w:jc w:val="center"/>
        <w:rPr>
          <w:sz w:val="28"/>
          <w:szCs w:val="28"/>
        </w:rPr>
      </w:pP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 xml:space="preserve">ПАСПОРТ </w:t>
      </w: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 xml:space="preserve">муниципальной программы Сеченовского муниципального округа </w:t>
      </w: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Нижегородской области</w:t>
      </w:r>
    </w:p>
    <w:p w:rsidR="003939DD" w:rsidRPr="003939DD" w:rsidRDefault="003939DD" w:rsidP="003939DD">
      <w:pPr>
        <w:jc w:val="center"/>
        <w:rPr>
          <w:sz w:val="28"/>
          <w:szCs w:val="28"/>
        </w:rPr>
      </w:pPr>
      <w:r w:rsidRPr="003939DD">
        <w:rPr>
          <w:b/>
          <w:sz w:val="28"/>
          <w:szCs w:val="28"/>
        </w:rPr>
        <w:t xml:space="preserve">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134"/>
        <w:gridCol w:w="1134"/>
        <w:gridCol w:w="992"/>
        <w:gridCol w:w="993"/>
        <w:gridCol w:w="708"/>
      </w:tblGrid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Наименование </w:t>
            </w:r>
            <w:r w:rsidRPr="003939DD">
              <w:br/>
              <w:t xml:space="preserve">Программы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Муниципальная     программа  Сеченовского муниципального округа 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Нижегородской области «Обеспечение безопасности жизни населения  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Сеченовского муниципального округа Нижегородской области» (далее – Муниципальная программа)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Муниципальный заказчик  - </w:t>
            </w:r>
          </w:p>
          <w:p w:rsidR="003939DD" w:rsidRPr="003939DD" w:rsidRDefault="003939DD" w:rsidP="003939DD">
            <w:r w:rsidRPr="003939DD">
              <w:t xml:space="preserve">координатор     </w:t>
            </w:r>
            <w:r w:rsidRPr="003939DD">
              <w:br/>
              <w:t xml:space="preserve">Программы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Администрация Сеченовского муниципального округа Нижегородской </w:t>
            </w:r>
          </w:p>
          <w:p w:rsidR="003939DD" w:rsidRPr="003939DD" w:rsidRDefault="003939DD" w:rsidP="003939DD">
            <w:r w:rsidRPr="003939DD">
              <w:t>области</w:t>
            </w:r>
          </w:p>
          <w:p w:rsidR="003939DD" w:rsidRPr="003939DD" w:rsidRDefault="003939DD" w:rsidP="003939DD">
            <w:r w:rsidRPr="003939DD">
              <w:t xml:space="preserve">Представитель муниципального заказчика – координатора программы - управление по работе с органами местного самоуправления и социальным вопросам Администрации Сеченовского муниципального округа                                                   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Соисполнители Программы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МО МВД </w:t>
            </w:r>
          </w:p>
          <w:p w:rsidR="003939DD" w:rsidRPr="003939DD" w:rsidRDefault="003939DD" w:rsidP="003939DD">
            <w:pPr>
              <w:jc w:val="both"/>
            </w:pPr>
            <w:r w:rsidRPr="003939DD">
              <w:t>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ОГИБДД МО МВД 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ГБУЗ НО «Сеченовская ЦРБ»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both"/>
            </w:pPr>
            <w:r w:rsidRPr="003939DD">
              <w:t>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Финансовое управление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Отдел культуры и туризма Администрации Сеченовского муниципального округ;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Антинаркотическая комиссия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Постоянно действующая рабочая группа по вопросам раннего выявления </w:t>
            </w:r>
            <w:proofErr w:type="spellStart"/>
            <w:r w:rsidRPr="003939DD">
              <w:t>наркопотребителей</w:t>
            </w:r>
            <w:proofErr w:type="spellEnd"/>
            <w:r w:rsidRPr="003939DD">
              <w:t xml:space="preserve"> при антинаркотической комиссии Сеченовского </w:t>
            </w:r>
          </w:p>
          <w:p w:rsidR="003939DD" w:rsidRPr="003939DD" w:rsidRDefault="003939DD" w:rsidP="003939DD">
            <w:pPr>
              <w:jc w:val="both"/>
            </w:pPr>
            <w:r w:rsidRPr="003939DD">
              <w:t>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ГБПОУ «Сеченовский агротехнический техникум»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МБУК «Сеченовский ДК»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Комиссия по делам несовершеннолетних и защите их прав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Территориальные отделы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МБУК «Сеченовская центральная библиотека»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МБУ ДО «Центр спортивного и </w:t>
            </w:r>
            <w:proofErr w:type="gramStart"/>
            <w:r w:rsidRPr="003939DD">
              <w:t>эстетического</w:t>
            </w:r>
            <w:proofErr w:type="gramEnd"/>
            <w:r w:rsidRPr="003939DD">
              <w:t xml:space="preserve"> воспитания детей» </w:t>
            </w:r>
          </w:p>
          <w:p w:rsidR="003939DD" w:rsidRPr="003939DD" w:rsidRDefault="003939DD" w:rsidP="003939DD">
            <w:pPr>
              <w:jc w:val="both"/>
            </w:pPr>
            <w:r w:rsidRPr="003939DD">
              <w:lastRenderedPageBreak/>
              <w:t>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ГКУ НО «УСЗН Сеченовского муниципального округа»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ГБУ «КЦСОН Сеченовского района»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ГКУ «СРЦН Сеченовского района»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МАУ «Сеченовский ИЦ» (по согласованию).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lastRenderedPageBreak/>
              <w:t>Подпрограммы Программы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Подпрограмма 1 «Повышение безопасности дорожного движения </w:t>
            </w:r>
            <w:proofErr w:type="gramStart"/>
            <w:r w:rsidRPr="003939DD">
              <w:t>в</w:t>
            </w:r>
            <w:proofErr w:type="gramEnd"/>
            <w:r w:rsidRPr="003939DD">
              <w:t xml:space="preserve"> </w:t>
            </w:r>
          </w:p>
          <w:p w:rsidR="003939DD" w:rsidRPr="003939DD" w:rsidRDefault="003939DD" w:rsidP="003939DD">
            <w:pPr>
              <w:jc w:val="both"/>
            </w:pPr>
            <w:proofErr w:type="gramStart"/>
            <w:r w:rsidRPr="003939DD">
              <w:t>Сеченовском муниципальном округе»;</w:t>
            </w:r>
            <w:proofErr w:type="gramEnd"/>
          </w:p>
          <w:p w:rsidR="003939DD" w:rsidRPr="003939DD" w:rsidRDefault="003939DD" w:rsidP="003939DD">
            <w:pPr>
              <w:jc w:val="both"/>
              <w:rPr>
                <w:color w:val="000000"/>
              </w:rPr>
            </w:pPr>
            <w:r w:rsidRPr="003939DD">
              <w:t>Подпрограмма 2 «Профилактика преступлений и иных правонарушений в Сеченов</w:t>
            </w:r>
            <w:r w:rsidRPr="003939DD">
              <w:rPr>
                <w:bCs/>
              </w:rPr>
              <w:t>ском муниципальном округе</w:t>
            </w:r>
            <w:r w:rsidRPr="003939DD">
              <w:rPr>
                <w:color w:val="000000"/>
              </w:rPr>
              <w:t>»;</w:t>
            </w:r>
          </w:p>
          <w:p w:rsidR="003939DD" w:rsidRPr="003939DD" w:rsidRDefault="003939DD" w:rsidP="003939DD">
            <w:pPr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Подпрограмма 3 «Профилактика безнадзорности и правонарушений </w:t>
            </w:r>
          </w:p>
          <w:p w:rsidR="003939DD" w:rsidRPr="003939DD" w:rsidRDefault="003939DD" w:rsidP="003939DD">
            <w:pPr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несовершеннолетних Сеченовского муниципального округа»;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</w:rPr>
              <w:t>Подпрограмма 4 «Комплексные меры противодействия злоупотреблению наркотиками и их незаконному обороту».</w:t>
            </w:r>
          </w:p>
        </w:tc>
      </w:tr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Цель Программы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>Минимизация  социального и экономического ущерба, наносимого населению и экономике округа от происшествий на дорогах,</w:t>
            </w:r>
            <w:r w:rsidRPr="00393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39DD">
              <w:t>преступных посягатель</w:t>
            </w:r>
            <w:proofErr w:type="gramStart"/>
            <w:r w:rsidRPr="003939DD">
              <w:t>ств гр</w:t>
            </w:r>
            <w:proofErr w:type="gramEnd"/>
            <w:r w:rsidRPr="003939DD">
              <w:t xml:space="preserve">аждан, в том числе несовершеннолетних и в отношении несовершеннолетних, злоупотребления наркотическими средствами и </w:t>
            </w:r>
            <w:proofErr w:type="spellStart"/>
            <w:r w:rsidRPr="003939DD">
              <w:t>психоактивными</w:t>
            </w:r>
            <w:proofErr w:type="spellEnd"/>
            <w:r w:rsidRPr="003939DD">
              <w:t xml:space="preserve"> веществами; 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несовершеннолетними; создание единой системы профилактики и противодействия незаконному обороту наркотических средств и психотропных веществ.</w:t>
            </w:r>
          </w:p>
        </w:tc>
      </w:tr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Задачи  Программы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>1. Предупреждение взрослого и детского дорожно-транспортного травматизма;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2. Предупреждение опасного поведения водителей автотранспортных средств;</w:t>
            </w:r>
          </w:p>
          <w:p w:rsidR="003939DD" w:rsidRPr="003939DD" w:rsidRDefault="003939DD" w:rsidP="003939DD">
            <w:pPr>
              <w:jc w:val="both"/>
            </w:pPr>
            <w:r w:rsidRPr="003939DD">
              <w:t>3. Реконструкция и техническое перевооружение мест концентрации дорожно-транспортных происшествий искусственными дорожными неровностями, дорожными знаками, дорожной разметкой на участках муниципальных автомобильных дорог общего пользования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2"/>
              </w:rPr>
              <w:t xml:space="preserve">4. </w:t>
            </w:r>
            <w:r w:rsidRPr="003939DD">
              <w:t>Улучшение межведомственного взаимодействия органов исполнительной власти и органов местного самоуправления Сеченовского муниципального округа с правоохранительными органами и спецслужбами в борьбе с преступностью, совершенствование организационных мер по повышению уровня межведомственного взаимодействия в сфере профилактики терроризма и экстремизма;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5. Оптимальное применение комплекса организационных, социально-политических, информационно-пропагандистских мер по профилактике преступлений и иных правонарушений,  усиление антитеррористической защищенности объектов жизнеобеспечения и с массовым пребыванием людей;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6.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предупреждение </w:t>
            </w:r>
            <w:r w:rsidRPr="003939DD">
              <w:lastRenderedPageBreak/>
              <w:t>межнациональных конфликтов;</w:t>
            </w:r>
          </w:p>
          <w:p w:rsidR="003939DD" w:rsidRPr="003939DD" w:rsidRDefault="003939DD" w:rsidP="003939DD">
            <w:pPr>
              <w:jc w:val="both"/>
            </w:pPr>
            <w:r w:rsidRPr="003939DD">
              <w:t>7.</w:t>
            </w:r>
            <w:r w:rsidRPr="003939DD">
              <w:rPr>
                <w:rFonts w:ascii="Arial" w:hAnsi="Arial"/>
              </w:rPr>
              <w:t xml:space="preserve"> </w:t>
            </w:r>
            <w:r w:rsidRPr="003939DD">
              <w:t>Организация работы по профилактике детского и семейного алкоголизма;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8. Вовлечение несовершеннолетних в различные формы организованной занятости, отдыха и оздоровления;</w:t>
            </w:r>
          </w:p>
          <w:p w:rsidR="003939DD" w:rsidRPr="003939DD" w:rsidRDefault="003939DD" w:rsidP="003939DD">
            <w:pPr>
              <w:jc w:val="both"/>
            </w:pPr>
            <w:r w:rsidRPr="003939DD">
              <w:t>9. Внедрение эффективных методик работы по оказанию адресной помощи семьям и детям, находящимся в социально опасном положении;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 xml:space="preserve">10. Создание и реализация комплекса мер по пресечению незаконного распространения наркотиков и их </w:t>
            </w:r>
            <w:proofErr w:type="spellStart"/>
            <w:r w:rsidRPr="003939DD">
              <w:t>прекурсоров</w:t>
            </w:r>
            <w:proofErr w:type="spellEnd"/>
            <w:r w:rsidRPr="003939DD">
              <w:t xml:space="preserve"> на территории Сеченовского муниципального округа;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 xml:space="preserve">11. Обеспечение государственного </w:t>
            </w:r>
            <w:proofErr w:type="gramStart"/>
            <w:r w:rsidRPr="003939DD">
              <w:t>контроля за</w:t>
            </w:r>
            <w:proofErr w:type="gramEnd"/>
            <w:r w:rsidRPr="003939DD">
              <w:t xml:space="preserve"> легальным оборотом наркотиков и их </w:t>
            </w:r>
            <w:proofErr w:type="spellStart"/>
            <w:r w:rsidRPr="003939DD">
              <w:t>прекурсоров</w:t>
            </w:r>
            <w:proofErr w:type="spellEnd"/>
            <w:r w:rsidRPr="003939DD">
              <w:t>;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>12. Развитие системы профилактики немедицинского потребления наркотиков с приоритетом мероприятий первичной профилактики;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>13. Проведение грамотной информационной политики в средствах массовой информации;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>14. Оказание консультативной и методической помощи специалистам системы профилактики правонарушений;</w:t>
            </w:r>
          </w:p>
          <w:p w:rsidR="003939DD" w:rsidRPr="003939DD" w:rsidRDefault="003939DD" w:rsidP="003939DD">
            <w:pPr>
              <w:jc w:val="both"/>
            </w:pPr>
            <w:r w:rsidRPr="003939DD">
              <w:t>15.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органам.</w:t>
            </w:r>
          </w:p>
        </w:tc>
      </w:tr>
      <w:tr w:rsidR="003939DD" w:rsidRPr="003939DD" w:rsidTr="003939DD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lastRenderedPageBreak/>
              <w:t>Этапы и сроки реализации Программы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Программа реализуется в один этап. </w:t>
            </w:r>
          </w:p>
          <w:p w:rsidR="003939DD" w:rsidRPr="003939DD" w:rsidRDefault="003939DD" w:rsidP="003939DD">
            <w:r w:rsidRPr="003939DD">
              <w:t>Период реализации Программы – 2023 - 2026 годы</w:t>
            </w:r>
          </w:p>
        </w:tc>
      </w:tr>
      <w:tr w:rsidR="003939DD" w:rsidRPr="003939DD" w:rsidTr="0039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85" w:type="dxa"/>
            <w:vMerge w:val="restart"/>
            <w:shd w:val="clear" w:color="auto" w:fill="FFFFFF"/>
          </w:tcPr>
          <w:p w:rsidR="003939DD" w:rsidRPr="003939DD" w:rsidRDefault="003939DD" w:rsidP="003939DD">
            <w:r w:rsidRPr="003939DD">
              <w:t>Объемы бюджетных ассигнований Программы за счет средств местного бюджета (в разбивке по подпрограммам)</w:t>
            </w:r>
          </w:p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</w:tc>
        <w:tc>
          <w:tcPr>
            <w:tcW w:w="2693" w:type="dxa"/>
            <w:vMerge w:val="restart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540"/>
              <w:jc w:val="both"/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 xml:space="preserve">Годы реализации </w:t>
            </w:r>
          </w:p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>Программы</w:t>
            </w:r>
          </w:p>
        </w:tc>
        <w:tc>
          <w:tcPr>
            <w:tcW w:w="708" w:type="dxa"/>
            <w:shd w:val="clear" w:color="auto" w:fill="FFFFFF"/>
          </w:tcPr>
          <w:p w:rsidR="003939DD" w:rsidRPr="003939DD" w:rsidRDefault="003939DD" w:rsidP="003939DD">
            <w:pPr>
              <w:widowControl w:val="0"/>
              <w:jc w:val="center"/>
            </w:pPr>
            <w:r w:rsidRPr="003939DD">
              <w:t>Итого за период реализации Муниципальной программы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2023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2024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2025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2026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тыс.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рублей</w:t>
            </w:r>
          </w:p>
          <w:p w:rsidR="003939DD" w:rsidRPr="003939DD" w:rsidRDefault="003939DD" w:rsidP="003939DD"/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Всего,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.р</w:t>
            </w:r>
            <w:proofErr w:type="gramEnd"/>
            <w:r w:rsidRPr="003939DD">
              <w:rPr>
                <w:color w:val="000000"/>
              </w:rPr>
              <w:t>ублей</w:t>
            </w:r>
            <w:proofErr w:type="spellEnd"/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ind w:right="864"/>
            </w:pPr>
            <w:r w:rsidRPr="003939DD">
              <w:rPr>
                <w:color w:val="000000"/>
              </w:rPr>
              <w:t xml:space="preserve">Подпрограмма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47264,1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26612,8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16132,2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17111,2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107120,3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  <w:r w:rsidRPr="003939DD">
              <w:rPr>
                <w:color w:val="000000"/>
              </w:rPr>
              <w:t>Подпрограмма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84,1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1029,1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  <w:r w:rsidRPr="003939DD">
              <w:rPr>
                <w:color w:val="000000"/>
              </w:rPr>
              <w:t>Подпрограмма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682,6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2658,7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  <w:r w:rsidRPr="003939DD">
              <w:rPr>
                <w:color w:val="000000"/>
              </w:rPr>
              <w:t>Подпрограмма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159,7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58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/>
          <w:p w:rsidR="003939DD" w:rsidRPr="003939DD" w:rsidRDefault="003939DD" w:rsidP="003939DD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  <w:r w:rsidRPr="003939DD">
              <w:rPr>
                <w:color w:val="000000"/>
              </w:rPr>
              <w:t>Итого 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48070,5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27626,5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17145,9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18124,9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110967,8</w:t>
            </w:r>
          </w:p>
        </w:tc>
      </w:tr>
      <w:tr w:rsidR="003939DD" w:rsidRPr="003939DD" w:rsidTr="003939DD">
        <w:trPr>
          <w:trHeight w:val="8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Индикаторы достижения цели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Подпрограмма 1 «Повышение безопасности дорожного движения </w:t>
            </w:r>
            <w:proofErr w:type="gramStart"/>
            <w:r w:rsidRPr="003939DD">
              <w:rPr>
                <w:color w:val="000000"/>
              </w:rPr>
              <w:t>в</w:t>
            </w:r>
            <w:proofErr w:type="gramEnd"/>
            <w:r w:rsidRPr="003939DD">
              <w:rPr>
                <w:color w:val="000000"/>
              </w:rPr>
              <w:t xml:space="preserve">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color w:val="000000"/>
              </w:rPr>
            </w:pPr>
            <w:proofErr w:type="gramStart"/>
            <w:r w:rsidRPr="003939DD">
              <w:rPr>
                <w:color w:val="000000"/>
              </w:rPr>
              <w:t>Сеченовском муниципальном округе»</w:t>
            </w:r>
            <w:proofErr w:type="gramEnd"/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rPr>
                <w:color w:val="000000"/>
              </w:rPr>
              <w:t xml:space="preserve">1. Число лиц, погибших в результате ДТП к 2026 году по отношению </w:t>
            </w:r>
            <w:r w:rsidRPr="003939DD">
              <w:rPr>
                <w:color w:val="000000"/>
              </w:rPr>
              <w:lastRenderedPageBreak/>
              <w:t>к базовому году - 1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rPr>
                <w:color w:val="000000"/>
              </w:rPr>
              <w:t>2.Число детей, погибших в результате ДТП к 2026 году по отношению к базовому году - 0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rPr>
                <w:color w:val="000000"/>
              </w:rPr>
              <w:t xml:space="preserve">3. Число лиц, погибших в результате ДТП,  на 100 </w:t>
            </w: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.н</w:t>
            </w:r>
            <w:proofErr w:type="gramEnd"/>
            <w:r w:rsidRPr="003939DD">
              <w:rPr>
                <w:color w:val="000000"/>
              </w:rPr>
              <w:t>аселения</w:t>
            </w:r>
            <w:proofErr w:type="spellEnd"/>
            <w:r w:rsidRPr="003939DD">
              <w:rPr>
                <w:color w:val="000000"/>
              </w:rPr>
              <w:t xml:space="preserve"> к 2026 году по отношению к базовому году – 0,001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4. Число лиц, погибших в результате ДТП, на 10 </w:t>
            </w: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.е</w:t>
            </w:r>
            <w:proofErr w:type="gramEnd"/>
            <w:r w:rsidRPr="003939DD">
              <w:rPr>
                <w:color w:val="000000"/>
              </w:rPr>
              <w:t>диниц</w:t>
            </w:r>
            <w:proofErr w:type="spellEnd"/>
            <w:r w:rsidRPr="003939DD">
              <w:rPr>
                <w:color w:val="000000"/>
              </w:rPr>
              <w:t xml:space="preserve"> транспортных средств к 2026 году по отношению к базовому году – 0,01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Подпрограмма 2 «Профилактика</w:t>
            </w:r>
            <w:r w:rsidRPr="003939DD">
              <w:rPr>
                <w:bCs/>
                <w:color w:val="000000"/>
              </w:rPr>
              <w:t xml:space="preserve"> преступлений и иных правонарушений в Сеченовском муниципальном округе</w:t>
            </w:r>
            <w:r w:rsidRPr="003939DD">
              <w:rPr>
                <w:color w:val="000000"/>
              </w:rPr>
              <w:t>»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</w:pPr>
            <w:r w:rsidRPr="003939DD">
              <w:t xml:space="preserve">1. </w:t>
            </w:r>
            <w:r w:rsidRPr="003939DD">
              <w:rPr>
                <w:color w:val="000000"/>
              </w:rPr>
              <w:t>Доля раскрытых преступлений от общего числа зарегистрированных преступлений -80%</w:t>
            </w:r>
            <w:r w:rsidRPr="003939DD">
              <w:t xml:space="preserve">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t xml:space="preserve">2. </w:t>
            </w:r>
            <w:r w:rsidRPr="003939DD">
              <w:rPr>
                <w:color w:val="000000"/>
              </w:rPr>
              <w:t>Удельный вес количества преступлений, совершенных на улицах, от общего количества зарегистрированных преступлений – 4,1%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3. Уровень участия в проектах и конкурсах учащихся общеобразовательных учреждений  района на лучшую работу по проблемам противодействия терроризму и экстремизму - 100 человек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4. Количество приобретенных и установленных систем видеонаблюдения -15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5. Количество зданий, имеющих ограждение по периметру -8.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Подпрограмма 3 «Профилактика безнадзорности и правонарушений несовершеннолетних Сеченовского муниципального округа»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1. Количество преступлений, совершенных несовершеннолетними - 1.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2. Численность несовершеннолетних, совершивших преступления - 1.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939DD" w:rsidRPr="003939DD" w:rsidRDefault="003939DD" w:rsidP="003939DD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3939DD">
              <w:t xml:space="preserve">Подпрограмма 4 </w:t>
            </w:r>
            <w:r w:rsidRPr="003939DD">
              <w:rPr>
                <w:color w:val="000000"/>
              </w:rPr>
              <w:t>«Комплексные меры противодействия злоупотреблению наркотиками и их незаконному обороту»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</w:pPr>
            <w:r w:rsidRPr="003939DD">
              <w:rPr>
                <w:color w:val="000000"/>
              </w:rPr>
              <w:t xml:space="preserve">1. Количество  детей и молодежи в возрасте от 6 до 30 лет, охваченных  </w:t>
            </w:r>
            <w:r w:rsidRPr="003939DD">
              <w:t>занятиями физической культуры и спортом - 1200.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</w:pPr>
            <w:r w:rsidRPr="003939DD">
              <w:t>2. Количество проведенных мероприятий антинаркотической направленности - 250.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t>3. Уменьшение количества потребителей наркотических средств в немедицинских целях - 1.</w:t>
            </w:r>
          </w:p>
        </w:tc>
      </w:tr>
    </w:tbl>
    <w:p w:rsidR="003939DD" w:rsidRPr="003939DD" w:rsidRDefault="003939DD" w:rsidP="003939D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39DD" w:rsidRPr="003939DD" w:rsidRDefault="003939DD" w:rsidP="003939D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39DD" w:rsidRPr="003939DD" w:rsidRDefault="003939DD" w:rsidP="003939D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939DD">
        <w:rPr>
          <w:b/>
          <w:color w:val="000000"/>
          <w:sz w:val="28"/>
          <w:szCs w:val="28"/>
        </w:rPr>
        <w:t>2. Текстовая часть Муниципальной программы</w:t>
      </w: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2.1. Характеристика текущего состояния</w:t>
      </w: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В современных условиях все более актуальными становятся проблемные вопросы, связанные с обеспечением социальной безопасности граждан в различных ситуациях. Аварийность на дорогах, преступность, в том числе среди несовершеннолетних, проявление насилия и жестокого обращения в отношении детей, алкоголизм и наркомания представляют для общества угрозу не меньшую, нежели открытые вооруженные конфликты между странами и народами. При этом наибольшей опасности подвергаются не представители </w:t>
      </w:r>
      <w:r w:rsidRPr="003939DD">
        <w:rPr>
          <w:sz w:val="28"/>
          <w:szCs w:val="28"/>
        </w:rPr>
        <w:lastRenderedPageBreak/>
        <w:t xml:space="preserve">специальных государственных структур (военнослужащие, сотрудники полицейских подразделений и т п.), обладающие в силу особой профессиональной подготовки повышенной способностью к преодолению возникающих рисков, а простые граждане, волею </w:t>
      </w:r>
      <w:proofErr w:type="gramStart"/>
      <w:r w:rsidRPr="003939DD">
        <w:rPr>
          <w:sz w:val="28"/>
          <w:szCs w:val="28"/>
        </w:rPr>
        <w:t>судеб</w:t>
      </w:r>
      <w:proofErr w:type="gramEnd"/>
      <w:r w:rsidRPr="003939DD">
        <w:rPr>
          <w:sz w:val="28"/>
          <w:szCs w:val="28"/>
        </w:rPr>
        <w:t xml:space="preserve"> оказавшиеся в «экстремальной сфере» и не имеющие реальной возможности защитить свои права и законные интересы. Обеспечение безопасности данной категории населения </w:t>
      </w:r>
      <w:proofErr w:type="gramStart"/>
      <w:r w:rsidRPr="003939DD">
        <w:rPr>
          <w:sz w:val="28"/>
          <w:szCs w:val="28"/>
        </w:rPr>
        <w:t>является государственной задачей и предполагает</w:t>
      </w:r>
      <w:proofErr w:type="gramEnd"/>
      <w:r w:rsidRPr="003939DD">
        <w:rPr>
          <w:sz w:val="28"/>
          <w:szCs w:val="28"/>
        </w:rPr>
        <w:t xml:space="preserve"> создание особой институционально-функциональной системы, которая с определенной долей условности может быть названа государственно-правовой системой обеспечения безопасности гражданского населения.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Вышеназванные обстоятельства свидетельствуют об актуальности разработки настоящей Муниципальной программы.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2.2. Цели и задачи Муниципальной программы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Основными целями Муниципальной программы являются: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Минимизация  социального и экономического ущерба, наносимого населению и экономике округа от происшествий на дорогах,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z w:val="28"/>
          <w:szCs w:val="28"/>
        </w:rPr>
        <w:t>преступных посягатель</w:t>
      </w:r>
      <w:proofErr w:type="gramStart"/>
      <w:r w:rsidRPr="003939DD">
        <w:rPr>
          <w:sz w:val="28"/>
          <w:szCs w:val="28"/>
        </w:rPr>
        <w:t>ств гр</w:t>
      </w:r>
      <w:proofErr w:type="gramEnd"/>
      <w:r w:rsidRPr="003939DD">
        <w:rPr>
          <w:sz w:val="28"/>
          <w:szCs w:val="28"/>
        </w:rPr>
        <w:t xml:space="preserve">аждан, в том числе несовершеннолетних и в отношении несовершеннолетних, злоупотребления наркотическими средствами и </w:t>
      </w:r>
      <w:proofErr w:type="spellStart"/>
      <w:r w:rsidRPr="003939DD">
        <w:rPr>
          <w:sz w:val="28"/>
          <w:szCs w:val="28"/>
        </w:rPr>
        <w:t>психоактивными</w:t>
      </w:r>
      <w:proofErr w:type="spellEnd"/>
      <w:r w:rsidRPr="003939DD">
        <w:rPr>
          <w:sz w:val="28"/>
          <w:szCs w:val="28"/>
        </w:rPr>
        <w:t xml:space="preserve"> веществами; 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несовершеннолетними; создание единой системы профилактики и противодействия незаконному обороту наркотических средств и психотропных веществ.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Для достижения поставленных целей необходимо выполнение основных задач: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1. Сокращение смертности от дорожно-транспортных происшествий.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2. Предупреждение взрослого и детского дорожно-транспортного травматизма.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3. Предупреждение опасного поведения водителей автотранспортных средств.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4. Реконструкция и техническое перевооружение мест концентрации дорожно-транспортных происшествий искусственными дорожными неровностями, дорожными знаками, дорожной разметкой на участках муниципальных автомобильных дорог общего пользования.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color w:val="000000"/>
          <w:spacing w:val="2"/>
          <w:sz w:val="28"/>
          <w:szCs w:val="28"/>
        </w:rPr>
        <w:t xml:space="preserve">5. </w:t>
      </w:r>
      <w:r w:rsidRPr="003939DD">
        <w:rPr>
          <w:sz w:val="28"/>
          <w:szCs w:val="28"/>
        </w:rPr>
        <w:t>Улучшение межведомственного взаимодействия органов исполнительной власти и органов местного самоуправления Сеченовского муниципального округа с правоохранительными органами и спецслужбами в борьбе с преступностью, совершенствование организационных мер по повышению уровня межведомственного взаимодействия в сфере профилактики терроризма и экстремизма.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lastRenderedPageBreak/>
        <w:t>6. Оптимальное применение комплекса организационных, социально-политических, информационно-пропагандистских мер по профилактике преступлений и иных правонарушений,  усиление антитеррористической защищенности объектов жизнеобеспечения и с массовым пребыванием людей.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7.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предупреждение межнациональных конфликтов.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8.</w:t>
      </w:r>
      <w:r w:rsidRPr="003939DD">
        <w:rPr>
          <w:rFonts w:ascii="Arial" w:hAnsi="Arial"/>
          <w:sz w:val="28"/>
          <w:szCs w:val="28"/>
        </w:rPr>
        <w:t xml:space="preserve"> </w:t>
      </w:r>
      <w:r w:rsidRPr="003939DD">
        <w:rPr>
          <w:sz w:val="28"/>
          <w:szCs w:val="28"/>
        </w:rPr>
        <w:t>Организация работы по профилактике детского и семейного алкоголизма.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9. Вовлечение несовершеннолетних в различные формы организованной занятости, отдыха и оздоровления.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10. Внедрение эффективных методик работы по оказанию адресной помощи семьям и детям, находящимся в социально опасном положении.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11. Создание и реализация комплекса мер по пресечению незаконного распространения наркотиков и их </w:t>
      </w:r>
      <w:proofErr w:type="spellStart"/>
      <w:r w:rsidRPr="003939DD">
        <w:rPr>
          <w:sz w:val="28"/>
          <w:szCs w:val="28"/>
        </w:rPr>
        <w:t>прекурсоров</w:t>
      </w:r>
      <w:proofErr w:type="spellEnd"/>
      <w:r w:rsidRPr="003939DD">
        <w:rPr>
          <w:sz w:val="28"/>
          <w:szCs w:val="28"/>
        </w:rPr>
        <w:t xml:space="preserve"> на территории Сеченовского муниципального округа.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12. Обеспечение государственного </w:t>
      </w:r>
      <w:proofErr w:type="gramStart"/>
      <w:r w:rsidRPr="003939DD">
        <w:rPr>
          <w:sz w:val="28"/>
          <w:szCs w:val="28"/>
        </w:rPr>
        <w:t>контроля за</w:t>
      </w:r>
      <w:proofErr w:type="gramEnd"/>
      <w:r w:rsidRPr="003939DD">
        <w:rPr>
          <w:sz w:val="28"/>
          <w:szCs w:val="28"/>
        </w:rPr>
        <w:t xml:space="preserve"> легальным оборотом наркотиков и их </w:t>
      </w:r>
      <w:proofErr w:type="spellStart"/>
      <w:r w:rsidRPr="003939DD">
        <w:rPr>
          <w:sz w:val="28"/>
          <w:szCs w:val="28"/>
        </w:rPr>
        <w:t>прекурсоров</w:t>
      </w:r>
      <w:proofErr w:type="spellEnd"/>
      <w:r w:rsidRPr="003939DD">
        <w:rPr>
          <w:sz w:val="28"/>
          <w:szCs w:val="28"/>
        </w:rPr>
        <w:t>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13. Развитие системы профилактики немедицинского потребления наркотиков с приоритетом мероприятий первичной профилактики.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14. Проведение грамотной информационной политики в средствах массовой информации.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15. Оказание консультативной и методической помощи специалистам системы профилактики правонарушений.</w:t>
      </w:r>
    </w:p>
    <w:p w:rsidR="003939DD" w:rsidRPr="003939DD" w:rsidRDefault="003939DD" w:rsidP="003939DD">
      <w:pPr>
        <w:ind w:firstLine="709"/>
        <w:jc w:val="both"/>
        <w:rPr>
          <w:b/>
          <w:sz w:val="28"/>
          <w:szCs w:val="28"/>
        </w:rPr>
      </w:pPr>
      <w:r w:rsidRPr="003939DD">
        <w:rPr>
          <w:sz w:val="28"/>
          <w:szCs w:val="28"/>
        </w:rPr>
        <w:t>16.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органам.</w:t>
      </w:r>
    </w:p>
    <w:p w:rsidR="003939DD" w:rsidRPr="003939DD" w:rsidRDefault="003939DD" w:rsidP="003939DD">
      <w:pPr>
        <w:spacing w:line="276" w:lineRule="auto"/>
        <w:jc w:val="both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ab/>
      </w:r>
    </w:p>
    <w:p w:rsidR="003939DD" w:rsidRPr="003939DD" w:rsidRDefault="003939DD" w:rsidP="003939DD">
      <w:pPr>
        <w:spacing w:line="276" w:lineRule="auto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2.3.  Сроки и этапы реализации Муниципальной программы</w:t>
      </w:r>
    </w:p>
    <w:p w:rsidR="003939DD" w:rsidRPr="003939DD" w:rsidRDefault="003939DD" w:rsidP="003939DD">
      <w:pPr>
        <w:ind w:firstLine="567"/>
        <w:jc w:val="center"/>
        <w:rPr>
          <w:sz w:val="28"/>
          <w:szCs w:val="28"/>
        </w:rPr>
      </w:pPr>
      <w:r w:rsidRPr="003939DD">
        <w:rPr>
          <w:sz w:val="28"/>
          <w:szCs w:val="28"/>
        </w:rPr>
        <w:t>Программа реализуется в течение 2023-2026 годов  в один этап.</w:t>
      </w:r>
    </w:p>
    <w:p w:rsidR="003939DD" w:rsidRPr="003939DD" w:rsidRDefault="003939DD" w:rsidP="003939DD">
      <w:pPr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567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2.4. Перечень основных мероприятий Муниципальной программы</w:t>
      </w: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Таблица 1. Перечень основных мероприятий Муниципальной программы</w:t>
      </w:r>
    </w:p>
    <w:p w:rsidR="003939DD" w:rsidRPr="003939DD" w:rsidRDefault="003939DD" w:rsidP="003939DD">
      <w:pPr>
        <w:jc w:val="center"/>
        <w:rPr>
          <w:b/>
          <w:sz w:val="28"/>
          <w:szCs w:val="28"/>
        </w:rPr>
      </w:pPr>
    </w:p>
    <w:tbl>
      <w:tblPr>
        <w:tblW w:w="105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"/>
        <w:gridCol w:w="32"/>
        <w:gridCol w:w="1985"/>
        <w:gridCol w:w="626"/>
        <w:gridCol w:w="83"/>
        <w:gridCol w:w="567"/>
        <w:gridCol w:w="201"/>
        <w:gridCol w:w="142"/>
        <w:gridCol w:w="1074"/>
        <w:gridCol w:w="899"/>
        <w:gridCol w:w="93"/>
        <w:gridCol w:w="757"/>
        <w:gridCol w:w="51"/>
        <w:gridCol w:w="13"/>
        <w:gridCol w:w="14"/>
        <w:gridCol w:w="16"/>
        <w:gridCol w:w="11"/>
        <w:gridCol w:w="14"/>
        <w:gridCol w:w="13"/>
        <w:gridCol w:w="245"/>
        <w:gridCol w:w="474"/>
        <w:gridCol w:w="519"/>
        <w:gridCol w:w="331"/>
        <w:gridCol w:w="661"/>
        <w:gridCol w:w="190"/>
        <w:gridCol w:w="850"/>
      </w:tblGrid>
      <w:tr w:rsidR="003939DD" w:rsidRPr="003939DD" w:rsidTr="003939DD">
        <w:tc>
          <w:tcPr>
            <w:tcW w:w="677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№</w:t>
            </w:r>
          </w:p>
          <w:p w:rsidR="003939DD" w:rsidRPr="003939DD" w:rsidRDefault="003939DD" w:rsidP="003939DD">
            <w:pPr>
              <w:jc w:val="center"/>
            </w:pPr>
            <w:proofErr w:type="gramStart"/>
            <w:r w:rsidRPr="003939DD">
              <w:t>п</w:t>
            </w:r>
            <w:proofErr w:type="gramEnd"/>
            <w:r w:rsidRPr="003939DD">
              <w:t>/п</w:t>
            </w:r>
          </w:p>
        </w:tc>
        <w:tc>
          <w:tcPr>
            <w:tcW w:w="2017" w:type="dxa"/>
            <w:gridSpan w:val="2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Наименование мероприятия</w:t>
            </w:r>
          </w:p>
        </w:tc>
        <w:tc>
          <w:tcPr>
            <w:tcW w:w="1276" w:type="dxa"/>
            <w:gridSpan w:val="3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Сроки выполнения</w:t>
            </w:r>
          </w:p>
        </w:tc>
        <w:tc>
          <w:tcPr>
            <w:tcW w:w="1417" w:type="dxa"/>
            <w:gridSpan w:val="3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Исполнители мероприятия</w:t>
            </w:r>
          </w:p>
        </w:tc>
        <w:tc>
          <w:tcPr>
            <w:tcW w:w="5151" w:type="dxa"/>
            <w:gridSpan w:val="17"/>
          </w:tcPr>
          <w:p w:rsidR="003939DD" w:rsidRPr="003939DD" w:rsidRDefault="003939DD" w:rsidP="003939DD">
            <w:pPr>
              <w:jc w:val="center"/>
            </w:pPr>
            <w:r w:rsidRPr="003939DD">
              <w:t>Объем финансирования (по годам) за счет средств бюджета округа,</w:t>
            </w:r>
          </w:p>
          <w:p w:rsidR="003939DD" w:rsidRPr="003939DD" w:rsidRDefault="003939DD" w:rsidP="003939DD">
            <w:pPr>
              <w:jc w:val="center"/>
            </w:pPr>
            <w:proofErr w:type="spellStart"/>
            <w:r w:rsidRPr="003939DD">
              <w:t>тыс</w:t>
            </w:r>
            <w:proofErr w:type="gramStart"/>
            <w:r w:rsidRPr="003939DD">
              <w:t>.р</w:t>
            </w:r>
            <w:proofErr w:type="gramEnd"/>
            <w:r w:rsidRPr="003939DD">
              <w:t>уб</w:t>
            </w:r>
            <w:proofErr w:type="spellEnd"/>
            <w:r w:rsidRPr="003939DD">
              <w:t>.</w:t>
            </w:r>
          </w:p>
        </w:tc>
      </w:tr>
      <w:tr w:rsidR="003939DD" w:rsidRPr="003939DD" w:rsidTr="003939DD">
        <w:tc>
          <w:tcPr>
            <w:tcW w:w="677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017" w:type="dxa"/>
            <w:gridSpan w:val="2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992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2023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год</w:t>
            </w:r>
          </w:p>
        </w:tc>
        <w:tc>
          <w:tcPr>
            <w:tcW w:w="1134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2024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год</w:t>
            </w:r>
          </w:p>
        </w:tc>
        <w:tc>
          <w:tcPr>
            <w:tcW w:w="99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2025 год</w:t>
            </w:r>
          </w:p>
        </w:tc>
        <w:tc>
          <w:tcPr>
            <w:tcW w:w="992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2026 год</w:t>
            </w:r>
          </w:p>
        </w:tc>
        <w:tc>
          <w:tcPr>
            <w:tcW w:w="104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Всего</w:t>
            </w:r>
          </w:p>
        </w:tc>
      </w:tr>
      <w:tr w:rsidR="003939DD" w:rsidRPr="003939DD" w:rsidTr="003939DD">
        <w:tc>
          <w:tcPr>
            <w:tcW w:w="5387" w:type="dxa"/>
            <w:gridSpan w:val="9"/>
          </w:tcPr>
          <w:p w:rsidR="003939DD" w:rsidRPr="003939DD" w:rsidRDefault="003939DD" w:rsidP="003939DD">
            <w:pPr>
              <w:jc w:val="both"/>
            </w:pPr>
            <w:r w:rsidRPr="003939DD">
              <w:t xml:space="preserve">Цель Муниципальной программы: </w:t>
            </w:r>
          </w:p>
          <w:p w:rsidR="003939DD" w:rsidRPr="003939DD" w:rsidRDefault="003939DD" w:rsidP="003939DD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3939DD">
              <w:t xml:space="preserve">Минимизация  социального и экономического ущерба, наносимого населению и экономике муниципального округа от происшествий на </w:t>
            </w:r>
            <w:r w:rsidRPr="003939DD">
              <w:lastRenderedPageBreak/>
              <w:t>дорогах,</w:t>
            </w:r>
            <w:r w:rsidRPr="00393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39DD">
              <w:t>преступных посягатель</w:t>
            </w:r>
            <w:proofErr w:type="gramStart"/>
            <w:r w:rsidRPr="003939DD">
              <w:t>ств гр</w:t>
            </w:r>
            <w:proofErr w:type="gramEnd"/>
            <w:r w:rsidRPr="003939DD">
              <w:t xml:space="preserve">аждан, в том числе несовершеннолетних и в отношении несовершеннолетних, злоупотребления наркотическими средствами и </w:t>
            </w:r>
            <w:proofErr w:type="spellStart"/>
            <w:r w:rsidRPr="003939DD">
              <w:t>психоактивными</w:t>
            </w:r>
            <w:proofErr w:type="spellEnd"/>
            <w:r w:rsidRPr="003939DD">
              <w:t xml:space="preserve"> веществами; 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несовершеннолетними; создание единой системы профилактики и противодействия незаконному обороту наркотических средств и психотропных веществ</w:t>
            </w:r>
          </w:p>
        </w:tc>
        <w:tc>
          <w:tcPr>
            <w:tcW w:w="992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48070,5</w:t>
            </w:r>
          </w:p>
        </w:tc>
        <w:tc>
          <w:tcPr>
            <w:tcW w:w="1134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27626,5</w:t>
            </w:r>
          </w:p>
        </w:tc>
        <w:tc>
          <w:tcPr>
            <w:tcW w:w="99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17145,9</w:t>
            </w:r>
          </w:p>
        </w:tc>
        <w:tc>
          <w:tcPr>
            <w:tcW w:w="992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18124,9</w:t>
            </w:r>
          </w:p>
        </w:tc>
        <w:tc>
          <w:tcPr>
            <w:tcW w:w="104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110967,8</w:t>
            </w:r>
          </w:p>
        </w:tc>
      </w:tr>
      <w:tr w:rsidR="003939DD" w:rsidRPr="003939DD" w:rsidTr="003939DD">
        <w:tc>
          <w:tcPr>
            <w:tcW w:w="10538" w:type="dxa"/>
            <w:gridSpan w:val="26"/>
          </w:tcPr>
          <w:p w:rsidR="003939DD" w:rsidRPr="003939DD" w:rsidRDefault="003939DD" w:rsidP="003939DD">
            <w:pPr>
              <w:jc w:val="center"/>
              <w:rPr>
                <w:b/>
              </w:rPr>
            </w:pPr>
          </w:p>
        </w:tc>
      </w:tr>
      <w:tr w:rsidR="003939DD" w:rsidRPr="003939DD" w:rsidTr="003939DD">
        <w:tc>
          <w:tcPr>
            <w:tcW w:w="10538" w:type="dxa"/>
            <w:gridSpan w:val="26"/>
          </w:tcPr>
          <w:p w:rsidR="003939DD" w:rsidRPr="003939DD" w:rsidRDefault="003939DD" w:rsidP="003939DD">
            <w:pPr>
              <w:jc w:val="center"/>
              <w:rPr>
                <w:b/>
                <w:i/>
                <w:sz w:val="28"/>
                <w:szCs w:val="28"/>
              </w:rPr>
            </w:pPr>
            <w:r w:rsidRPr="003939DD">
              <w:rPr>
                <w:b/>
                <w:i/>
                <w:sz w:val="28"/>
                <w:szCs w:val="28"/>
              </w:rPr>
              <w:t xml:space="preserve">Подпрограмма 1 «Повышение безопасности дорожного движения  </w:t>
            </w:r>
          </w:p>
          <w:p w:rsidR="003939DD" w:rsidRPr="003939DD" w:rsidRDefault="003939DD" w:rsidP="003939DD">
            <w:pPr>
              <w:jc w:val="center"/>
              <w:rPr>
                <w:b/>
              </w:rPr>
            </w:pPr>
            <w:r w:rsidRPr="003939DD">
              <w:rPr>
                <w:b/>
                <w:i/>
                <w:sz w:val="28"/>
                <w:szCs w:val="28"/>
              </w:rPr>
              <w:t>в Сеченовском муниципальном округе»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  <w:rPr>
                <w:snapToGrid w:val="0"/>
              </w:rPr>
            </w:pPr>
            <w:r w:rsidRPr="003939DD">
              <w:rPr>
                <w:snapToGrid w:val="0"/>
              </w:rPr>
              <w:t>Мероприятие 1.1.</w:t>
            </w:r>
          </w:p>
          <w:p w:rsidR="003939DD" w:rsidRPr="003939DD" w:rsidRDefault="003939DD" w:rsidP="003939DD">
            <w:pPr>
              <w:jc w:val="both"/>
              <w:rPr>
                <w:snapToGrid w:val="0"/>
              </w:rPr>
            </w:pPr>
            <w:r w:rsidRPr="003939DD">
              <w:rPr>
                <w:snapToGrid w:val="0"/>
              </w:rPr>
              <w:t xml:space="preserve">Организация и осуществление  линейного </w:t>
            </w:r>
            <w:proofErr w:type="gramStart"/>
            <w:r w:rsidRPr="003939DD">
              <w:rPr>
                <w:snapToGrid w:val="0"/>
              </w:rPr>
              <w:t>контроля за</w:t>
            </w:r>
            <w:proofErr w:type="gramEnd"/>
            <w:r w:rsidRPr="003939DD">
              <w:rPr>
                <w:snapToGrid w:val="0"/>
              </w:rPr>
              <w:t xml:space="preserve"> водителями автобусов, осуществляющих регулярные перевозки пассажиров в пригородном, междугородном сообщениях и по разовым заказам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 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1.2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1.2.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рабочих собраний с водительским составом и инженерно-техническими работниками автотранспортных     </w:t>
            </w:r>
            <w:r w:rsidRPr="003939DD">
              <w:br/>
              <w:t>организаций с обсуждением вопроса о состоянии аварийности и дорожн</w:t>
            </w:r>
            <w:proofErr w:type="gramStart"/>
            <w:r w:rsidRPr="003939DD">
              <w:t>о-</w:t>
            </w:r>
            <w:proofErr w:type="gramEnd"/>
            <w:r w:rsidRPr="003939DD">
              <w:t xml:space="preserve"> транспортной дисциплины, разбор причин совершения дорожно-транспортных происшествий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   </w:t>
            </w:r>
            <w:r w:rsidRPr="003939DD">
              <w:br/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1.3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1.3.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Оснащение въезда и </w:t>
            </w:r>
            <w:r w:rsidRPr="003939DD">
              <w:lastRenderedPageBreak/>
              <w:t xml:space="preserve">выезда в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 автодороги регионального значения Работки-Порецкое в направлении </w:t>
            </w:r>
            <w:proofErr w:type="spellStart"/>
            <w:r w:rsidRPr="003939DD">
              <w:t>г.Сергач</w:t>
            </w:r>
            <w:proofErr w:type="spellEnd"/>
            <w:r w:rsidRPr="003939DD">
              <w:t xml:space="preserve"> и </w:t>
            </w:r>
            <w:proofErr w:type="spellStart"/>
            <w:r w:rsidRPr="003939DD">
              <w:t>п.Порецкое</w:t>
            </w:r>
            <w:proofErr w:type="spellEnd"/>
            <w:r w:rsidRPr="003939DD">
              <w:t xml:space="preserve">, а также автодороги регионального значения Пильна-Сеченово в направлении </w:t>
            </w:r>
            <w:proofErr w:type="spellStart"/>
            <w:r w:rsidRPr="003939DD">
              <w:t>р.п.Пильна</w:t>
            </w:r>
            <w:proofErr w:type="spellEnd"/>
            <w:r w:rsidRPr="003939DD">
              <w:t xml:space="preserve"> комплексами наружного видеонаблюдения для выявления нарушений водителями </w:t>
            </w:r>
            <w:proofErr w:type="spellStart"/>
            <w:r w:rsidRPr="003939DD">
              <w:t>автотранспорных</w:t>
            </w:r>
            <w:proofErr w:type="spellEnd"/>
            <w:r w:rsidRPr="003939DD">
              <w:t xml:space="preserve"> средств правил дорожного движения – 3 комплекса 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округа,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1.4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1.4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Участие в мероприятиях  </w:t>
            </w:r>
            <w:proofErr w:type="spellStart"/>
            <w:r w:rsidRPr="003939DD">
              <w:t>общеобластного</w:t>
            </w:r>
            <w:proofErr w:type="spellEnd"/>
            <w:r w:rsidRPr="003939DD">
              <w:t xml:space="preserve"> месячника «Засветись» по недопущению дорожно-транспортных происшествий на автодорогах округа с участием пешеходов в ночное время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30,0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150,0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1.5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1.5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ремонта и содержание сельских дорог, не отвечающих нормативным требованиям в целях обеспечения доступности и социального обслуживания для сельского населения  муниципального округа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округа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46935,1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26572,8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16092,2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17071,2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106671,3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1.6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1.6.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ежеквартальных заседаний комиссии по безопасности дорожного движения с рассмотрением </w:t>
            </w:r>
            <w:r w:rsidRPr="003939DD">
              <w:lastRenderedPageBreak/>
              <w:t>вопросов, связанных с организацией безопасности дорожного движения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округа,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комиссия по безопасности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дорожного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 xml:space="preserve">движения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(далее – Комиссия)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tabs>
                <w:tab w:val="center" w:pos="388"/>
              </w:tabs>
            </w:pPr>
            <w:r w:rsidRPr="003939DD">
              <w:tab/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1.7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1.7.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совещаний с водителями образовательных учреждений округа перед началом учебного года на тему «Анализ деятельности в образовательных учреждениях по предупреждению детского дорожно-транспортного травматизма» 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  <w:r w:rsidRPr="003939DD">
              <w:br/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1.8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1.8.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родительских собраний с участием учащихся в образовательных учреждениях муниципального округа с привлечением сотрудников ГИБДД с целью ознакомления с правилами дорожного движения, последствиями несоблюдения правил дорожного движения в формате, доступном для детей и подростков с применением наглядных материалов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  <w:r w:rsidRPr="003939DD">
              <w:br/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1.9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1.9.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в образовательных учреждениях округа мероприятий и лекций по вопросам безопасности дорожного движения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управление          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округа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1.10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1.10.</w:t>
            </w:r>
          </w:p>
          <w:p w:rsidR="003939DD" w:rsidRPr="003939DD" w:rsidRDefault="003939DD" w:rsidP="003939DD">
            <w:pPr>
              <w:jc w:val="both"/>
            </w:pPr>
            <w:r w:rsidRPr="003939DD">
              <w:lastRenderedPageBreak/>
              <w:t>Оснащение образовательных учреждений муниципального округа современным оборудованием и средствами обучения (уголки по правилам дорожного движения, компьютерные программы). Приобретение наглядной агитации для образовательных учреждений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</w:t>
            </w:r>
            <w:r w:rsidRPr="003939DD">
              <w:lastRenderedPageBreak/>
              <w:t>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 xml:space="preserve">Управление </w:t>
            </w:r>
            <w:r w:rsidRPr="003939DD">
              <w:br/>
            </w:r>
            <w:r w:rsidRPr="003939DD">
              <w:lastRenderedPageBreak/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округа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1.11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встреч в трудовых коллективах округа с сотрудниками ГИБДД с доведением статистических данных о количестве дорожно-транспортных происшествий, произошедших по вине нетрезвых водителей, последствиях данных ДТП и ответственности за них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1.12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1.12.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в библиотеках муниципального округа выставок книг и плакатов о безопасности дорожного движения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 культуры и туризма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1.13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1.13.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викторин с детьми и подростками «Светофор», «Азбука дорожного движения», «Правила дорожные знать каждому положено» в СДК и СК муниципального округа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 культуры и туризма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1.14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1.14.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Регулярное доведение информации до населения в газете </w:t>
            </w:r>
            <w:r w:rsidRPr="003939DD">
              <w:lastRenderedPageBreak/>
              <w:t>«Борьба» о состоянии безопасности дорожного движения, дорожно-транспортных происшествиях и их последствиях, освещение проблемных вопросов о профилактике детского травматизма, культуре вождения, управлении автотранспортных средств пьяными водителями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МАУ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</w:t>
            </w:r>
            <w:r w:rsidRPr="003939DD">
              <w:lastRenderedPageBreak/>
              <w:t>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1.15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1.15.</w:t>
            </w:r>
          </w:p>
          <w:p w:rsidR="003939DD" w:rsidRPr="003939DD" w:rsidRDefault="003939DD" w:rsidP="003939DD">
            <w:pPr>
              <w:jc w:val="both"/>
            </w:pPr>
            <w:proofErr w:type="gramStart"/>
            <w:r w:rsidRPr="003939DD">
              <w:t>Организация  и проведение  муниципальных конкурсов по безопасности дорожного движения (конкурс рисунков «Безопасное поведение на дорогах», конкурсы-викторины "Безопасное колесо", "Веселые старты юных автомобилистов", акции «Внимание, дети!», «Внимание, пешеход!»)</w:t>
            </w:r>
            <w:proofErr w:type="gramEnd"/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  <w:r w:rsidRPr="003939DD">
              <w:br/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1.16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1.16.</w:t>
            </w:r>
          </w:p>
          <w:p w:rsidR="003939DD" w:rsidRPr="003939DD" w:rsidRDefault="003939DD" w:rsidP="003939DD">
            <w:pPr>
              <w:jc w:val="both"/>
            </w:pPr>
            <w:r w:rsidRPr="003939DD">
              <w:t>Участие в совместных</w:t>
            </w:r>
            <w:r w:rsidRPr="003939DD">
              <w:br/>
              <w:t>общероссийских и</w:t>
            </w:r>
            <w:r w:rsidRPr="003939DD">
              <w:br/>
              <w:t>областных профилактических операциях "Автобус", "Челнок", "Школьный автобус" и другие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 (по согласованию), Комиссия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tabs>
                <w:tab w:val="center" w:pos="388"/>
              </w:tabs>
            </w:pPr>
            <w:r w:rsidRPr="003939DD">
              <w:tab/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1.17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1.17.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совместных</w:t>
            </w:r>
            <w:r w:rsidRPr="003939DD">
              <w:br/>
              <w:t xml:space="preserve">проверок эксплуатационного состояния автомобильных дорог 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(по согласованию),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ГКУ "Государственное управление автомобильных дорог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Нижегородской области»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1.18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1.18.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Изготовление и установка баннеров в местах массового скопления людей и наибольшей концентрации транспортных сре</w:t>
            </w:r>
            <w:proofErr w:type="gramStart"/>
            <w:r w:rsidRPr="003939DD">
              <w:t>дств с пр</w:t>
            </w:r>
            <w:proofErr w:type="gramEnd"/>
            <w:r w:rsidRPr="003939DD">
              <w:t>едупреждением о грубых нарушениях правил дорожного движения водителями, находящимися в состоянии алкогольного опьянения на автодороге регионального значения Сеченово - граница Республики Мордовии и автодороге регионального значения Пильна-Сеченово - 3 шт.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округа,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1.19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1.19.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Осуществление постоянного </w:t>
            </w:r>
            <w:proofErr w:type="gramStart"/>
            <w:r w:rsidRPr="003939DD">
              <w:t>контроля за</w:t>
            </w:r>
            <w:proofErr w:type="gramEnd"/>
            <w:r w:rsidRPr="003939DD">
              <w:t xml:space="preserve"> выполнением хозяйствующими субъектами района, осуществляющими перевозочную и связанную с ней деятельность, обязанностей       по профилактике аварийности и соблюдению  антитеррористического законодательства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1.20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1.20.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Изготовление и установка баннеров социальной направленности на въезде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 и на выезде из </w:t>
            </w:r>
            <w:proofErr w:type="spellStart"/>
            <w:r w:rsidRPr="003939DD">
              <w:t>с.Сеченово</w:t>
            </w:r>
            <w:proofErr w:type="spellEnd"/>
            <w:r w:rsidRPr="003939DD">
              <w:t xml:space="preserve"> автодороги регионального значения Работки-</w:t>
            </w:r>
            <w:r w:rsidRPr="003939DD">
              <w:lastRenderedPageBreak/>
              <w:t xml:space="preserve">Порецкое, а также региональных автодорог Сеченово-граница Республики Мордовия и Пильна-Сеченово за безопасность дорожного движения и езды на дорогах, необходимых для внедрения и закрепления определенных норм поведения </w:t>
            </w:r>
            <w:proofErr w:type="spellStart"/>
            <w:r w:rsidRPr="003939DD">
              <w:t>автоводителей</w:t>
            </w:r>
            <w:proofErr w:type="spellEnd"/>
            <w:r w:rsidRPr="003939DD">
              <w:t>, оказывающих на них влияние и их мышление, а также отношение в своей семье и близким - 4 шт.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округа,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ОГИБДД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70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1.21</w:t>
            </w:r>
          </w:p>
        </w:tc>
        <w:tc>
          <w:tcPr>
            <w:tcW w:w="2694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1.21</w:t>
            </w:r>
          </w:p>
          <w:p w:rsidR="003939DD" w:rsidRPr="003939DD" w:rsidRDefault="003939DD" w:rsidP="003939DD">
            <w:pPr>
              <w:jc w:val="both"/>
            </w:pPr>
            <w:r w:rsidRPr="003939DD">
              <w:t>Заказ разработки и изготовления программы комплексного развития транспортной инфраструктуры Сеченовского муниципального округа Нижегородской области на 2023-2036 годы</w:t>
            </w:r>
          </w:p>
        </w:tc>
        <w:tc>
          <w:tcPr>
            <w:tcW w:w="910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1973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округа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299,0</w:t>
            </w:r>
          </w:p>
        </w:tc>
        <w:tc>
          <w:tcPr>
            <w:tcW w:w="851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299,0</w:t>
            </w:r>
          </w:p>
        </w:tc>
      </w:tr>
      <w:tr w:rsidR="003939DD" w:rsidRPr="003939DD" w:rsidTr="003939DD">
        <w:tc>
          <w:tcPr>
            <w:tcW w:w="10538" w:type="dxa"/>
            <w:gridSpan w:val="26"/>
          </w:tcPr>
          <w:p w:rsidR="003939DD" w:rsidRPr="003939DD" w:rsidRDefault="003939DD" w:rsidP="003939D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3939DD">
              <w:rPr>
                <w:b/>
                <w:i/>
                <w:sz w:val="28"/>
                <w:szCs w:val="28"/>
              </w:rPr>
              <w:t>Подпрограмма 2 «Профилактика преступлений и иных правонарушений</w:t>
            </w:r>
            <w:r w:rsidRPr="003939DD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3939DD">
              <w:rPr>
                <w:b/>
                <w:bCs/>
                <w:i/>
                <w:sz w:val="28"/>
                <w:szCs w:val="28"/>
              </w:rPr>
              <w:t>в</w:t>
            </w:r>
            <w:proofErr w:type="gramEnd"/>
            <w:r w:rsidRPr="003939DD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3939DD" w:rsidRPr="003939DD" w:rsidRDefault="003939DD" w:rsidP="003939DD">
            <w:pPr>
              <w:jc w:val="center"/>
              <w:rPr>
                <w:sz w:val="28"/>
                <w:szCs w:val="28"/>
              </w:rPr>
            </w:pPr>
            <w:proofErr w:type="gramStart"/>
            <w:r w:rsidRPr="003939DD">
              <w:rPr>
                <w:b/>
                <w:bCs/>
                <w:i/>
                <w:sz w:val="28"/>
                <w:szCs w:val="28"/>
              </w:rPr>
              <w:t>Сеченовском муниципальном округе»</w:t>
            </w:r>
            <w:proofErr w:type="gramEnd"/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 xml:space="preserve">Мероприятие 2.1 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целевых оперативно-профилактических мероприятий по предупреждению тяжких и особо тяжких преступлений против жизни и здоровья граждан, совершаемых в сфере семейно-бытовых отношений, в состоянии алкогольного или наркотического опьянения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0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00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</w:t>
            </w:r>
            <w:r w:rsidRPr="003939DD">
              <w:lastRenderedPageBreak/>
              <w:t>оперативно-профилактических мероприятий по пресечению преступлений в сфере производства и оборота контрафактной и фальсифицированной продукции, связанных с незаконным производством и оборотом спирта, алкогольной, спиртосодержащей и табачной продукции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</w:t>
            </w:r>
            <w:r w:rsidRPr="003939DD">
              <w:lastRenderedPageBreak/>
              <w:t xml:space="preserve">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0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48,0</w:t>
            </w:r>
          </w:p>
        </w:tc>
        <w:tc>
          <w:tcPr>
            <w:tcW w:w="800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50,0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50,0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198,0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2.3.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оперативно-профилактических мероприятий по предупреждению правонарушений со стороны ранее судимых лиц, выявлению бытовых правонарушителей, притоносодержателей, неблагополучных семей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14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87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2.4.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Осуществление комплекса оперативно-профилактических мероприятий (операция "Суррогат") по выявлению и пресечению продаж алкогольных напитков, изготовленных с использованием технических жидкостей и другой некачественной продукции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14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87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2.5.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Принятие установленных законодательством Российской Федерации мер </w:t>
            </w:r>
            <w:r w:rsidRPr="003939DD">
              <w:lastRenderedPageBreak/>
              <w:t xml:space="preserve">административного и уголовного характера к лицам, занимающимся незаконным изготовлением </w:t>
            </w:r>
            <w:proofErr w:type="spellStart"/>
            <w:r w:rsidRPr="003939DD">
              <w:t>спортосодержащей</w:t>
            </w:r>
            <w:proofErr w:type="spellEnd"/>
            <w:r w:rsidRPr="003939DD">
              <w:t xml:space="preserve"> продукции и злоупотребляющим спиртными напитками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(по согласованию)</w:t>
            </w:r>
          </w:p>
        </w:tc>
        <w:tc>
          <w:tcPr>
            <w:tcW w:w="914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87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2.6.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проведения разъяснительной работы через средства массовой информации среди населения округа по пропаганде здорового образа жизни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«Сеченовская ЦРБ»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МАУ 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14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87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2.7.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Организация информирования граждан о способах и средствах правомерной защиты от преступных посягательств путем проведения разъяснительной работы в  средствах массовой информации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МАУ 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14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87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2.8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приема граждан участковыми уполномоченными полиции, подготовка отчетов перед населением округа о проделанной работе по охране общественного порядка и борьбе с преступностью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2.9.</w:t>
            </w:r>
          </w:p>
          <w:p w:rsidR="003939DD" w:rsidRPr="003939DD" w:rsidRDefault="003939DD" w:rsidP="003939DD">
            <w:pPr>
              <w:jc w:val="both"/>
            </w:pPr>
            <w:r w:rsidRPr="003939DD">
              <w:lastRenderedPageBreak/>
              <w:t>Организация и проведение комплексных оздоровительных, физкультурно-спортивных и агитационн</w:t>
            </w:r>
            <w:proofErr w:type="gramStart"/>
            <w:r w:rsidRPr="003939DD">
              <w:t>о-</w:t>
            </w:r>
            <w:proofErr w:type="gramEnd"/>
            <w:r w:rsidRPr="003939DD">
              <w:t xml:space="preserve"> пропагандистских мероприятий (спартакиад, фестивалей, летних и зимних игр, походов, слетов, спортивных праздников и вечеров, олимпиад, экскурсий, дней здоровья и спорта и т.п.)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</w:t>
            </w:r>
            <w:r w:rsidRPr="003939DD">
              <w:lastRenderedPageBreak/>
              <w:t>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lastRenderedPageBreak/>
              <w:t xml:space="preserve">Управление </w:t>
            </w:r>
            <w:r w:rsidRPr="003939DD">
              <w:rPr>
                <w:color w:val="000000"/>
                <w:spacing w:val="3"/>
              </w:rPr>
              <w:lastRenderedPageBreak/>
              <w:t xml:space="preserve">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color w:val="000000"/>
                <w:spacing w:val="3"/>
              </w:rPr>
              <w:t xml:space="preserve">муниципального округа, МБУ ДО «Центр спортивного и </w:t>
            </w:r>
            <w:proofErr w:type="gramStart"/>
            <w:r w:rsidRPr="003939DD">
              <w:rPr>
                <w:color w:val="000000"/>
                <w:spacing w:val="3"/>
              </w:rPr>
              <w:t>эстетического</w:t>
            </w:r>
            <w:proofErr w:type="gramEnd"/>
            <w:r w:rsidRPr="003939DD">
              <w:rPr>
                <w:color w:val="000000"/>
                <w:spacing w:val="3"/>
              </w:rPr>
              <w:t xml:space="preserve"> воспитания детей» 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2.10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2.10.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Оперативное  отслеживание социально- экономической обстановки, проявлений расовой, этнической и религиозной дискриминации, ситуации, складывающейся в среде национальных меньшинств, для своевременного реагирования. При получении информации о готовящихся акциях экстремистского характера обеспечение незамедлительного информирования руководства администрации округа и отделения полиции по обслуживанию Сеченовского района МО МВД 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proofErr w:type="spellStart"/>
            <w:proofErr w:type="gramStart"/>
            <w:r w:rsidRPr="003939DD">
              <w:t>Антитеррористи-ческая</w:t>
            </w:r>
            <w:proofErr w:type="spellEnd"/>
            <w:proofErr w:type="gramEnd"/>
            <w:r w:rsidRPr="003939DD">
              <w:t xml:space="preserve"> комиссия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(далее - Комиссия), территориальные отделы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2.11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2.11.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С целью предупреждения преступлений и правонарушений, </w:t>
            </w:r>
            <w:r w:rsidRPr="003939DD">
              <w:lastRenderedPageBreak/>
              <w:t>совершаемых в отношении иностранных граждан, граждан неславянской национальности  совместно с представителями принимающей стороны проведение рабочих встреч с гражданами иностранных государств, в том числе со студентами ГБПОУ «Сеченовский агротехнический техникум» по вопросам обеспечения безопасности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Комиссия,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ГБПОУ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агротехнический техникум»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2.12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2.12.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мероприятий по выявлению ячеек экстремистских и террористических организаций в среде национальных диаспор и трудовых мигрантов с целью воспрепятствования распространению радикальных идей на территории округа и области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Комиссия,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территориальные отделы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2.13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2.13.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 целях профилактики правонарушений в сфере миграции во взаимодействии с подразделением УФМС России по Нижегородской области в Сеченовском районе проведение проверок соблюдения трудового и миграционного законодательства на объектах строительства и торговой инфраструктуры, осуществление </w:t>
            </w:r>
            <w:r w:rsidRPr="003939DD">
              <w:lastRenderedPageBreak/>
              <w:t>проверочных мероприятий при проведении профилактических операций по стабилизации оперативной обстановки на улицах и в других общественных местах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  Отделение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Пильниинский</w:t>
            </w:r>
            <w:proofErr w:type="spellEnd"/>
            <w:r w:rsidRPr="003939DD">
              <w:t xml:space="preserve">» (по согласованию),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территориальные отделы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2.14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2.14.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Осуществление  комплекса мероприятий, направленных на недопущение проникновения представителей экстремистских объединений в органы власти и управления района, в том числе в ходе избирательных кампаний различных уровней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Комиссия,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  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2.15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2.15.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мероприятий с целью повышения уровня осведомленности о деятельности радикальных сил в молодежной среде организация работы в образовательных учреждениях, направленная на получение информации о негативных процессах, происходящих  в студенческой среде, идеологах и руководителях радикальных организаций, вовлекающих молодежь в совершение правонарушений экстремистской и террористической </w:t>
            </w:r>
            <w:r w:rsidRPr="003939DD">
              <w:lastRenderedPageBreak/>
              <w:t>направленности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Руководители      </w:t>
            </w:r>
            <w:proofErr w:type="gramStart"/>
            <w:r w:rsidRPr="003939DD">
              <w:t>образовательных</w:t>
            </w:r>
            <w:proofErr w:type="gramEnd"/>
          </w:p>
          <w:p w:rsidR="003939DD" w:rsidRPr="003939DD" w:rsidRDefault="003939DD" w:rsidP="003939DD">
            <w:pPr>
              <w:jc w:val="center"/>
            </w:pPr>
            <w:r w:rsidRPr="003939DD">
              <w:t xml:space="preserve">учреждений округа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2.16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2.16.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 целях внедрения и развития правоохранительного сегмента комплексной системы АПК «Безопасный город» </w:t>
            </w:r>
            <w:proofErr w:type="gramStart"/>
            <w:r w:rsidRPr="003939DD">
              <w:t>приобрести и оснастить</w:t>
            </w:r>
            <w:proofErr w:type="gramEnd"/>
            <w:r w:rsidRPr="003939DD">
              <w:t xml:space="preserve"> системами наружного видеонаблюдения объекты с массовым пребыванием людей на территории округа: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- площадь Советская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>;</w:t>
            </w:r>
          </w:p>
          <w:p w:rsidR="003939DD" w:rsidRPr="003939DD" w:rsidRDefault="003939DD" w:rsidP="003939DD">
            <w:pPr>
              <w:jc w:val="both"/>
            </w:pPr>
            <w:r w:rsidRPr="003939DD">
              <w:t>-  прилегающая территория к МБОУ «Сеченовская средняя школа»;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-  прилегающая территория к ГАУ НО «Ледовый дворец в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>»;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-  прилегающая территория к кафе «Фаворит»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>.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 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tabs>
                <w:tab w:val="left" w:pos="301"/>
                <w:tab w:val="center" w:pos="388"/>
              </w:tabs>
              <w:jc w:val="center"/>
            </w:pPr>
            <w:r w:rsidRPr="003939DD">
              <w:t>28,3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tabs>
                <w:tab w:val="left" w:pos="301"/>
                <w:tab w:val="center" w:pos="388"/>
              </w:tabs>
              <w:jc w:val="center"/>
            </w:pPr>
            <w:r w:rsidRPr="003939DD">
              <w:t>250,0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250,0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250,0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778,3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2.17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2.17.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профессионального обучения граждан, освободившихся из мест лишения свободы и признанных в установленном порядке безработными по профессиям и специальностям, пользующимися спросом на рынке труда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Сергачский МФ ФКУ «УИИ ГУФСИН России по Нижегородской области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2.18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2.18.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Внесение предложений в Совет депутатов Сеченовского муниципального округа по предоставлению льгот для работодателей, обеспечивающих трудоустройство </w:t>
            </w:r>
            <w:r w:rsidRPr="003939DD">
              <w:lastRenderedPageBreak/>
              <w:t xml:space="preserve">осужденных, а также лиц, освобождаемых из учреждений Федеральной службы исполнения наказаний, </w:t>
            </w:r>
            <w:proofErr w:type="gramStart"/>
            <w:r w:rsidRPr="003939DD">
              <w:t>условно-осужденных</w:t>
            </w:r>
            <w:proofErr w:type="gramEnd"/>
            <w:r w:rsidRPr="003939DD">
              <w:t xml:space="preserve"> лиц, в том числе льгот в виде освобождения от уплаты на земельный налог, поступающий в местные бюджеты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  Сергачский МФ ФКУ «УИИ ГУФСИН России по Нижегородской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области (по согласованию),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территориальные отделы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</w:t>
            </w:r>
            <w:r w:rsidRPr="003939DD">
              <w:lastRenderedPageBreak/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 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2.19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2.20.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 период проведения культурно-массовых и общественно - политических мероприятий </w:t>
            </w:r>
            <w:proofErr w:type="spellStart"/>
            <w:r w:rsidRPr="003939DD">
              <w:t>предусмотрение</w:t>
            </w:r>
            <w:proofErr w:type="spellEnd"/>
            <w:r w:rsidRPr="003939DD">
              <w:t xml:space="preserve"> комплекса оперативно-профилактических мер, направленных на недопущение экстремистских и террористических проявлений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Комиссия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учений и тренировок на объектах возможных террористических посягательств по отработке взаимодействия оперативных служб Сеченовского муниципального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Комиссия   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2.22.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5"/>
              </w:rPr>
              <w:t xml:space="preserve">Проведение мероприятий с участием </w:t>
            </w:r>
            <w:r w:rsidRPr="003939DD">
              <w:rPr>
                <w:color w:val="000000"/>
                <w:spacing w:val="2"/>
              </w:rPr>
              <w:t xml:space="preserve">представителей </w:t>
            </w:r>
            <w:r w:rsidRPr="003939DD">
              <w:rPr>
                <w:color w:val="000000"/>
                <w:spacing w:val="3"/>
              </w:rPr>
              <w:t xml:space="preserve">основных религиозных конфессий, действующих в районе,  общественных объединений и молодежных организаций, </w:t>
            </w:r>
            <w:r w:rsidRPr="003939DD">
              <w:rPr>
                <w:color w:val="000000"/>
                <w:spacing w:val="3"/>
              </w:rPr>
              <w:lastRenderedPageBreak/>
              <w:t xml:space="preserve">посвященных </w:t>
            </w:r>
            <w:r w:rsidRPr="003939DD">
              <w:rPr>
                <w:color w:val="000000"/>
                <w:spacing w:val="2"/>
              </w:rPr>
              <w:t xml:space="preserve">вопросам профилактики терроризма и </w:t>
            </w:r>
            <w:r w:rsidRPr="003939DD">
              <w:rPr>
                <w:color w:val="000000"/>
                <w:spacing w:val="3"/>
              </w:rPr>
              <w:t>экстремизма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color w:val="000000"/>
                <w:spacing w:val="3"/>
              </w:rPr>
              <w:t>муниципального округа,</w:t>
            </w:r>
            <w:r w:rsidRPr="003939DD">
              <w:t xml:space="preserve">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Комиссия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15,0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2.22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2.23.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2"/>
              </w:rPr>
              <w:t>Проведение в образовательных учреждениях округа циклов лекций и бесед по профилактике экстремизма и терроризма, преступлений против личности, общества и государства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color w:val="000000"/>
                <w:spacing w:val="3"/>
              </w:rPr>
              <w:t>муниципального округа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2.24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в образовательных учреждениях округа мероприятий, направленных на правовое воспитание учащихся образовательных учреждений района, экскурсий правовой направленности в ИВС ОП по обслуживанию Сеченовского района МО МВД 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>муниципального округа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tabs>
                <w:tab w:val="center" w:pos="388"/>
              </w:tabs>
            </w:pPr>
            <w:r w:rsidRPr="003939DD">
              <w:t xml:space="preserve">     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tabs>
                <w:tab w:val="center" w:pos="388"/>
              </w:tabs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2.25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Организация и проведение в ДК и СК округа мероприятий, посвященных вопросам профилактики преступлений и правонарушений, терроризма и экстремизма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Отдел культуры и туризма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муниципального округа, МБУК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>«Сеченовский ДК» 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2.26.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Выделение денежных средств на финансирование материально-технического обеспечения деятельности </w:t>
            </w:r>
            <w:r w:rsidRPr="003939DD">
              <w:lastRenderedPageBreak/>
              <w:t>добровольных народных дружин по охране общественного порядка за счет средств районного бюджета:</w:t>
            </w:r>
          </w:p>
          <w:p w:rsidR="003939DD" w:rsidRPr="003939DD" w:rsidRDefault="003939DD" w:rsidP="003939DD">
            <w:pPr>
              <w:jc w:val="both"/>
            </w:pPr>
            <w:r w:rsidRPr="003939DD">
              <w:t>- на изготовление удостоверений членов добровольной народной дружины;</w:t>
            </w:r>
          </w:p>
          <w:p w:rsidR="003939DD" w:rsidRPr="003939DD" w:rsidRDefault="003939DD" w:rsidP="003939DD">
            <w:pPr>
              <w:jc w:val="both"/>
            </w:pPr>
            <w:r w:rsidRPr="003939DD">
              <w:t>-  на приобретение спецодежды для членов добровольной народной дружины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>)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7,8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10,0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10,0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37,8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2.26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2.27.</w:t>
            </w:r>
          </w:p>
          <w:p w:rsidR="003939DD" w:rsidRPr="003939DD" w:rsidRDefault="003939DD" w:rsidP="003939DD">
            <w:pPr>
              <w:jc w:val="both"/>
            </w:pPr>
            <w:r w:rsidRPr="003939DD">
              <w:t>Реализация комплексных мер по материальному стимулированию участия населения округа в добровольных народных дружинах по охране общественного порядка в виде поощрений народных дружинников, активно участвующих в охране общественного порядка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2.28.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3"/>
              </w:rPr>
              <w:t xml:space="preserve">Освещение в газете «Борьба» </w:t>
            </w:r>
            <w:r w:rsidRPr="003939DD">
              <w:rPr>
                <w:color w:val="000000"/>
                <w:spacing w:val="5"/>
              </w:rPr>
              <w:t xml:space="preserve">темы </w:t>
            </w:r>
            <w:r w:rsidRPr="003939DD">
              <w:rPr>
                <w:color w:val="000000"/>
                <w:spacing w:val="3"/>
              </w:rPr>
              <w:t xml:space="preserve">борьбы с терроризмом и </w:t>
            </w:r>
            <w:r w:rsidRPr="003939DD">
              <w:rPr>
                <w:color w:val="000000"/>
                <w:spacing w:val="2"/>
              </w:rPr>
              <w:t xml:space="preserve">экстремизмом, а также размещение </w:t>
            </w:r>
            <w:r w:rsidRPr="003939DD">
              <w:rPr>
                <w:color w:val="000000"/>
                <w:spacing w:val="3"/>
              </w:rPr>
              <w:t xml:space="preserve">материалов, способствующих </w:t>
            </w:r>
            <w:r w:rsidRPr="003939DD">
              <w:rPr>
                <w:color w:val="000000"/>
                <w:spacing w:val="2"/>
              </w:rPr>
              <w:t xml:space="preserve">активному вовлечению населения в </w:t>
            </w:r>
            <w:r w:rsidRPr="003939DD">
              <w:rPr>
                <w:color w:val="000000"/>
                <w:spacing w:val="3"/>
              </w:rPr>
              <w:t xml:space="preserve">противодействие терроризму и </w:t>
            </w:r>
            <w:r w:rsidRPr="003939DD">
              <w:rPr>
                <w:color w:val="000000"/>
                <w:spacing w:val="2"/>
              </w:rPr>
              <w:t>экстремизму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МАУ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2.28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2.29.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Адресное  распространение, а также размещение на территории муниципального образования (на информационных стендах) информации о требованиях действующего </w:t>
            </w:r>
            <w:r w:rsidRPr="003939DD">
              <w:lastRenderedPageBreak/>
              <w:t>миграционного  законодательства, а также контактных телефонов о том, куда следует обращаться в случаях совершения в отношении них противоправных действий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Территориальные отделы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2.29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2.30.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2"/>
              </w:rPr>
              <w:t xml:space="preserve">Проведение комплекса мероприятий по выявлению </w:t>
            </w:r>
            <w:r w:rsidRPr="003939DD">
              <w:rPr>
                <w:color w:val="000000"/>
                <w:spacing w:val="3"/>
              </w:rPr>
              <w:t xml:space="preserve">и пресечению деятельности каналов финансирования преступных формирований экстремистской направленности, общественных </w:t>
            </w:r>
            <w:r w:rsidRPr="003939DD">
              <w:rPr>
                <w:color w:val="000000"/>
                <w:spacing w:val="2"/>
              </w:rPr>
              <w:t xml:space="preserve">объединений, структур и религиозных </w:t>
            </w:r>
            <w:r w:rsidRPr="003939DD">
              <w:rPr>
                <w:color w:val="000000"/>
                <w:spacing w:val="3"/>
              </w:rPr>
              <w:t xml:space="preserve">центров, декларирующих идеи </w:t>
            </w:r>
            <w:r w:rsidRPr="003939DD">
              <w:rPr>
                <w:color w:val="000000"/>
                <w:spacing w:val="2"/>
              </w:rPr>
              <w:t xml:space="preserve">экстремизма, религиозного фанатизма, </w:t>
            </w:r>
            <w:r w:rsidRPr="003939DD">
              <w:rPr>
                <w:color w:val="000000"/>
                <w:spacing w:val="3"/>
              </w:rPr>
              <w:t xml:space="preserve">ксенофобии, национальной и расовой </w:t>
            </w:r>
            <w:r w:rsidRPr="003939DD">
              <w:rPr>
                <w:color w:val="000000"/>
                <w:spacing w:val="2"/>
              </w:rPr>
              <w:t>нетерпимости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2.30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2.31.</w:t>
            </w:r>
          </w:p>
          <w:p w:rsidR="003939DD" w:rsidRPr="003939DD" w:rsidRDefault="003939DD" w:rsidP="003939DD">
            <w:pPr>
              <w:jc w:val="both"/>
              <w:rPr>
                <w:color w:val="000000"/>
                <w:spacing w:val="2"/>
              </w:rPr>
            </w:pPr>
            <w:r w:rsidRPr="003939DD">
              <w:rPr>
                <w:color w:val="000000"/>
                <w:spacing w:val="2"/>
              </w:rPr>
              <w:t xml:space="preserve">Проведение комплекса мероприятий: </w:t>
            </w:r>
          </w:p>
          <w:p w:rsidR="003939DD" w:rsidRPr="003939DD" w:rsidRDefault="003939DD" w:rsidP="003939DD">
            <w:pPr>
              <w:jc w:val="both"/>
              <w:rPr>
                <w:color w:val="000000"/>
                <w:spacing w:val="2"/>
              </w:rPr>
            </w:pPr>
            <w:r w:rsidRPr="003939DD">
              <w:rPr>
                <w:color w:val="000000"/>
                <w:spacing w:val="2"/>
              </w:rPr>
              <w:t xml:space="preserve">- </w:t>
            </w:r>
            <w:r w:rsidRPr="003939DD">
              <w:rPr>
                <w:color w:val="000000"/>
                <w:spacing w:val="3"/>
              </w:rPr>
              <w:t xml:space="preserve">по недопущению незаконных поступления на территорию округа и оборота оружия, </w:t>
            </w:r>
            <w:r w:rsidRPr="003939DD">
              <w:rPr>
                <w:color w:val="000000"/>
                <w:spacing w:val="4"/>
              </w:rPr>
              <w:t xml:space="preserve">боеприпасов, взрывчатых веществ и </w:t>
            </w:r>
            <w:r w:rsidRPr="003939DD">
              <w:rPr>
                <w:color w:val="000000"/>
                <w:spacing w:val="2"/>
              </w:rPr>
              <w:t xml:space="preserve">взрывных устройств (в том числе в рамках операции «Арсенал»); 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2"/>
              </w:rPr>
              <w:t xml:space="preserve">- </w:t>
            </w:r>
            <w:r w:rsidRPr="003939DD">
              <w:rPr>
                <w:color w:val="000000"/>
                <w:spacing w:val="3"/>
              </w:rPr>
              <w:t xml:space="preserve">по привлечению к уголовной ответственности лидеров организованных преступных </w:t>
            </w:r>
            <w:r w:rsidRPr="003939DD">
              <w:rPr>
                <w:color w:val="000000"/>
                <w:spacing w:val="1"/>
              </w:rPr>
              <w:t xml:space="preserve">формирований, организованных групп </w:t>
            </w:r>
            <w:r w:rsidRPr="003939DD">
              <w:rPr>
                <w:color w:val="000000"/>
                <w:spacing w:val="2"/>
              </w:rPr>
              <w:lastRenderedPageBreak/>
              <w:t xml:space="preserve">и преступных сообществ, </w:t>
            </w:r>
            <w:r w:rsidRPr="003939DD">
              <w:rPr>
                <w:color w:val="000000"/>
                <w:spacing w:val="3"/>
              </w:rPr>
              <w:t xml:space="preserve">находящихся на оперативном учете, недопущению совершения ими преступлений, способных дестабилизировать обстановку в </w:t>
            </w:r>
            <w:r w:rsidRPr="003939DD">
              <w:rPr>
                <w:color w:val="000000"/>
                <w:spacing w:val="2"/>
              </w:rPr>
              <w:t>районе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2.31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2.32.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2"/>
              </w:rPr>
              <w:t xml:space="preserve">Обеспечение </w:t>
            </w:r>
            <w:proofErr w:type="gramStart"/>
            <w:r w:rsidRPr="003939DD">
              <w:rPr>
                <w:color w:val="000000"/>
                <w:spacing w:val="2"/>
              </w:rPr>
              <w:t>контроля за</w:t>
            </w:r>
            <w:proofErr w:type="gramEnd"/>
            <w:r w:rsidRPr="003939DD">
              <w:rPr>
                <w:color w:val="000000"/>
                <w:spacing w:val="2"/>
              </w:rPr>
              <w:t xml:space="preserve"> состоянием общественного порядка на улицах и в </w:t>
            </w:r>
            <w:r w:rsidRPr="003939DD">
              <w:rPr>
                <w:color w:val="000000"/>
                <w:spacing w:val="3"/>
              </w:rPr>
              <w:t xml:space="preserve">общественных местах, принятие мер по недопущению совершения террористических актов при проведении массовых мероприятий </w:t>
            </w:r>
            <w:r w:rsidRPr="003939DD">
              <w:rPr>
                <w:color w:val="000000"/>
                <w:spacing w:val="2"/>
              </w:rPr>
              <w:t xml:space="preserve">(использование металлоискателей, </w:t>
            </w:r>
            <w:r w:rsidRPr="003939DD">
              <w:rPr>
                <w:color w:val="000000"/>
                <w:spacing w:val="5"/>
              </w:rPr>
              <w:t>турникетов</w:t>
            </w:r>
            <w:r w:rsidRPr="003939DD">
              <w:rPr>
                <w:color w:val="000000"/>
                <w:spacing w:val="2"/>
              </w:rPr>
              <w:t>)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2.32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2.33.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3"/>
              </w:rPr>
              <w:t xml:space="preserve">Осуществление профилактики экстремистских проявлений в </w:t>
            </w:r>
            <w:r w:rsidRPr="003939DD">
              <w:rPr>
                <w:color w:val="000000"/>
                <w:spacing w:val="2"/>
              </w:rPr>
              <w:t xml:space="preserve">молодежной среде и семьях, </w:t>
            </w:r>
            <w:r w:rsidRPr="003939DD">
              <w:rPr>
                <w:color w:val="000000"/>
                <w:spacing w:val="1"/>
              </w:rPr>
              <w:t>находящихся в трудной жизненной ситуации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Комиссия,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ГКУ НО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«Управление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социальной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защиты населения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2.33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2.34.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1"/>
              </w:rPr>
              <w:t>Проведение инструктажей сотрудников учреждений и предприятий о порядке действий при угрозе террористического акта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муниципального округа, территориальные отделы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color w:val="000000"/>
                <w:spacing w:val="3"/>
              </w:rPr>
              <w:lastRenderedPageBreak/>
              <w:t>муниципального округа, муниципальные учреждения и  предприятия 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10538" w:type="dxa"/>
            <w:gridSpan w:val="26"/>
          </w:tcPr>
          <w:p w:rsidR="003939DD" w:rsidRPr="003939DD" w:rsidRDefault="003939DD" w:rsidP="003939D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939DD">
              <w:rPr>
                <w:b/>
                <w:i/>
                <w:sz w:val="28"/>
                <w:szCs w:val="28"/>
              </w:rPr>
              <w:lastRenderedPageBreak/>
              <w:t>Подпрограмма 3 «</w:t>
            </w:r>
            <w:r w:rsidRPr="003939DD">
              <w:rPr>
                <w:b/>
                <w:i/>
                <w:color w:val="000000"/>
                <w:sz w:val="28"/>
                <w:szCs w:val="28"/>
              </w:rPr>
              <w:t xml:space="preserve">Профилактика безнадзорности и правонарушений </w:t>
            </w:r>
          </w:p>
          <w:p w:rsidR="003939DD" w:rsidRPr="003939DD" w:rsidRDefault="003939DD" w:rsidP="003939DD">
            <w:pPr>
              <w:jc w:val="center"/>
              <w:rPr>
                <w:b/>
                <w:sz w:val="28"/>
                <w:szCs w:val="28"/>
              </w:rPr>
            </w:pPr>
            <w:r w:rsidRPr="003939DD">
              <w:rPr>
                <w:b/>
                <w:i/>
                <w:color w:val="000000"/>
                <w:sz w:val="28"/>
                <w:szCs w:val="28"/>
              </w:rPr>
              <w:t>несовершеннолетних Сеченовского муниципального округа»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мониторинга оперативной обстановки для выявления причин и условий, способствующих совершению преступлений и иных правонарушений подростками, а также их безнадзорности, доведение результатов мониторинга до заинтересованных органов по вопросам их компетенции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3.2.</w:t>
            </w:r>
          </w:p>
          <w:p w:rsidR="003939DD" w:rsidRPr="003939DD" w:rsidRDefault="003939DD" w:rsidP="003939DD">
            <w:pPr>
              <w:jc w:val="both"/>
            </w:pPr>
            <w:proofErr w:type="gramStart"/>
            <w:r w:rsidRPr="003939DD">
              <w:t>Организация и проведение семинаров, лекций, бесед, диспутов профилактической направленности для несовершеннолетних, обучающихся в образовательных организаций всех типов и видов, социальных приютах с приглашением представителей правоохранительных органов, психологов, врачей – наркологов о профилактике и борьбе с незаконным оборотом и употреблением наркотиков</w:t>
            </w:r>
            <w:proofErr w:type="gramEnd"/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муниципального 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«Сеченовская ЦРБ»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3.3</w:t>
            </w:r>
          </w:p>
          <w:p w:rsidR="003939DD" w:rsidRPr="003939DD" w:rsidRDefault="003939DD" w:rsidP="003939DD"/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3.3.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Осуществление комплекса </w:t>
            </w:r>
            <w:r w:rsidRPr="003939DD">
              <w:lastRenderedPageBreak/>
              <w:t>профилактических мероприятий в образовательных организациях по правовому воспитанию, разъяснению уголовной и административной ответственности за участие в противоправных акциях в составе неформальных молодёжных группировок антиобщественной и преступной направленности, по профилактике негативного влияния информационно-телекоммуникационной сети «Интернет» на подростков, вовлечения несовершеннолетних в различные противоправные сообщества экстремистского толка посредством «социальных сетей»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lastRenderedPageBreak/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z w:val="22"/>
                <w:szCs w:val="22"/>
              </w:rPr>
              <w:t>«</w:t>
            </w:r>
            <w:proofErr w:type="spellStart"/>
            <w:r w:rsidRPr="003939DD">
              <w:rPr>
                <w:sz w:val="22"/>
                <w:szCs w:val="22"/>
              </w:rPr>
              <w:t>Пильнинский</w:t>
            </w:r>
            <w:proofErr w:type="spellEnd"/>
            <w:r w:rsidRPr="003939DD">
              <w:rPr>
                <w:sz w:val="22"/>
                <w:szCs w:val="22"/>
              </w:rPr>
              <w:t>»</w:t>
            </w:r>
            <w:r w:rsidRPr="003939DD">
              <w:t xml:space="preserve">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ГБПОУ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z w:val="22"/>
                <w:szCs w:val="22"/>
              </w:rPr>
              <w:t>агротехнический</w:t>
            </w:r>
            <w:r w:rsidRPr="003939DD">
              <w:t xml:space="preserve">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техникум»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3.4.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3.4.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комплекса мероприятий по предупреждению правонарушений со стороны несовершеннолетних болельщиков спортивных команд, в том числе перед проведением спортивно-массовых мероприятий и общественно-политических акций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z w:val="22"/>
                <w:szCs w:val="22"/>
              </w:rPr>
              <w:t>«</w:t>
            </w:r>
            <w:proofErr w:type="spellStart"/>
            <w:r w:rsidRPr="003939DD">
              <w:rPr>
                <w:sz w:val="22"/>
                <w:szCs w:val="22"/>
              </w:rPr>
              <w:t>Пильнинский</w:t>
            </w:r>
            <w:proofErr w:type="spellEnd"/>
            <w:r w:rsidRPr="003939DD">
              <w:rPr>
                <w:sz w:val="22"/>
                <w:szCs w:val="22"/>
              </w:rPr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(по согласованию)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3.5.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в образовательных организациях округа  </w:t>
            </w:r>
            <w:r w:rsidRPr="003939DD">
              <w:lastRenderedPageBreak/>
              <w:t xml:space="preserve">«Единых дней профилактики» для несовершеннолетних и их родителей с участием членов </w:t>
            </w:r>
            <w:proofErr w:type="spellStart"/>
            <w:r w:rsidRPr="003939DD">
              <w:t>КДНиЗП</w:t>
            </w:r>
            <w:proofErr w:type="spellEnd"/>
            <w:r w:rsidRPr="003939DD">
              <w:t xml:space="preserve">, врача-нарколога, сотрудников правоохранительных органов, представителей системы профилактики безнадзорности и правонарушений несовершеннолетних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округа, </w:t>
            </w:r>
            <w:r w:rsidRPr="003939DD">
              <w:rPr>
                <w:spacing w:val="3"/>
              </w:rPr>
              <w:lastRenderedPageBreak/>
              <w:t xml:space="preserve">управление образования, по делам молодежи и спорта                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14,0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8,0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8,0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8,0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38,0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3.6.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на территории Сеченовского муниципального округа Нижегородской области межведомственной профилактической операции «Подросток»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КДН и ЗП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3.7.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Изготовление и установка баннеров в местах массового скопления людей, направленных к </w:t>
            </w:r>
            <w:proofErr w:type="spellStart"/>
            <w:r w:rsidRPr="003939DD">
              <w:t>несовершению</w:t>
            </w:r>
            <w:proofErr w:type="spellEnd"/>
            <w:r w:rsidRPr="003939DD">
              <w:t xml:space="preserve"> действий, связанных с детским насилием 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округа, КДН и ЗП,</w:t>
            </w:r>
          </w:p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10,0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28,0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3.8.</w:t>
            </w:r>
          </w:p>
          <w:p w:rsidR="003939DD" w:rsidRPr="003939DD" w:rsidRDefault="003939DD" w:rsidP="003939DD">
            <w:pPr>
              <w:jc w:val="both"/>
            </w:pPr>
            <w:r w:rsidRPr="003939DD">
              <w:t>Развитие волонтерского и добровольческого движения молодежи, направленного на помощь и поддержку несовершеннолетним, находящимся в социально опасном положении и трудной жизненной ситуации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331"/>
        </w:trPr>
        <w:tc>
          <w:tcPr>
            <w:tcW w:w="677" w:type="dxa"/>
            <w:tcBorders>
              <w:top w:val="nil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3.9</w:t>
            </w:r>
          </w:p>
        </w:tc>
        <w:tc>
          <w:tcPr>
            <w:tcW w:w="2643" w:type="dxa"/>
            <w:gridSpan w:val="3"/>
            <w:tcBorders>
              <w:top w:val="nil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3.9.</w:t>
            </w:r>
          </w:p>
          <w:p w:rsidR="003939DD" w:rsidRPr="003939DD" w:rsidRDefault="003939DD" w:rsidP="003939DD">
            <w:pPr>
              <w:jc w:val="both"/>
            </w:pPr>
            <w:r w:rsidRPr="003939DD">
              <w:t>Развитие института наставничества, направленного на помощь и поддержку несовершеннолетних, находящихся в социально опасном положении и трудной жизненной ситуации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КДН и ЗП,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округа,</w:t>
            </w:r>
            <w:r w:rsidRPr="003939DD">
              <w:t xml:space="preserve"> ГБПОУ «Сеченовский      агротехнический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техникум»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3.10.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мероприятий по организации оздоровительного отдыха несовершеннолетних из неблагополучных семей, находящихся в сложной жизненной ситуации и социально опасном положении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ГКУ НО «УСЗН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округа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мероприятий в рамках информационной кампании против насилия и жестокости в средствах массовой информации, проведение акций направленных на профилактику и предотвращение жестокого обращения в отношении несовершеннолетних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муниципального 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КДН и ЗП,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МАУ 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3.12.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конкурсов детских  рисунков и плакатов «Мир без насилия», «Мир без жестокости»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ГКУ  «СРЦН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района»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t xml:space="preserve">(по согласованию), </w:t>
            </w:r>
            <w:r w:rsidRPr="003939DD">
              <w:rPr>
                <w:spacing w:val="3"/>
              </w:rPr>
              <w:t xml:space="preserve">управление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lastRenderedPageBreak/>
              <w:t xml:space="preserve">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КДН и ЗП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3.13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3.13.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проведения  профилактической работы в семьях, находящихся в социально-опасном положении с целью выявления, пресечения и недопущения фактов жестокого обращения с детьми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КДН и ЗП, отделение полиции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3.14.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занятий в семейном клубе «Очаг»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«Сеченовский ДК»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3.15.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акций «Неделя добра», «Подари детям праздник», «Забота», «Скоро в школу» и т.д.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ГБУ «КЦСОН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района»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3.16.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в средствах массовой информации, информационно-телекоммуникационной сети «Интернет» пропаганды патриотизма, здорового образа жизни несовершеннолетних, их ориентацию на духовные ценности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МАУ 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</w:t>
            </w:r>
          </w:p>
        </w:tc>
        <w:tc>
          <w:tcPr>
            <w:tcW w:w="955" w:type="dxa"/>
            <w:gridSpan w:val="7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46" w:type="dxa"/>
            <w:gridSpan w:val="4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3.17.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Информационное сопровождение проводимых мероприятий по </w:t>
            </w:r>
            <w:r w:rsidRPr="003939DD">
              <w:lastRenderedPageBreak/>
              <w:t>профилактике безнадзорности и правонарушений несовершеннолетних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МАУ 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3.18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3.18.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первичной профилактики с детьми «группы риска» по договорам и совместным планам учреждений здравоохранения с образовательными организациями округа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«Сеченовская ЦРБ» (по согласованию)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3.19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3.19.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 целях выполнения Закона Российской Федерации «Об образовании» на основе учета общеобразовательными учебными заведениями и органами внутренних дел несовершеннолетних, не посещающих средние школы, организация работы по вовлечению их в учебный процесс и отвлечению от бродяжничества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>Управление образования, по делам молодежи и спорта Администрации</w:t>
            </w:r>
            <w:r w:rsidRPr="003939DD">
              <w:rPr>
                <w:spacing w:val="3"/>
                <w:sz w:val="22"/>
                <w:szCs w:val="22"/>
              </w:rPr>
              <w:t xml:space="preserve">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округа, о</w:t>
            </w:r>
            <w:r w:rsidRPr="003939DD">
              <w:t xml:space="preserve">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z w:val="22"/>
                <w:szCs w:val="22"/>
              </w:rPr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rPr>
                <w:sz w:val="22"/>
                <w:szCs w:val="22"/>
              </w:rPr>
              <w:t>»</w:t>
            </w:r>
            <w:r w:rsidRPr="003939DD">
              <w:t xml:space="preserve">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3.20.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бесед и иных форм антиалкогольной, антинаркотической пропаганды, профилактики </w:t>
            </w:r>
            <w:proofErr w:type="spellStart"/>
            <w:r w:rsidRPr="003939DD">
              <w:t>табакокурения</w:t>
            </w:r>
            <w:proofErr w:type="spellEnd"/>
            <w:r w:rsidRPr="003939DD">
              <w:t xml:space="preserve"> в образовательных организациях, просветительской работы с родителями и другими членами семьи несовершеннолетних, мероприятий, направленных на </w:t>
            </w:r>
            <w:r w:rsidRPr="003939DD">
              <w:lastRenderedPageBreak/>
              <w:t>пропаганду здорового образа жизни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КДН и ЗП,</w:t>
            </w:r>
          </w:p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муниципального округа,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 xml:space="preserve"> 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«Сеченовская ЦРБ» (по согласованию)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3.21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рейдовых мероприятий по выявлению нарушений Закона Нижегородской области от 09.03.2010 г.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КДН и ЗП</w:t>
            </w:r>
          </w:p>
          <w:p w:rsidR="003939DD" w:rsidRPr="003939DD" w:rsidRDefault="003939DD" w:rsidP="003939DD">
            <w:pPr>
              <w:tabs>
                <w:tab w:val="left" w:pos="1289"/>
              </w:tabs>
            </w:pP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3.22.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спортивных праздников с привлечением детей из социальной «группы риска», направленных на популяризацию здорового образа жизни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округа, управление 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>Администрации</w:t>
            </w:r>
            <w:r w:rsidRPr="003939DD">
              <w:rPr>
                <w:spacing w:val="3"/>
                <w:sz w:val="22"/>
                <w:szCs w:val="22"/>
              </w:rPr>
              <w:t xml:space="preserve">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24,0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3.23.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 xml:space="preserve">Проведение целенаправленной работы по выявлению и созданию единого учета всех семей «социального риска», не имеющих возможности содержать детей  в детских дошкольных учреждениях. Организовать обустройство таких детей. Определить мероприятия по социальной поддержке этих семей.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КДН и ЗП,</w:t>
            </w:r>
          </w:p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3.24.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Организация работы с детьми и молодежью по привитию навыков неагрессивного </w:t>
            </w:r>
            <w:r w:rsidRPr="003939DD">
              <w:lastRenderedPageBreak/>
              <w:t>поведения, профилактике насилия в подростковой и молодежной среде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>Управление образования, по делам молодежи и спорта Администрации</w:t>
            </w:r>
            <w:r w:rsidRPr="003939DD">
              <w:rPr>
                <w:spacing w:val="3"/>
                <w:sz w:val="22"/>
                <w:szCs w:val="22"/>
              </w:rPr>
              <w:t xml:space="preserve">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lastRenderedPageBreak/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округа,</w:t>
            </w:r>
            <w:r w:rsidRPr="003939DD">
              <w:t xml:space="preserve">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ГБПОУ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агротехнический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техникум»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3.25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3.25.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Приобретение путевок для несовершеннолетних детей из неблагополучных семей, находящихся в сложной жизненной ситуации для отдыха в загородных лагерях и санаториях, как на территории Нижегородской области, так и за её пределами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округа</w:t>
            </w:r>
            <w:r w:rsidRPr="003939DD">
              <w:t>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ГКУ НО  «УСЗН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района»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3.26.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конкурсов, трудовых десантов и экскурсий для подростков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муниципального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округа</w:t>
            </w:r>
            <w:r w:rsidRPr="003939DD">
              <w:t>,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КДН и ЗП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3.27.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профильных смен для детей «группы риска» в лагерях с дневным пребыванием, в лагерях труда и отдыха на территории Сеченовского муниципального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ГКУ НО «УСЗН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района»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управление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образования, по делам молодежи и спорта </w:t>
            </w:r>
          </w:p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>Администрации</w:t>
            </w:r>
            <w:r w:rsidRPr="003939DD">
              <w:rPr>
                <w:spacing w:val="3"/>
                <w:sz w:val="22"/>
                <w:szCs w:val="22"/>
              </w:rPr>
              <w:t xml:space="preserve">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3.28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3.28.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 xml:space="preserve">Проведение мероприятий по вовлечению подростков, состоящих на различных формах </w:t>
            </w:r>
            <w:r w:rsidRPr="003939DD">
              <w:lastRenderedPageBreak/>
              <w:t xml:space="preserve">профилактического учёта в организованные формы занятости и досуга, в мероприятия «Дворовой практики». Проведение мониторинга занятости несовершеннолетних данной категории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lastRenderedPageBreak/>
              <w:t>муниципального округа</w:t>
            </w:r>
            <w:r w:rsidRPr="003939DD">
              <w:t xml:space="preserve">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«Сеченовский ДК» 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КДН и ЗП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3.29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3.29.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адресных комиссионных проверок несовершеннолетних, состоящих на учете в органах системы профилактики с целью оказания социально-правовой помощи подросткам и их семьям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  <w:sz w:val="22"/>
                <w:szCs w:val="22"/>
              </w:rPr>
            </w:pPr>
            <w:r w:rsidRPr="003939DD">
              <w:rPr>
                <w:spacing w:val="3"/>
              </w:rPr>
              <w:t>Управление образования, по делам молодежи и спорта Администрации</w:t>
            </w:r>
            <w:r w:rsidRPr="003939DD">
              <w:rPr>
                <w:spacing w:val="3"/>
                <w:sz w:val="22"/>
                <w:szCs w:val="22"/>
              </w:rPr>
              <w:t xml:space="preserve"> </w:t>
            </w:r>
          </w:p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rPr>
                <w:spacing w:val="3"/>
              </w:rPr>
              <w:t>муниципального округа,</w:t>
            </w:r>
            <w:r w:rsidRPr="003939DD">
              <w:t xml:space="preserve"> 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КДН и ЗП,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 ГБУ «КЦСОН Сеченовского района»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69" w:type="dxa"/>
            <w:gridSpan w:val="8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32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3.30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3.30.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Выделение субвенции на осуществление полномочий по созданию и организации деятельности муниципальной комиссий по делам несовершеннолетних и защите их прав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  <w:rPr>
                <w:spacing w:val="3"/>
              </w:rPr>
            </w:pPr>
            <w:r w:rsidRPr="003939DD">
              <w:rPr>
                <w:spacing w:val="3"/>
              </w:rPr>
              <w:t>КДН и ЗП</w:t>
            </w:r>
          </w:p>
        </w:tc>
        <w:tc>
          <w:tcPr>
            <w:tcW w:w="982" w:type="dxa"/>
            <w:gridSpan w:val="9"/>
          </w:tcPr>
          <w:p w:rsidR="003939DD" w:rsidRPr="003939DD" w:rsidRDefault="003939DD" w:rsidP="003939DD">
            <w:pPr>
              <w:jc w:val="center"/>
            </w:pPr>
            <w:r w:rsidRPr="003939DD">
              <w:t>652,6</w:t>
            </w:r>
          </w:p>
        </w:tc>
        <w:tc>
          <w:tcPr>
            <w:tcW w:w="719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2568,7</w:t>
            </w:r>
          </w:p>
        </w:tc>
      </w:tr>
      <w:tr w:rsidR="003939DD" w:rsidRPr="003939DD" w:rsidTr="003939DD">
        <w:tc>
          <w:tcPr>
            <w:tcW w:w="10538" w:type="dxa"/>
            <w:gridSpan w:val="26"/>
          </w:tcPr>
          <w:p w:rsidR="003939DD" w:rsidRPr="003939DD" w:rsidRDefault="003939DD" w:rsidP="003939DD">
            <w:pPr>
              <w:jc w:val="center"/>
              <w:rPr>
                <w:b/>
                <w:i/>
                <w:sz w:val="28"/>
                <w:szCs w:val="28"/>
              </w:rPr>
            </w:pPr>
            <w:r w:rsidRPr="003939DD">
              <w:rPr>
                <w:b/>
                <w:i/>
                <w:sz w:val="28"/>
                <w:szCs w:val="28"/>
              </w:rPr>
              <w:t>Подпрограмма 4 «Комплексные меры противодействия</w:t>
            </w:r>
          </w:p>
          <w:p w:rsidR="003939DD" w:rsidRPr="003939DD" w:rsidRDefault="003939DD" w:rsidP="003939DD">
            <w:pPr>
              <w:jc w:val="center"/>
              <w:rPr>
                <w:sz w:val="28"/>
                <w:szCs w:val="28"/>
              </w:rPr>
            </w:pPr>
            <w:r w:rsidRPr="003939DD">
              <w:rPr>
                <w:b/>
                <w:i/>
                <w:sz w:val="28"/>
                <w:szCs w:val="28"/>
              </w:rPr>
              <w:t xml:space="preserve"> злоупотреблению наркотиками и их незаконному обороту»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Организация и проведение на территории округа комплексных оперативно-профилактических операций "Канал", </w:t>
            </w:r>
            <w:r w:rsidRPr="003939DD">
              <w:lastRenderedPageBreak/>
              <w:t>"Мак", "Дискотека", "Притон"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4.2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Организация и проведение рейдов в местах компактного проживания и работы лиц, прибывших в Сеченовский округ из </w:t>
            </w:r>
            <w:proofErr w:type="spellStart"/>
            <w:r w:rsidRPr="003939DD">
              <w:t>наркоопасных</w:t>
            </w:r>
            <w:proofErr w:type="spellEnd"/>
            <w:r w:rsidRPr="003939DD"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4.3.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незаконным оборотом наркотиков, в общественных местах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4.4.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рейдов по местам концентрации несовершеннолетних с целью предупреждения потребления подростками и молодежью наркотических средств и психотропных веществ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4.5.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Организация и проведение оперативно-розыскных мероприятий, направленных на выявление лиц, </w:t>
            </w:r>
            <w:r w:rsidRPr="003939DD">
              <w:lastRenderedPageBreak/>
              <w:t>причастных к контрабанде и организации каналов поступления наркотиков в округ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</w:t>
            </w:r>
            <w:r w:rsidRPr="003939DD">
              <w:lastRenderedPageBreak/>
              <w:t>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r w:rsidRPr="003939DD">
              <w:lastRenderedPageBreak/>
              <w:t>4.6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4.6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ежеквартальных заседаний антинаркотической комиссии           Сеченовского муниципального округа и постоянно действующей рабочей группы по вопросам раннего выявления </w:t>
            </w:r>
            <w:proofErr w:type="spellStart"/>
            <w:r w:rsidRPr="003939DD">
              <w:t>наркопотребителей</w:t>
            </w:r>
            <w:proofErr w:type="spellEnd"/>
            <w:r w:rsidRPr="003939DD">
              <w:t xml:space="preserve"> при антинаркотической комиссии Сеченовского муниципального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Антинаркотическая комиссия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постоянно действующая рабочая группа по вопросам раннего выявления </w:t>
            </w:r>
            <w:proofErr w:type="spellStart"/>
            <w:r w:rsidRPr="003939DD">
              <w:t>наркопотребителей</w:t>
            </w:r>
            <w:proofErr w:type="spellEnd"/>
            <w:r w:rsidRPr="003939DD">
              <w:t xml:space="preserve"> при антинаркотической комиссии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(далее – Рабочая группа)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tabs>
                <w:tab w:val="center" w:pos="388"/>
              </w:tabs>
            </w:pPr>
            <w:r w:rsidRPr="003939DD">
              <w:tab/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4.7.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Обеспечение  своевременного выявления и уничтожения незаконных посевов конопли, </w:t>
            </w:r>
            <w:proofErr w:type="spellStart"/>
            <w:r w:rsidRPr="003939DD">
              <w:t>масляничного</w:t>
            </w:r>
            <w:proofErr w:type="spellEnd"/>
            <w:r w:rsidRPr="003939DD">
              <w:t xml:space="preserve"> и опийного мака с привлечением к ответственности лиц,  выращивающих растения, содержащие наркотические вещества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4.8 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4.8.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Осуществление </w:t>
            </w:r>
            <w:proofErr w:type="gramStart"/>
            <w:r w:rsidRPr="003939DD">
              <w:t>контроля за</w:t>
            </w:r>
            <w:proofErr w:type="gramEnd"/>
            <w:r w:rsidRPr="003939DD">
              <w:t xml:space="preserve"> деятельностью юридических лиц и индивидуальных предпринимателей, осуществляющих легальный оборот </w:t>
            </w:r>
            <w:proofErr w:type="spellStart"/>
            <w:r w:rsidRPr="003939DD">
              <w:t>прекурсоров</w:t>
            </w:r>
            <w:proofErr w:type="spellEnd"/>
            <w:r w:rsidRPr="003939DD">
              <w:t xml:space="preserve"> наркотических средств и          </w:t>
            </w:r>
            <w:proofErr w:type="spellStart"/>
            <w:r w:rsidRPr="003939DD">
              <w:t>психоактивных</w:t>
            </w:r>
            <w:proofErr w:type="spellEnd"/>
            <w:r w:rsidRPr="003939DD">
              <w:t xml:space="preserve"> веществ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4.9.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на </w:t>
            </w:r>
            <w:r w:rsidRPr="003939DD">
              <w:lastRenderedPageBreak/>
              <w:t xml:space="preserve">постоянной основе профилактических мероприятий по недопущению и пресечению распространения наркотических средств и психотропных веществ в образовательных организациях, культурно развлекательных заведениях и на территории округа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образования, по </w:t>
            </w:r>
            <w:r w:rsidRPr="003939DD">
              <w:lastRenderedPageBreak/>
              <w:t xml:space="preserve">делам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молодежи и спорта Администрации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отделения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«Сеченовский ДК» (по согласованию)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4.10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4.10.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мероприятий, направленных на пропаганду здорового образа жизни (конкурсы, спортивно-массовые мероприятия, профилактические акции)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Рабочая группа, управление образования, по делам молодежи и спорта Администрации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14,7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15,0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15,0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15,0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59,7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ежегодных антинаркотических мероприятий «Весенняя неделя добра» в образовательных организациях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Рабочая группа, 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6,0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24,0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4.12.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Приобретение психодиагностических, психопрофилактических, </w:t>
            </w:r>
            <w:proofErr w:type="spellStart"/>
            <w:r w:rsidRPr="003939DD">
              <w:t>психокоррекционных</w:t>
            </w:r>
            <w:proofErr w:type="spellEnd"/>
            <w:r w:rsidRPr="003939DD">
              <w:t xml:space="preserve"> программ, основанных на инновационных технологиях  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образования, по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Администрации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4.13.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Развитие волонтерского движения в рамках </w:t>
            </w:r>
            <w:r w:rsidRPr="003939DD">
              <w:lastRenderedPageBreak/>
              <w:t>антинаркотической профилактической работы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Рабочая группа, управление образования, по делам молодежи и </w:t>
            </w:r>
            <w:r w:rsidRPr="003939DD">
              <w:lastRenderedPageBreak/>
              <w:t>спорта Администрации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4,0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4,0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4,0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4,0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16,0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4.14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4.14.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Месячников по профилактике и борьбе с наркоманией, алкоголем, </w:t>
            </w:r>
            <w:proofErr w:type="spellStart"/>
            <w:r w:rsidRPr="003939DD">
              <w:t>табакокурением</w:t>
            </w:r>
            <w:proofErr w:type="spellEnd"/>
            <w:r w:rsidRPr="003939DD">
              <w:t xml:space="preserve"> и СПИДом «За здоровый образ жизни»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образования, по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Администрации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Сеченовского муниципального округа</w:t>
            </w: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4.15.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Проведение лечения и </w:t>
            </w:r>
            <w:proofErr w:type="gramStart"/>
            <w:r w:rsidRPr="003939DD">
              <w:t>медико-социальной</w:t>
            </w:r>
            <w:proofErr w:type="gramEnd"/>
            <w:r w:rsidRPr="003939DD">
              <w:t xml:space="preserve"> реабилитации несовершеннолетних потребителей </w:t>
            </w:r>
            <w:proofErr w:type="spellStart"/>
            <w:r w:rsidRPr="003939DD">
              <w:t>психоактивных</w:t>
            </w:r>
            <w:proofErr w:type="spellEnd"/>
            <w:r w:rsidRPr="003939DD">
              <w:t xml:space="preserve"> веществ, зависимых от </w:t>
            </w:r>
            <w:proofErr w:type="spellStart"/>
            <w:r w:rsidRPr="003939DD">
              <w:t>психоактивных</w:t>
            </w:r>
            <w:proofErr w:type="spellEnd"/>
            <w:r w:rsidRPr="003939DD">
              <w:t xml:space="preserve"> веществ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«Сеченовская ЦРБ»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928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73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4.16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4.16.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бесед и иных форм антинаркотической и антиалкогольной пропаганды в образовательных организациях, просветительской работы с родителями и другими членами семьи, мероприятий, направленных на пропаганду здорового образа жизни, контрпропаганду наркотиков в средствах массовой информации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«Сеченовская ЦРБ» 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образования, по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делам молодежи и спорта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Администрации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ДК»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ГБПОУ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агротехнический техникум»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lastRenderedPageBreak/>
              <w:t xml:space="preserve">(по согласованию), МАУ «Сеченовский ИЦ»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4.17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4.17.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в рамках Всемирного дня борьбы со СПИДом, Международного дня борьбы с наркоманией  разъяснительной работы с несовершеннолетними о вреде немедицинского потребления наркотических средств и психотропных веществ и об ответственности за участие в незаконном обороте наркотиков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«Сеченовская ЦРБ» (по согласованию),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4.18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4.18.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ежегодного мониторинга распространения наркотических средств и психотропных веще</w:t>
            </w:r>
            <w:proofErr w:type="gramStart"/>
            <w:r w:rsidRPr="003939DD">
              <w:t>ств ср</w:t>
            </w:r>
            <w:proofErr w:type="gramEnd"/>
            <w:r w:rsidRPr="003939DD">
              <w:t>еди учащейся молодежи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образования, по делам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молодежи и спорта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ГБПОУ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агротехнический техникум»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4.19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4.19.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и проведение тематических вечеров, диспутов, конкурсов молодежных социокультурных программ, конкурсов детского рисунка антинаркотической направленности в ДК и СК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2023- 2026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Рабочая группа, 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ДК»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4.20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4.20.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Приобретение информационных стендов для учреждений культуры округа по профилактике негативных социальных явлений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«Сеченовский ДК»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4.21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4.21.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Организация просмотра художественных и документальных антинаркотических фильмов в рамках широкомасштабной антинаркотической акции «Кино за здоровый образ жизни» с привлечением специалистов системы профилактики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МБУК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«Сеченовский ДК»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4.22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4.22.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спортивных мероприятий, конкурсов плакатов, студенческих конференций, конкурсов студенческих работ на тему профилактики наркомании среди учащихся и студентов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2023 -2026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Рабочая группа,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ГБПОУ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«Сеченовский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агротехнический техникум»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(по согласованию)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4.23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4.23.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детских конкурсов фоторабот, конкурсов социальной рекламы, спортивных праздников среди команд в лагерях с дневным пребыванием детей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Рабочая группа,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управление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образования, по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делам молодежи и спорта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округа,   КДН и ЗП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t>4.24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4.24.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Выделение денежных средств на реабилитацию и </w:t>
            </w:r>
            <w:proofErr w:type="spellStart"/>
            <w:r w:rsidRPr="003939DD">
              <w:t>ресоциализацию</w:t>
            </w:r>
            <w:proofErr w:type="spellEnd"/>
            <w:r w:rsidRPr="003939DD">
              <w:t xml:space="preserve">           </w:t>
            </w:r>
            <w:proofErr w:type="spellStart"/>
            <w:r w:rsidRPr="003939DD">
              <w:t>наркопотребителей</w:t>
            </w:r>
            <w:proofErr w:type="spellEnd"/>
            <w:r w:rsidRPr="003939DD">
              <w:t xml:space="preserve">           </w:t>
            </w:r>
            <w:r w:rsidRPr="003939DD">
              <w:lastRenderedPageBreak/>
              <w:t>Сеченовского                   муниципального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Рабочая группа,  ГБУЗ 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«Сеченовская ЦРБ» (по согласованию)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</w:tr>
      <w:tr w:rsidR="003939DD" w:rsidRPr="003939DD" w:rsidTr="003939DD">
        <w:tc>
          <w:tcPr>
            <w:tcW w:w="677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4.25</w:t>
            </w:r>
          </w:p>
        </w:tc>
        <w:tc>
          <w:tcPr>
            <w:tcW w:w="2643" w:type="dxa"/>
            <w:gridSpan w:val="3"/>
          </w:tcPr>
          <w:p w:rsidR="003939DD" w:rsidRPr="003939DD" w:rsidRDefault="003939DD" w:rsidP="003939DD">
            <w:pPr>
              <w:jc w:val="both"/>
            </w:pPr>
            <w:r w:rsidRPr="003939DD">
              <w:t>Мероприятие 4.25.</w:t>
            </w:r>
          </w:p>
          <w:p w:rsidR="003939DD" w:rsidRPr="003939DD" w:rsidRDefault="003939DD" w:rsidP="003939DD">
            <w:pPr>
              <w:jc w:val="both"/>
            </w:pPr>
            <w:r w:rsidRPr="003939DD">
              <w:t>Проведение рейдов по местам массового скопления молодежи в вечернее время на территории округа</w:t>
            </w:r>
          </w:p>
        </w:tc>
        <w:tc>
          <w:tcPr>
            <w:tcW w:w="851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>2023-2026</w:t>
            </w:r>
          </w:p>
        </w:tc>
        <w:tc>
          <w:tcPr>
            <w:tcW w:w="2115" w:type="dxa"/>
            <w:gridSpan w:val="3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Рабочая группа,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 xml:space="preserve">) МО МВД России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 xml:space="preserve">»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(по согласованию),  КДН и ЗП </w:t>
            </w:r>
          </w:p>
        </w:tc>
        <w:tc>
          <w:tcPr>
            <w:tcW w:w="944" w:type="dxa"/>
            <w:gridSpan w:val="6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757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gridSpan w:val="2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</w:tbl>
    <w:p w:rsidR="003939DD" w:rsidRPr="003939DD" w:rsidRDefault="003939DD" w:rsidP="003939DD">
      <w:pPr>
        <w:spacing w:line="360" w:lineRule="auto"/>
        <w:jc w:val="center"/>
      </w:pP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3939DD">
        <w:rPr>
          <w:b/>
          <w:color w:val="000000"/>
          <w:sz w:val="28"/>
          <w:szCs w:val="28"/>
        </w:rPr>
        <w:t>2.5. Индикаторы достижения цели Муниципальной программы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 xml:space="preserve">Состав показателей и индикаторов Муниципальной программы определен исходя </w:t>
      </w:r>
      <w:proofErr w:type="gramStart"/>
      <w:r w:rsidRPr="003939DD">
        <w:rPr>
          <w:color w:val="000000"/>
          <w:sz w:val="28"/>
          <w:szCs w:val="28"/>
        </w:rPr>
        <w:t>из</w:t>
      </w:r>
      <w:proofErr w:type="gramEnd"/>
      <w:r w:rsidRPr="003939DD">
        <w:rPr>
          <w:color w:val="000000"/>
          <w:sz w:val="28"/>
          <w:szCs w:val="28"/>
        </w:rPr>
        <w:t>: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>1. Наблюдаемости значений показателей и индикаторов в течение срока реализации Муниципальной программы.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>2. Охвата всех наиболее значимых результатов выполнения основных мероприятий Муниципальной программы.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3939DD">
        <w:rPr>
          <w:color w:val="000000"/>
          <w:sz w:val="28"/>
          <w:szCs w:val="28"/>
        </w:rP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(достижение максимального значения или насыщения), изменения приоритетов муниципальной политики, появления новых технологических и социально-экономических обстоятельств, существенно влияющих на развитие системы обеспечения пожарной безопасности, безопасности людей на транспорте, системы профилактики безнадзорности и правонарушений несовершеннолетних.</w:t>
      </w:r>
      <w:proofErr w:type="gramEnd"/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подпрограмм Муниципальной программы.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>Для каждой подпрограммы Муниципальной программы предусмотрены отдельные показатели и индикаторы реализации программных мероприятий.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  <w:r w:rsidRPr="003939DD">
        <w:rPr>
          <w:b/>
          <w:sz w:val="28"/>
          <w:szCs w:val="28"/>
        </w:rPr>
        <w:t>Таблица 2. Сведения об индикаторах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</w:p>
    <w:tbl>
      <w:tblPr>
        <w:tblW w:w="10774" w:type="dxa"/>
        <w:tblInd w:w="-649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418"/>
        <w:gridCol w:w="992"/>
        <w:gridCol w:w="851"/>
        <w:gridCol w:w="780"/>
        <w:gridCol w:w="70"/>
        <w:gridCol w:w="780"/>
        <w:gridCol w:w="71"/>
        <w:gridCol w:w="39"/>
        <w:gridCol w:w="33"/>
        <w:gridCol w:w="1062"/>
      </w:tblGrid>
      <w:tr w:rsidR="003939DD" w:rsidRPr="003939DD" w:rsidTr="00451323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№ </w:t>
            </w:r>
            <w:proofErr w:type="gramStart"/>
            <w:r w:rsidRPr="003939DD">
              <w:rPr>
                <w:color w:val="000000"/>
              </w:rPr>
              <w:t>п</w:t>
            </w:r>
            <w:proofErr w:type="gramEnd"/>
            <w:r w:rsidRPr="003939DD">
              <w:rPr>
                <w:color w:val="000000"/>
              </w:rPr>
              <w:t xml:space="preserve">/п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Наименование индикатора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Единицы измерения </w:t>
            </w:r>
          </w:p>
        </w:tc>
        <w:tc>
          <w:tcPr>
            <w:tcW w:w="46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Значение индикатора  </w:t>
            </w:r>
          </w:p>
        </w:tc>
      </w:tr>
      <w:tr w:rsidR="003939DD" w:rsidRPr="003939DD" w:rsidTr="00451323"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2023 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2024 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2025 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2026 </w:t>
            </w:r>
          </w:p>
        </w:tc>
        <w:tc>
          <w:tcPr>
            <w:tcW w:w="12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2027 </w:t>
            </w:r>
          </w:p>
        </w:tc>
      </w:tr>
      <w:tr w:rsidR="003939DD" w:rsidRPr="003939DD" w:rsidTr="00451323"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1 </w:t>
            </w:r>
          </w:p>
        </w:tc>
        <w:tc>
          <w:tcPr>
            <w:tcW w:w="39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4 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5 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6 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7 </w:t>
            </w:r>
          </w:p>
        </w:tc>
        <w:tc>
          <w:tcPr>
            <w:tcW w:w="12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8 </w:t>
            </w:r>
          </w:p>
        </w:tc>
      </w:tr>
      <w:tr w:rsidR="003939DD" w:rsidRPr="003939DD" w:rsidTr="00451323">
        <w:tc>
          <w:tcPr>
            <w:tcW w:w="10774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Муниципальная     программа  Сеченовского муниципального округа Нижегородской области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«Обеспечение безопасности жизни населения  Сеченовского муниципального округа Нижегородской области»</w:t>
            </w:r>
          </w:p>
        </w:tc>
      </w:tr>
      <w:tr w:rsidR="003939DD" w:rsidRPr="003939DD" w:rsidTr="00451323">
        <w:tc>
          <w:tcPr>
            <w:tcW w:w="10774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lastRenderedPageBreak/>
              <w:t>Подпрограмма 1 «Повышение безопасности дорожного движения в Сеченовском муниципальном округе»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1.1.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939DD">
              <w:rPr>
                <w:color w:val="000000"/>
              </w:rPr>
              <w:t>Число лиц, погибших в результате ДТП к 2026 году по отношению к базовому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1.2.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3939DD">
              <w:rPr>
                <w:color w:val="000000"/>
              </w:rPr>
              <w:t>Число детей, погибших в результате   ДТП к 2026 году по отношению к базовому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1.3.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Число лиц, погибших в результате ДТП,  на 100 </w:t>
            </w: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.н</w:t>
            </w:r>
            <w:proofErr w:type="gramEnd"/>
            <w:r w:rsidRPr="003939DD">
              <w:rPr>
                <w:color w:val="000000"/>
              </w:rPr>
              <w:t>аселения</w:t>
            </w:r>
            <w:proofErr w:type="spellEnd"/>
            <w:r w:rsidRPr="003939DD">
              <w:rPr>
                <w:color w:val="000000"/>
              </w:rPr>
              <w:t xml:space="preserve"> к 2026 году по отношению к базовому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1.4.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Число лиц, погибших в результате ДТП, на 10 </w:t>
            </w: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.е</w:t>
            </w:r>
            <w:proofErr w:type="gramEnd"/>
            <w:r w:rsidRPr="003939DD">
              <w:rPr>
                <w:color w:val="000000"/>
              </w:rPr>
              <w:t>диниц</w:t>
            </w:r>
            <w:proofErr w:type="spellEnd"/>
            <w:r w:rsidRPr="003939DD">
              <w:rPr>
                <w:color w:val="000000"/>
              </w:rPr>
              <w:t xml:space="preserve"> транспортных средств к 2026 году по отношению к базовому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10774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939DD">
              <w:rPr>
                <w:color w:val="000000"/>
              </w:rPr>
              <w:t>Подпрограмма 2 «Профилактика преступлений и иных правонарушений</w:t>
            </w:r>
            <w:r w:rsidRPr="003939DD">
              <w:rPr>
                <w:bCs/>
                <w:color w:val="000000"/>
              </w:rPr>
              <w:t xml:space="preserve"> в Сеченовском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3939DD">
              <w:rPr>
                <w:bCs/>
                <w:color w:val="000000"/>
              </w:rPr>
              <w:t>муниципальном округе</w:t>
            </w:r>
            <w:r w:rsidRPr="003939DD">
              <w:rPr>
                <w:color w:val="000000"/>
              </w:rPr>
              <w:t>»</w:t>
            </w:r>
            <w:proofErr w:type="gramEnd"/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2.1.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Доля раскрытых преступлений от общего числа зарегистрированных преступлений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75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80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2.2.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Удельный вес количества преступлений, совершенных на улицах, от общего количества зарегистрированных преступлений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4,5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 Индикатор 2.3.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Уровень участия в олимпиадах и конкурсах учащихся общеобразовательных учреждений  округа на лучшую работу по проблемам противодействия терроризму и экстремизму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95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2.4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Количество приобретенных и установленных систем видеонаблюдения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tabs>
                <w:tab w:val="left" w:pos="355"/>
                <w:tab w:val="center" w:pos="43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939DD">
              <w:rPr>
                <w:color w:val="000000"/>
              </w:rPr>
              <w:tab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2.5.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Количество зданий, имеющих ограждение по периметру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штук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7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0</w:t>
            </w:r>
          </w:p>
        </w:tc>
      </w:tr>
      <w:tr w:rsidR="003939DD" w:rsidRPr="003939DD" w:rsidTr="00451323">
        <w:tc>
          <w:tcPr>
            <w:tcW w:w="10774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Подпрограмма 3  Профилактика безнадзорности и правонарушений несовершеннолетних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Сеченовского муниципального округа»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3.1.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Количество преступлений, совершенных несовершеннолетними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штук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3.2.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Численность несовершеннолетних, совершивших преступления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451323">
        <w:tc>
          <w:tcPr>
            <w:tcW w:w="10774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lastRenderedPageBreak/>
              <w:t xml:space="preserve">Подпрограмма 4  «Комплексные меры противодействия злоупотреблению наркотиками и их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незаконному обороту»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4.1.</w:t>
            </w:r>
          </w:p>
          <w:p w:rsidR="003939DD" w:rsidRPr="003939DD" w:rsidRDefault="003939DD" w:rsidP="003939DD">
            <w:r w:rsidRPr="003939DD">
              <w:t>Количество  детей и молодежи в возрасте от 6 до 30 лет, охваченных в занятия физической культуры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1100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 Индикатор 4.2.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Количество проведенных мероприятий антинаркотической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штук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200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451323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</w:pPr>
            <w:r w:rsidRPr="003939DD">
              <w:rPr>
                <w:color w:val="000000"/>
              </w:rPr>
              <w:t xml:space="preserve"> Индикатор 4.3.</w:t>
            </w:r>
            <w:r w:rsidRPr="003939DD">
              <w:t xml:space="preserve">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39DD">
              <w:t xml:space="preserve">Уменьшение количества потребителей наркотических средств в немедицинских целях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</w:tbl>
    <w:p w:rsidR="003939DD" w:rsidRPr="003939DD" w:rsidRDefault="003939DD" w:rsidP="003939DD">
      <w:pPr>
        <w:spacing w:line="360" w:lineRule="auto"/>
        <w:jc w:val="both"/>
        <w:rPr>
          <w:sz w:val="28"/>
          <w:szCs w:val="28"/>
        </w:rPr>
      </w:pPr>
      <w:r w:rsidRPr="003939DD">
        <w:rPr>
          <w:sz w:val="28"/>
          <w:szCs w:val="28"/>
        </w:rPr>
        <w:tab/>
      </w:r>
      <w:r w:rsidRPr="003939DD">
        <w:rPr>
          <w:sz w:val="28"/>
          <w:szCs w:val="28"/>
        </w:rPr>
        <w:tab/>
      </w:r>
    </w:p>
    <w:p w:rsidR="003939DD" w:rsidRPr="003939DD" w:rsidRDefault="003939DD" w:rsidP="003939DD">
      <w:pPr>
        <w:spacing w:line="360" w:lineRule="auto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2.6. Обоснование объема финансовых ресурсов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939DD">
        <w:rPr>
          <w:b/>
          <w:color w:val="000000"/>
          <w:sz w:val="28"/>
          <w:szCs w:val="28"/>
        </w:rPr>
        <w:t>Таблица 3. Ресурсное обеспечение реализации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939DD">
        <w:rPr>
          <w:b/>
          <w:color w:val="000000"/>
          <w:sz w:val="28"/>
          <w:szCs w:val="28"/>
        </w:rPr>
        <w:t>Муниципальной программы за счет средств регионального бюджета и бюджета Сеченовского муниципального округа Нижегородской области</w:t>
      </w:r>
    </w:p>
    <w:p w:rsidR="003939DD" w:rsidRPr="003939DD" w:rsidRDefault="003939DD" w:rsidP="003939D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551"/>
        <w:gridCol w:w="2127"/>
        <w:gridCol w:w="850"/>
        <w:gridCol w:w="851"/>
        <w:gridCol w:w="850"/>
        <w:gridCol w:w="851"/>
        <w:gridCol w:w="850"/>
      </w:tblGrid>
      <w:tr w:rsidR="003939DD" w:rsidRPr="003939DD" w:rsidTr="003939DD">
        <w:tc>
          <w:tcPr>
            <w:tcW w:w="1418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Статус</w:t>
            </w:r>
          </w:p>
        </w:tc>
        <w:tc>
          <w:tcPr>
            <w:tcW w:w="2551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Подпрограмма       Муниципальной    программы</w:t>
            </w:r>
          </w:p>
        </w:tc>
        <w:tc>
          <w:tcPr>
            <w:tcW w:w="2127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Муниципальный заказчик-координатор, соисполнители</w:t>
            </w:r>
          </w:p>
        </w:tc>
        <w:tc>
          <w:tcPr>
            <w:tcW w:w="4252" w:type="dxa"/>
            <w:gridSpan w:val="5"/>
          </w:tcPr>
          <w:p w:rsidR="003939DD" w:rsidRPr="003939DD" w:rsidRDefault="003939DD" w:rsidP="003939DD">
            <w:pPr>
              <w:jc w:val="center"/>
            </w:pPr>
            <w:r w:rsidRPr="003939DD">
              <w:t>Расходы (</w:t>
            </w:r>
            <w:proofErr w:type="spellStart"/>
            <w:r w:rsidRPr="003939DD">
              <w:t>тыс</w:t>
            </w:r>
            <w:proofErr w:type="gramStart"/>
            <w:r w:rsidRPr="003939DD">
              <w:t>.р</w:t>
            </w:r>
            <w:proofErr w:type="gramEnd"/>
            <w:r w:rsidRPr="003939DD">
              <w:t>уб</w:t>
            </w:r>
            <w:proofErr w:type="spellEnd"/>
            <w:r w:rsidRPr="003939DD">
              <w:t>.), по годам</w:t>
            </w:r>
          </w:p>
        </w:tc>
      </w:tr>
      <w:tr w:rsidR="003939DD" w:rsidRPr="003939DD" w:rsidTr="003939DD">
        <w:tc>
          <w:tcPr>
            <w:tcW w:w="1418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2023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2024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2025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2026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Всего </w:t>
            </w:r>
          </w:p>
        </w:tc>
      </w:tr>
      <w:tr w:rsidR="003939DD" w:rsidRPr="003939DD" w:rsidTr="003939DD">
        <w:tc>
          <w:tcPr>
            <w:tcW w:w="1418" w:type="dxa"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Муниципальная программа</w:t>
            </w:r>
          </w:p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«Обеспечение        безопасности жизни населения 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муниципального округа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Нижегородской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области»</w:t>
            </w: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both"/>
            </w:pPr>
            <w:r w:rsidRPr="003939DD">
              <w:t>Всего: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48070,5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27626,5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17145,9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18124,9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110967,8</w:t>
            </w:r>
          </w:p>
        </w:tc>
      </w:tr>
      <w:tr w:rsidR="003939DD" w:rsidRPr="003939DD" w:rsidTr="003939DD">
        <w:tc>
          <w:tcPr>
            <w:tcW w:w="1418" w:type="dxa"/>
            <w:tcBorders>
              <w:top w:val="nil"/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47378,2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26947,8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16467,2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17446,2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108239,4</w:t>
            </w:r>
          </w:p>
        </w:tc>
      </w:tr>
      <w:tr w:rsidR="003939DD" w:rsidRPr="003939DD" w:rsidTr="003939DD">
        <w:tc>
          <w:tcPr>
            <w:tcW w:w="1418" w:type="dxa"/>
            <w:tcBorders>
              <w:top w:val="nil"/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КДН и ЗП Администрации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 xml:space="preserve">Сеченовского муниципального </w:t>
            </w:r>
          </w:p>
          <w:p w:rsidR="003939DD" w:rsidRPr="003939DD" w:rsidRDefault="003939DD" w:rsidP="003939DD">
            <w:pPr>
              <w:jc w:val="center"/>
              <w:rPr>
                <w:color w:val="000000"/>
                <w:spacing w:val="3"/>
              </w:rPr>
            </w:pPr>
            <w:r w:rsidRPr="003939DD">
              <w:rPr>
                <w:color w:val="000000"/>
                <w:spacing w:val="3"/>
              </w:rPr>
              <w:t>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652,6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  <w:rPr>
                <w:sz w:val="26"/>
                <w:szCs w:val="20"/>
              </w:rPr>
            </w:pPr>
            <w:r w:rsidRPr="003939DD">
              <w:rPr>
                <w:sz w:val="26"/>
                <w:szCs w:val="20"/>
              </w:rPr>
              <w:t>638,7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2568,7</w:t>
            </w:r>
          </w:p>
        </w:tc>
      </w:tr>
      <w:tr w:rsidR="003939DD" w:rsidRPr="003939DD" w:rsidTr="003939DD">
        <w:tc>
          <w:tcPr>
            <w:tcW w:w="1418" w:type="dxa"/>
            <w:tcBorders>
              <w:top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Постоянно действующая рабочая группа по раннему выявлению </w:t>
            </w:r>
            <w:proofErr w:type="spellStart"/>
            <w:r w:rsidRPr="003939DD">
              <w:t>наркопотребителей</w:t>
            </w:r>
            <w:proofErr w:type="spellEnd"/>
            <w:r w:rsidRPr="003939DD">
              <w:t xml:space="preserve"> при антинаркотическо</w:t>
            </w:r>
            <w:r w:rsidRPr="003939DD">
              <w:lastRenderedPageBreak/>
              <w:t xml:space="preserve">й комиссии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39,7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  <w:rPr>
                <w:sz w:val="26"/>
                <w:szCs w:val="20"/>
              </w:rPr>
            </w:pPr>
            <w:r w:rsidRPr="003939DD">
              <w:rPr>
                <w:sz w:val="26"/>
                <w:szCs w:val="20"/>
              </w:rPr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159,7</w:t>
            </w:r>
          </w:p>
        </w:tc>
      </w:tr>
      <w:tr w:rsidR="003939DD" w:rsidRPr="003939DD" w:rsidTr="003939DD">
        <w:tc>
          <w:tcPr>
            <w:tcW w:w="1418" w:type="dxa"/>
            <w:vMerge w:val="restart"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lastRenderedPageBreak/>
              <w:t>Подпрограмма 1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«Повышение          безопасности         дорожного движения в Сеченовском           муниципальном   округе»</w:t>
            </w: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both"/>
            </w:pPr>
            <w:r w:rsidRPr="003939DD">
              <w:t>Всего: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47264,1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26612,8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16132,2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17111,2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107120,3</w:t>
            </w:r>
          </w:p>
        </w:tc>
      </w:tr>
      <w:tr w:rsidR="003939DD" w:rsidRPr="003939DD" w:rsidTr="003939DD">
        <w:tc>
          <w:tcPr>
            <w:tcW w:w="1418" w:type="dxa"/>
            <w:vMerge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47264,1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26612,8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16132,2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17111,2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107120,3</w:t>
            </w:r>
          </w:p>
        </w:tc>
      </w:tr>
      <w:tr w:rsidR="003939DD" w:rsidRPr="003939DD" w:rsidTr="003939DD">
        <w:tc>
          <w:tcPr>
            <w:tcW w:w="1418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Подпрограмма 2</w:t>
            </w:r>
          </w:p>
        </w:tc>
        <w:tc>
          <w:tcPr>
            <w:tcW w:w="2551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«Профилактика преступлений и иных правонарушений</w:t>
            </w:r>
            <w:r w:rsidRPr="003939DD">
              <w:rPr>
                <w:bCs/>
              </w:rPr>
              <w:t xml:space="preserve"> в Сеченовском муниципальном округе»</w:t>
            </w: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both"/>
            </w:pPr>
            <w:r w:rsidRPr="003939DD">
              <w:t>Всего: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84,1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1029,1</w:t>
            </w:r>
          </w:p>
        </w:tc>
      </w:tr>
      <w:tr w:rsidR="003939DD" w:rsidRPr="003939DD" w:rsidTr="003939DD">
        <w:tc>
          <w:tcPr>
            <w:tcW w:w="1418" w:type="dxa"/>
            <w:vMerge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84,1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1029,1</w:t>
            </w:r>
          </w:p>
        </w:tc>
      </w:tr>
      <w:tr w:rsidR="003939DD" w:rsidRPr="003939DD" w:rsidTr="003939DD">
        <w:tc>
          <w:tcPr>
            <w:tcW w:w="1418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Подпрограмма 3</w:t>
            </w:r>
          </w:p>
        </w:tc>
        <w:tc>
          <w:tcPr>
            <w:tcW w:w="2551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«Профилактика безнадзорности и правонарушений несовершеннолетних Сеченовского муниципального округа»</w:t>
            </w: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both"/>
            </w:pPr>
            <w:r w:rsidRPr="003939DD">
              <w:t>Всего: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682,6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2658,7</w:t>
            </w:r>
          </w:p>
        </w:tc>
      </w:tr>
      <w:tr w:rsidR="003939DD" w:rsidRPr="003939DD" w:rsidTr="003939DD">
        <w:tc>
          <w:tcPr>
            <w:tcW w:w="1418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Администрация    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30,0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90,0</w:t>
            </w:r>
          </w:p>
        </w:tc>
      </w:tr>
      <w:tr w:rsidR="003939DD" w:rsidRPr="003939DD" w:rsidTr="003939DD">
        <w:tc>
          <w:tcPr>
            <w:tcW w:w="1418" w:type="dxa"/>
            <w:vMerge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КДН и ЗП        Администрации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652,6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2568,7</w:t>
            </w:r>
          </w:p>
        </w:tc>
      </w:tr>
      <w:tr w:rsidR="003939DD" w:rsidRPr="003939DD" w:rsidTr="003939DD">
        <w:tc>
          <w:tcPr>
            <w:tcW w:w="1418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Подпрограмма 4</w:t>
            </w:r>
          </w:p>
        </w:tc>
        <w:tc>
          <w:tcPr>
            <w:tcW w:w="2551" w:type="dxa"/>
            <w:vMerge w:val="restart"/>
          </w:tcPr>
          <w:p w:rsidR="003939DD" w:rsidRPr="003939DD" w:rsidRDefault="003939DD" w:rsidP="003939DD">
            <w:pPr>
              <w:jc w:val="center"/>
            </w:pPr>
            <w:r w:rsidRPr="003939DD">
              <w:t>«</w:t>
            </w:r>
            <w:r w:rsidRPr="003939DD">
              <w:rPr>
                <w:color w:val="000000"/>
              </w:rPr>
              <w:t>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both"/>
            </w:pPr>
            <w:r w:rsidRPr="003939DD">
              <w:t>Всего: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39,7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159,7</w:t>
            </w:r>
          </w:p>
        </w:tc>
      </w:tr>
      <w:tr w:rsidR="003939DD" w:rsidRPr="003939DD" w:rsidTr="003939DD">
        <w:tc>
          <w:tcPr>
            <w:tcW w:w="1418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551" w:type="dxa"/>
            <w:vMerge/>
          </w:tcPr>
          <w:p w:rsidR="003939DD" w:rsidRPr="003939DD" w:rsidRDefault="003939DD" w:rsidP="003939DD">
            <w:pPr>
              <w:jc w:val="center"/>
            </w:pPr>
          </w:p>
        </w:tc>
        <w:tc>
          <w:tcPr>
            <w:tcW w:w="2127" w:type="dxa"/>
          </w:tcPr>
          <w:p w:rsidR="003939DD" w:rsidRPr="003939DD" w:rsidRDefault="003939DD" w:rsidP="003939DD">
            <w:pPr>
              <w:jc w:val="center"/>
            </w:pPr>
            <w:r w:rsidRPr="003939DD">
              <w:t xml:space="preserve">Постоянно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действующая рабочая группа по раннему выявлению </w:t>
            </w:r>
            <w:proofErr w:type="spellStart"/>
            <w:r w:rsidRPr="003939DD">
              <w:t>наркопотребителей</w:t>
            </w:r>
            <w:proofErr w:type="spellEnd"/>
            <w:r w:rsidRPr="003939DD">
              <w:t xml:space="preserve"> при антинаркотической комиссии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jc w:val="center"/>
            </w:pPr>
            <w:r w:rsidRPr="003939DD">
              <w:t>муниципального округа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39,7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1" w:type="dxa"/>
          </w:tcPr>
          <w:p w:rsidR="003939DD" w:rsidRPr="003939DD" w:rsidRDefault="003939DD" w:rsidP="003939DD">
            <w:pPr>
              <w:jc w:val="center"/>
            </w:pPr>
            <w:r w:rsidRPr="003939DD">
              <w:t>40,0</w:t>
            </w:r>
          </w:p>
        </w:tc>
        <w:tc>
          <w:tcPr>
            <w:tcW w:w="850" w:type="dxa"/>
          </w:tcPr>
          <w:p w:rsidR="003939DD" w:rsidRPr="003939DD" w:rsidRDefault="003939DD" w:rsidP="003939DD">
            <w:pPr>
              <w:jc w:val="center"/>
            </w:pPr>
            <w:r w:rsidRPr="003939DD">
              <w:t>159,7</w:t>
            </w:r>
          </w:p>
        </w:tc>
      </w:tr>
    </w:tbl>
    <w:p w:rsidR="003939DD" w:rsidRPr="003939DD" w:rsidRDefault="003939DD" w:rsidP="003939D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939DD" w:rsidRPr="003939DD" w:rsidRDefault="003939DD" w:rsidP="003939D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939DD" w:rsidRPr="003939DD" w:rsidRDefault="003939DD" w:rsidP="003939D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Таблица 4. Прогнозная оценка расходов на реализацию</w:t>
      </w:r>
    </w:p>
    <w:p w:rsidR="003939DD" w:rsidRPr="003939DD" w:rsidRDefault="003939DD" w:rsidP="003939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Муниципальной программы за счет всех источников</w:t>
      </w:r>
    </w:p>
    <w:p w:rsidR="003939DD" w:rsidRPr="003939DD" w:rsidRDefault="003939DD" w:rsidP="003939DD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8"/>
        <w:gridCol w:w="2125"/>
        <w:gridCol w:w="2127"/>
        <w:gridCol w:w="850"/>
        <w:gridCol w:w="851"/>
        <w:gridCol w:w="850"/>
        <w:gridCol w:w="851"/>
        <w:gridCol w:w="850"/>
      </w:tblGrid>
      <w:tr w:rsidR="003939DD" w:rsidRPr="003939DD" w:rsidTr="003939DD">
        <w:trPr>
          <w:trHeight w:val="400"/>
          <w:tblCellSpacing w:w="5" w:type="nil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Статус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Наименование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подпрограммы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Ответственный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исполнитель,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соисполнители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Оценка расходов (тыс. руб.), годы</w:t>
            </w:r>
          </w:p>
        </w:tc>
      </w:tr>
      <w:tr w:rsidR="003939DD" w:rsidRPr="003939DD" w:rsidTr="003939DD">
        <w:trPr>
          <w:trHeight w:val="6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rPr>
                <w:lang w:val="en-US"/>
              </w:rPr>
              <w:t>20</w:t>
            </w:r>
            <w:r w:rsidRPr="003939DD">
              <w:t>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2024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rPr>
                <w:lang w:val="en-US"/>
              </w:rPr>
              <w:t>20</w:t>
            </w:r>
            <w:r w:rsidRPr="003939DD">
              <w:t>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rPr>
                <w:lang w:val="en-US"/>
              </w:rPr>
              <w:t>20</w:t>
            </w:r>
            <w:r w:rsidRPr="003939DD">
              <w:t>26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Всего</w:t>
            </w:r>
          </w:p>
        </w:tc>
      </w:tr>
      <w:tr w:rsidR="003939DD" w:rsidRPr="003939DD" w:rsidTr="003939DD">
        <w:trPr>
          <w:tblCellSpacing w:w="5" w:type="nil"/>
        </w:trPr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2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7</w:t>
            </w:r>
          </w:p>
        </w:tc>
      </w:tr>
      <w:tr w:rsidR="003939DD" w:rsidRPr="003939DD" w:rsidTr="003939DD">
        <w:trPr>
          <w:trHeight w:val="964"/>
          <w:tblCellSpacing w:w="5" w:type="nil"/>
        </w:trPr>
        <w:tc>
          <w:tcPr>
            <w:tcW w:w="212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lastRenderedPageBreak/>
              <w:t>Наименование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муниципальной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программы: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«Обеспечение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безопасности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жизни населения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Сеченовского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муниципального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округа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Нижегородской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области»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ind w:left="131"/>
            </w:pPr>
          </w:p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/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Всего </w:t>
            </w:r>
            <w:hyperlink w:anchor="Par283" w:history="1">
              <w:r w:rsidRPr="003939DD">
                <w:t>(1)</w:t>
              </w:r>
            </w:hyperlink>
            <w:r w:rsidRPr="003939DD">
              <w:t xml:space="preserve"> + </w:t>
            </w:r>
            <w:hyperlink w:anchor="Par289" w:history="1">
              <w:r w:rsidRPr="003939DD">
                <w:t>(2)</w:t>
              </w:r>
            </w:hyperlink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+ </w:t>
            </w:r>
            <w:hyperlink w:anchor="Par293" w:history="1">
              <w:r w:rsidRPr="003939DD">
                <w:t>(3)</w:t>
              </w:r>
            </w:hyperlink>
            <w:r w:rsidRPr="003939DD">
              <w:t xml:space="preserve"> +  </w:t>
            </w:r>
            <w:hyperlink w:anchor="Par298" w:history="1">
              <w:r w:rsidRPr="003939DD">
                <w:t>(4)</w:t>
              </w:r>
            </w:hyperlink>
            <w:r w:rsidRPr="003939DD">
              <w:t xml:space="preserve">  +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hyperlink w:anchor="Par304" w:history="1">
              <w:r w:rsidRPr="003939DD">
                <w:t>(5)</w:t>
              </w:r>
            </w:hyperlink>
            <w:r w:rsidRPr="003939DD">
              <w:t xml:space="preserve"> + </w:t>
            </w:r>
            <w:hyperlink w:anchor="Par307" w:history="1">
              <w:r w:rsidRPr="003939DD">
                <w:t>(6)</w:t>
              </w:r>
            </w:hyperlink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48070,5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27626,5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17145,9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18124,9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110967,8</w:t>
            </w:r>
          </w:p>
        </w:tc>
      </w:tr>
      <w:tr w:rsidR="003939DD" w:rsidRPr="003939DD" w:rsidTr="003939DD">
        <w:trPr>
          <w:trHeight w:val="12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bookmarkStart w:id="0" w:name="Par283"/>
            <w:bookmarkEnd w:id="0"/>
            <w:r w:rsidRPr="003939DD">
              <w:t>(1)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муниципального округа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47417,9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26987,8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16507,2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17486,2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108399,1</w:t>
            </w:r>
          </w:p>
        </w:tc>
      </w:tr>
      <w:tr w:rsidR="003939DD" w:rsidRPr="003939DD" w:rsidTr="003939DD">
        <w:trPr>
          <w:trHeight w:val="8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bookmarkStart w:id="1" w:name="Par289"/>
            <w:bookmarkEnd w:id="1"/>
            <w:r w:rsidRPr="003939DD">
              <w:t>(2)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Нижегородской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области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652,6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2568,7</w:t>
            </w:r>
          </w:p>
        </w:tc>
      </w:tr>
      <w:tr w:rsidR="003939DD" w:rsidRPr="003939DD" w:rsidTr="003939DD">
        <w:trPr>
          <w:trHeight w:val="10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bookmarkStart w:id="2" w:name="Par293"/>
            <w:bookmarkEnd w:id="2"/>
            <w:r w:rsidRPr="003939DD">
              <w:t>(3)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РФ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939DD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41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bookmarkStart w:id="3" w:name="Par298"/>
            <w:bookmarkEnd w:id="3"/>
            <w:r w:rsidRPr="003939DD">
              <w:t>(4)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территориальных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6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bookmarkStart w:id="4" w:name="Par304"/>
            <w:bookmarkEnd w:id="4"/>
            <w:r w:rsidRPr="003939DD">
              <w:t>(5) федеральный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бюджет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</w:p>
          <w:p w:rsidR="003939DD" w:rsidRPr="003939DD" w:rsidRDefault="003939DD" w:rsidP="003939DD">
            <w:pPr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6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bookmarkStart w:id="5" w:name="Par307"/>
            <w:bookmarkEnd w:id="5"/>
            <w:r w:rsidRPr="003939DD">
              <w:t>(6) юридические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лица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(7)      прочие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источники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proofErr w:type="gramStart"/>
            <w:r w:rsidRPr="003939DD">
              <w:t xml:space="preserve">(средства      </w:t>
            </w:r>
            <w:proofErr w:type="gramEnd"/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предприятий,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собственные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средства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населения)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942"/>
          <w:tblCellSpacing w:w="5" w:type="nil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Подпрограмма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«Повышение безопасности дорожного движения в Сеченовском </w:t>
            </w:r>
            <w:proofErr w:type="gramStart"/>
            <w:r w:rsidRPr="003939DD">
              <w:t>муниципальном</w:t>
            </w:r>
            <w:proofErr w:type="gramEnd"/>
            <w:r w:rsidRPr="003939DD">
              <w:t xml:space="preserve">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округе»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Всего </w:t>
            </w:r>
            <w:hyperlink w:anchor="Par322" w:history="1">
              <w:r w:rsidRPr="003939DD">
                <w:t>(1)</w:t>
              </w:r>
            </w:hyperlink>
            <w:r w:rsidRPr="003939DD">
              <w:t xml:space="preserve"> + </w:t>
            </w:r>
            <w:hyperlink w:anchor="Par328" w:history="1">
              <w:r w:rsidRPr="003939DD">
                <w:t>(2)</w:t>
              </w:r>
            </w:hyperlink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+ </w:t>
            </w:r>
            <w:hyperlink w:anchor="Par332" w:history="1">
              <w:r w:rsidRPr="003939DD">
                <w:t>(3)</w:t>
              </w:r>
            </w:hyperlink>
            <w:r w:rsidRPr="003939DD">
              <w:t xml:space="preserve"> +  </w:t>
            </w:r>
            <w:hyperlink w:anchor="Par337" w:history="1">
              <w:r w:rsidRPr="003939DD">
                <w:t>(4)</w:t>
              </w:r>
            </w:hyperlink>
            <w:r w:rsidRPr="003939DD">
              <w:t xml:space="preserve">  +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hyperlink w:anchor="Par343" w:history="1">
              <w:r w:rsidRPr="003939DD">
                <w:t>(5)</w:t>
              </w:r>
            </w:hyperlink>
            <w:r w:rsidRPr="003939DD">
              <w:t xml:space="preserve"> + </w:t>
            </w:r>
            <w:hyperlink w:anchor="Par346" w:history="1">
              <w:r w:rsidRPr="003939DD">
                <w:t>(6)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47264,1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26612,8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16132,2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17111,2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107120,3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1)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47264,1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26612,8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16132,2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17111,2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107120,3</w:t>
            </w:r>
          </w:p>
        </w:tc>
      </w:tr>
      <w:tr w:rsidR="003939DD" w:rsidRPr="003939DD" w:rsidTr="003939DD">
        <w:trPr>
          <w:trHeight w:val="1104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(2)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Нижегородской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области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128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(3)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(4)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территориальных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71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(5) федеральный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695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(6)    средства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(7)      прочие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источники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proofErr w:type="gramStart"/>
            <w:r w:rsidRPr="003939DD">
              <w:t xml:space="preserve">(средства      </w:t>
            </w:r>
            <w:proofErr w:type="gramEnd"/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предприятий,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собственные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средства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населения)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945"/>
          <w:tblCellSpacing w:w="5" w:type="nil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Подпрограмма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«Профилактика преступлений и иных   правонарушений </w:t>
            </w:r>
            <w:proofErr w:type="gramStart"/>
            <w:r w:rsidRPr="003939DD">
              <w:t>в</w:t>
            </w:r>
            <w:proofErr w:type="gramEnd"/>
            <w:r w:rsidRPr="003939DD">
              <w:t xml:space="preserve">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Сеченовском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муниципальном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округе»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Всего </w:t>
            </w:r>
            <w:hyperlink w:anchor="Par322" w:history="1">
              <w:r w:rsidRPr="003939DD">
                <w:t>(1)</w:t>
              </w:r>
            </w:hyperlink>
            <w:r w:rsidRPr="003939DD">
              <w:t xml:space="preserve"> + </w:t>
            </w:r>
            <w:hyperlink w:anchor="Par328" w:history="1">
              <w:r w:rsidRPr="003939DD">
                <w:t>(2)</w:t>
              </w:r>
            </w:hyperlink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+ </w:t>
            </w:r>
            <w:hyperlink w:anchor="Par332" w:history="1">
              <w:r w:rsidRPr="003939DD">
                <w:t>(3)</w:t>
              </w:r>
            </w:hyperlink>
            <w:r w:rsidRPr="003939DD">
              <w:t xml:space="preserve"> +  </w:t>
            </w:r>
            <w:hyperlink w:anchor="Par337" w:history="1">
              <w:r w:rsidRPr="003939DD">
                <w:t>(4)</w:t>
              </w:r>
            </w:hyperlink>
            <w:r w:rsidRPr="003939DD">
              <w:t xml:space="preserve">  +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hyperlink w:anchor="Par343" w:history="1">
              <w:r w:rsidRPr="003939DD">
                <w:t>(5)</w:t>
              </w:r>
            </w:hyperlink>
            <w:r w:rsidRPr="003939DD">
              <w:t xml:space="preserve"> + </w:t>
            </w:r>
            <w:hyperlink w:anchor="Par346" w:history="1">
              <w:r w:rsidRPr="003939DD">
                <w:t>(6)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1029,1</w:t>
            </w:r>
          </w:p>
        </w:tc>
      </w:tr>
      <w:tr w:rsidR="003939DD" w:rsidRPr="003939DD" w:rsidTr="003939DD">
        <w:trPr>
          <w:trHeight w:val="1116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1)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1029,1</w:t>
            </w:r>
          </w:p>
        </w:tc>
      </w:tr>
      <w:tr w:rsidR="003939DD" w:rsidRPr="003939DD" w:rsidTr="003939DD">
        <w:trPr>
          <w:trHeight w:val="112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(2)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Нижегородской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области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108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(3)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(4)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территориальных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535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(5) федеральный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529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(6)    средства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28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(7)      прочие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источники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proofErr w:type="gramStart"/>
            <w:r w:rsidRPr="003939DD">
              <w:t xml:space="preserve">(средства      </w:t>
            </w:r>
            <w:proofErr w:type="gramEnd"/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предприятий,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собственные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средства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населения)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924"/>
          <w:tblCellSpacing w:w="5" w:type="nil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lastRenderedPageBreak/>
              <w:t>Подпрограмма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«Профилактика безнадзорности и правонарушений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несовершеннолетних Сеченовского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округа»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Всего </w:t>
            </w:r>
            <w:hyperlink w:anchor="Par322" w:history="1">
              <w:r w:rsidRPr="003939DD">
                <w:t>(1)</w:t>
              </w:r>
            </w:hyperlink>
            <w:r w:rsidRPr="003939DD">
              <w:t xml:space="preserve"> + </w:t>
            </w:r>
            <w:hyperlink w:anchor="Par328" w:history="1">
              <w:r w:rsidRPr="003939DD">
                <w:t>(2)</w:t>
              </w:r>
            </w:hyperlink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+ </w:t>
            </w:r>
            <w:hyperlink w:anchor="Par332" w:history="1">
              <w:r w:rsidRPr="003939DD">
                <w:t>(3)</w:t>
              </w:r>
            </w:hyperlink>
            <w:r w:rsidRPr="003939DD">
              <w:t xml:space="preserve"> +  </w:t>
            </w:r>
            <w:hyperlink w:anchor="Par337" w:history="1">
              <w:r w:rsidRPr="003939DD">
                <w:t>(4)</w:t>
              </w:r>
            </w:hyperlink>
            <w:r w:rsidRPr="003939DD">
              <w:t xml:space="preserve">  +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hyperlink w:anchor="Par343" w:history="1">
              <w:r w:rsidRPr="003939DD">
                <w:t>(5)</w:t>
              </w:r>
            </w:hyperlink>
            <w:r w:rsidRPr="003939DD">
              <w:t xml:space="preserve"> + </w:t>
            </w:r>
            <w:hyperlink w:anchor="Par346" w:history="1">
              <w:r w:rsidRPr="003939DD">
                <w:t>(6)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2658,7</w:t>
            </w:r>
          </w:p>
        </w:tc>
      </w:tr>
      <w:tr w:rsidR="003939DD" w:rsidRPr="003939DD" w:rsidTr="003939DD">
        <w:trPr>
          <w:trHeight w:val="1116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1)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90,0</w:t>
            </w:r>
          </w:p>
        </w:tc>
      </w:tr>
      <w:tr w:rsidR="003939DD" w:rsidRPr="003939DD" w:rsidTr="003939DD">
        <w:trPr>
          <w:trHeight w:val="1178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(2)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Нижегородской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638,7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jc w:val="center"/>
            </w:pPr>
            <w:r w:rsidRPr="003939DD">
              <w:t>2568,7</w:t>
            </w:r>
          </w:p>
        </w:tc>
      </w:tr>
      <w:tr w:rsidR="003939DD" w:rsidRPr="003939DD" w:rsidTr="003939DD">
        <w:trPr>
          <w:trHeight w:val="1124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(3)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(4)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территориальных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537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(5) федеральный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673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(6)    средства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(7)      прочие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источники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proofErr w:type="gramStart"/>
            <w:r w:rsidRPr="003939DD">
              <w:t xml:space="preserve">(средства      </w:t>
            </w:r>
            <w:proofErr w:type="gramEnd"/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предприятий,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собственные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средства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населения)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838"/>
          <w:tblCellSpacing w:w="5" w:type="nil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Подпрограмма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«Комплексные меры противодействия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злоупотреблению наркотиками и их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незаконному обороту»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Всего </w:t>
            </w:r>
            <w:hyperlink w:anchor="Par322" w:history="1">
              <w:r w:rsidRPr="003939DD">
                <w:t>(1)</w:t>
              </w:r>
            </w:hyperlink>
            <w:r w:rsidRPr="003939DD">
              <w:t xml:space="preserve"> + </w:t>
            </w:r>
            <w:hyperlink w:anchor="Par328" w:history="1">
              <w:r w:rsidRPr="003939DD">
                <w:t>(2)</w:t>
              </w:r>
            </w:hyperlink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+ </w:t>
            </w:r>
            <w:hyperlink w:anchor="Par332" w:history="1">
              <w:r w:rsidRPr="003939DD">
                <w:t>(3)</w:t>
              </w:r>
            </w:hyperlink>
            <w:r w:rsidRPr="003939DD">
              <w:t xml:space="preserve"> +  </w:t>
            </w:r>
            <w:hyperlink w:anchor="Par337" w:history="1">
              <w:r w:rsidRPr="003939DD">
                <w:t>(4)</w:t>
              </w:r>
            </w:hyperlink>
            <w:r w:rsidRPr="003939DD">
              <w:t xml:space="preserve">  +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hyperlink w:anchor="Par343" w:history="1">
              <w:r w:rsidRPr="003939DD">
                <w:t>(5)</w:t>
              </w:r>
            </w:hyperlink>
            <w:r w:rsidRPr="003939DD">
              <w:t xml:space="preserve"> + </w:t>
            </w:r>
            <w:hyperlink w:anchor="Par346" w:history="1">
              <w:r w:rsidRPr="003939DD">
                <w:t>(6)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159,7</w:t>
            </w:r>
          </w:p>
        </w:tc>
      </w:tr>
      <w:tr w:rsidR="003939DD" w:rsidRPr="003939DD" w:rsidTr="003939DD">
        <w:trPr>
          <w:trHeight w:val="1116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1)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159,7</w:t>
            </w:r>
          </w:p>
        </w:tc>
      </w:tr>
      <w:tr w:rsidR="003939DD" w:rsidRPr="003939DD" w:rsidTr="003939DD">
        <w:trPr>
          <w:trHeight w:val="1074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(2)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 бюджета  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Нижегородской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области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(3)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РФ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(4)     расходы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территориальных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государственных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внебюджетных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фондов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553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(5) федеральный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519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(6)    средства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  <w:tr w:rsidR="003939DD" w:rsidRPr="003939DD" w:rsidTr="003939DD">
        <w:trPr>
          <w:trHeight w:val="1400"/>
          <w:tblCellSpacing w:w="5" w:type="nil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>(7)      прочие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источники  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proofErr w:type="gramStart"/>
            <w:r w:rsidRPr="003939DD">
              <w:t xml:space="preserve">(средства      </w:t>
            </w:r>
            <w:proofErr w:type="gramEnd"/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предприятий,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собственные   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средства </w:t>
            </w:r>
          </w:p>
          <w:p w:rsidR="003939DD" w:rsidRPr="003939DD" w:rsidRDefault="003939DD" w:rsidP="003939DD">
            <w:pPr>
              <w:autoSpaceDE w:val="0"/>
              <w:autoSpaceDN w:val="0"/>
              <w:adjustRightInd w:val="0"/>
            </w:pPr>
            <w:r w:rsidRPr="003939DD">
              <w:t xml:space="preserve">населения)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</w:p>
          <w:p w:rsidR="003939DD" w:rsidRPr="003939DD" w:rsidRDefault="003939DD" w:rsidP="003939DD">
            <w:pPr>
              <w:autoSpaceDE w:val="0"/>
              <w:autoSpaceDN w:val="0"/>
              <w:adjustRightInd w:val="0"/>
              <w:jc w:val="center"/>
            </w:pPr>
            <w:r w:rsidRPr="003939DD">
              <w:t>0</w:t>
            </w:r>
          </w:p>
        </w:tc>
      </w:tr>
    </w:tbl>
    <w:p w:rsidR="003939DD" w:rsidRPr="003939DD" w:rsidRDefault="003939DD" w:rsidP="003939DD">
      <w:pPr>
        <w:ind w:firstLine="540"/>
        <w:jc w:val="both"/>
        <w:rPr>
          <w:b/>
          <w:sz w:val="28"/>
          <w:szCs w:val="28"/>
        </w:rPr>
      </w:pPr>
    </w:p>
    <w:p w:rsidR="003939DD" w:rsidRPr="003939DD" w:rsidRDefault="003939DD" w:rsidP="003939DD">
      <w:pPr>
        <w:ind w:firstLine="540"/>
        <w:jc w:val="both"/>
        <w:rPr>
          <w:b/>
          <w:sz w:val="28"/>
          <w:szCs w:val="28"/>
        </w:rPr>
      </w:pPr>
    </w:p>
    <w:p w:rsidR="003939DD" w:rsidRPr="003939DD" w:rsidRDefault="003939DD" w:rsidP="003939DD">
      <w:pPr>
        <w:ind w:firstLine="540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 Подпрограммы Муниципальной программы</w:t>
      </w:r>
    </w:p>
    <w:p w:rsidR="003939DD" w:rsidRPr="003939DD" w:rsidRDefault="003939DD" w:rsidP="003939DD">
      <w:pPr>
        <w:ind w:firstLine="540"/>
        <w:jc w:val="center"/>
        <w:rPr>
          <w:b/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3.1. Подпрограмма 1 «Повышение безопасности дорожного движения в Сеченовском муниципальном округе»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  <w:r w:rsidRPr="003939DD">
        <w:rPr>
          <w:sz w:val="28"/>
          <w:szCs w:val="28"/>
        </w:rPr>
        <w:t>(далее – Подпрограмма 1)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Паспорт Подпрограммы 1</w:t>
      </w: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4"/>
        <w:gridCol w:w="917"/>
        <w:gridCol w:w="1067"/>
        <w:gridCol w:w="992"/>
        <w:gridCol w:w="993"/>
        <w:gridCol w:w="850"/>
      </w:tblGrid>
      <w:tr w:rsidR="003939DD" w:rsidRPr="003939DD" w:rsidTr="003939D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Наименование </w:t>
            </w:r>
            <w:r w:rsidRPr="003939DD">
              <w:br/>
              <w:t xml:space="preserve">Подпрограммы  1   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Повышение безопасности дорожного движения в Сеченовском </w:t>
            </w:r>
            <w:proofErr w:type="gramStart"/>
            <w:r w:rsidRPr="003939DD">
              <w:t>муниципальном</w:t>
            </w:r>
            <w:proofErr w:type="gramEnd"/>
            <w:r w:rsidRPr="003939DD">
              <w:t xml:space="preserve"> 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округе</w:t>
            </w:r>
          </w:p>
        </w:tc>
      </w:tr>
      <w:tr w:rsidR="003939DD" w:rsidRPr="003939DD" w:rsidTr="003939D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Муниципальный заказчик  - координатор Подпрограммы  1   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Администрация Сеченовского муниципального округа Нижегородской области.</w:t>
            </w:r>
          </w:p>
          <w:p w:rsidR="003939DD" w:rsidRPr="003939DD" w:rsidRDefault="003939DD" w:rsidP="003939DD">
            <w:r w:rsidRPr="003939DD">
              <w:t xml:space="preserve">Представитель муниципального заказчика - координатора программы - управление по работе с органами местного самоуправления  и социальным вопросам </w:t>
            </w:r>
          </w:p>
          <w:p w:rsidR="003939DD" w:rsidRPr="003939DD" w:rsidRDefault="003939DD" w:rsidP="003939DD">
            <w:r w:rsidRPr="003939DD">
              <w:t xml:space="preserve">Администрации Сеченовского муниципального округа              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Соисполнители Подпрограммы      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both"/>
            </w:pPr>
            <w:r w:rsidRPr="003939DD">
              <w:t>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>) МО МВД 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 (по согласованию)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ОГИБДД МО МВД 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Финансовое управление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Отдел культуры и туризма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Территориальные отделы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МАУ «Сеченовский ИЦ» (по согласованию).</w:t>
            </w:r>
          </w:p>
        </w:tc>
      </w:tr>
      <w:tr w:rsidR="003939DD" w:rsidRPr="003939DD" w:rsidTr="003939D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Цель Подпрограммы 1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Обеспечение  безопасности жизни, здоровья граждан и их  имущества, повышение  гарантий  их  законных  прав  на  безопасные   условия   движения   на автомобильных дорогах Сеченовского муниципального округа Нижегородской области.            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Задачи  </w:t>
            </w:r>
            <w:r w:rsidRPr="003939DD">
              <w:lastRenderedPageBreak/>
              <w:t xml:space="preserve">Подпрограммы 1     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lastRenderedPageBreak/>
              <w:t>1. Сохранение жизни участников дорожного движения.</w:t>
            </w:r>
          </w:p>
          <w:p w:rsidR="003939DD" w:rsidRPr="003939DD" w:rsidRDefault="003939DD" w:rsidP="003939DD">
            <w:pPr>
              <w:jc w:val="both"/>
            </w:pPr>
            <w:r w:rsidRPr="003939DD">
              <w:lastRenderedPageBreak/>
              <w:t>2. Предупреждение опасного поведения водителей автотранспортных средств;</w:t>
            </w:r>
          </w:p>
          <w:p w:rsidR="003939DD" w:rsidRPr="003939DD" w:rsidRDefault="003939DD" w:rsidP="003939DD">
            <w:pPr>
              <w:jc w:val="both"/>
            </w:pPr>
            <w:r w:rsidRPr="003939DD">
              <w:t>3. Формирование общественного мнения по проблеме безопасности дорожного движения;</w:t>
            </w:r>
          </w:p>
          <w:p w:rsidR="003939DD" w:rsidRPr="003939DD" w:rsidRDefault="003939DD" w:rsidP="003939DD">
            <w:pPr>
              <w:jc w:val="both"/>
            </w:pPr>
            <w:r w:rsidRPr="003939DD">
              <w:t>4. Предупреждение детского дорожно-транспортного травматизма;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5. Совершенствование контрольно-надзорной деятельности соответствующих органов в области обеспечения безопасности дорожного движения;</w:t>
            </w:r>
          </w:p>
          <w:p w:rsidR="003939DD" w:rsidRPr="003939DD" w:rsidRDefault="003939DD" w:rsidP="003939DD">
            <w:pPr>
              <w:jc w:val="both"/>
            </w:pPr>
            <w:r w:rsidRPr="003939DD">
              <w:t>6. Выявление и  устранение  участков концентрации дорожно-транспортных происшествий;</w:t>
            </w:r>
          </w:p>
          <w:p w:rsidR="003939DD" w:rsidRPr="003939DD" w:rsidRDefault="003939DD" w:rsidP="003939DD">
            <w:pPr>
              <w:jc w:val="both"/>
            </w:pPr>
            <w:r w:rsidRPr="003939DD">
              <w:t>7. Реконструкция и техническое перевооружение мест концентрации дорожно-транспортных происшествий искусственными дорожными неровностями, дорожными знаками, дорожной разметкой на участках муниципальных автомобильных дорог общего пользования.</w:t>
            </w:r>
          </w:p>
        </w:tc>
      </w:tr>
      <w:tr w:rsidR="003939DD" w:rsidRPr="003939DD" w:rsidTr="003939D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lastRenderedPageBreak/>
              <w:t xml:space="preserve">Этапы и сроки реализации </w:t>
            </w:r>
          </w:p>
          <w:p w:rsidR="003939DD" w:rsidRPr="003939DD" w:rsidRDefault="003939DD" w:rsidP="003939DD">
            <w:r w:rsidRPr="003939DD">
              <w:t>Подпрограммы 1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Подпрограмма 1 реализуется в один этап. </w:t>
            </w:r>
          </w:p>
          <w:p w:rsidR="003939DD" w:rsidRPr="003939DD" w:rsidRDefault="003939DD" w:rsidP="003939DD">
            <w:r w:rsidRPr="003939DD">
              <w:t>Период реализации Подпрограммы  1– 2023-2026 годы</w:t>
            </w:r>
          </w:p>
        </w:tc>
      </w:tr>
      <w:tr w:rsidR="003939DD" w:rsidRPr="003939DD" w:rsidTr="0039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vMerge w:val="restart"/>
            <w:shd w:val="clear" w:color="auto" w:fill="FFFFFF"/>
          </w:tcPr>
          <w:p w:rsidR="003939DD" w:rsidRPr="003939DD" w:rsidRDefault="003939DD" w:rsidP="003939DD">
            <w:r w:rsidRPr="003939DD">
              <w:t xml:space="preserve">Объемы бюджетных ассигнований Подпрограммы 1 за счет средств областного и местного бюджетов 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540"/>
              <w:jc w:val="both"/>
            </w:pPr>
          </w:p>
        </w:tc>
        <w:tc>
          <w:tcPr>
            <w:tcW w:w="3969" w:type="dxa"/>
            <w:gridSpan w:val="4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 xml:space="preserve">Годы реализации </w:t>
            </w:r>
          </w:p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>Подпрограммы 1</w:t>
            </w:r>
          </w:p>
        </w:tc>
        <w:tc>
          <w:tcPr>
            <w:tcW w:w="850" w:type="dxa"/>
            <w:shd w:val="clear" w:color="auto" w:fill="FFFFFF"/>
          </w:tcPr>
          <w:p w:rsidR="003939DD" w:rsidRPr="003939DD" w:rsidRDefault="003939DD" w:rsidP="003939DD">
            <w:pPr>
              <w:widowControl w:val="0"/>
              <w:jc w:val="center"/>
            </w:pPr>
            <w:r w:rsidRPr="003939DD">
              <w:t xml:space="preserve">Итого за период реализации </w:t>
            </w:r>
          </w:p>
          <w:p w:rsidR="003939DD" w:rsidRPr="003939DD" w:rsidRDefault="003939DD" w:rsidP="003939DD">
            <w:pPr>
              <w:widowControl w:val="0"/>
              <w:jc w:val="center"/>
            </w:pPr>
            <w:r w:rsidRPr="003939DD">
              <w:t>Подпрограммы 1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3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2023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2024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рублей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2025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2026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Всего,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.р</w:t>
            </w:r>
            <w:proofErr w:type="gramEnd"/>
            <w:r w:rsidRPr="003939DD">
              <w:rPr>
                <w:color w:val="000000"/>
              </w:rPr>
              <w:t>ублей</w:t>
            </w:r>
            <w:proofErr w:type="spellEnd"/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4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  <w:r w:rsidRPr="003939DD">
              <w:t>Повышение безопасности дорожного движения в Сеченовском муниципальном округе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47264,1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26612,8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16132,2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17111,2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107120,3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512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ind w:right="19"/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87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  <w:p w:rsidR="003939DD" w:rsidRPr="003939DD" w:rsidRDefault="003939DD" w:rsidP="003939DD"/>
        </w:tc>
        <w:tc>
          <w:tcPr>
            <w:tcW w:w="3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rPr>
          <w:trHeight w:val="15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Индикаторы достижения цели Подпрограммы 1     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Индикаторы достижения цели: 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rPr>
                <w:color w:val="000000"/>
              </w:rPr>
              <w:t>1. Число лиц, погибших в результате ДТП к 2026 году по отношению к базовому году - 1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rPr>
                <w:color w:val="000000"/>
              </w:rPr>
              <w:t>2.Число детей, погибших в результате ДТП к 2026 году по отношению к базовому году - 0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3939DD">
              <w:rPr>
                <w:color w:val="000000"/>
              </w:rPr>
              <w:t xml:space="preserve">3. Число лиц, погибших в результате ДТП,  на 100 </w:t>
            </w: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.н</w:t>
            </w:r>
            <w:proofErr w:type="gramEnd"/>
            <w:r w:rsidRPr="003939DD">
              <w:rPr>
                <w:color w:val="000000"/>
              </w:rPr>
              <w:t>аселения</w:t>
            </w:r>
            <w:proofErr w:type="spellEnd"/>
            <w:r w:rsidRPr="003939DD">
              <w:rPr>
                <w:color w:val="000000"/>
              </w:rPr>
              <w:t xml:space="preserve"> к 2026 году по отношению к базовому году – 0,001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 xml:space="preserve">4. Число лиц, погибших в результате ДТП, на 10 </w:t>
            </w: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.е</w:t>
            </w:r>
            <w:proofErr w:type="gramEnd"/>
            <w:r w:rsidRPr="003939DD">
              <w:rPr>
                <w:color w:val="000000"/>
              </w:rPr>
              <w:t>диниц</w:t>
            </w:r>
            <w:proofErr w:type="spellEnd"/>
            <w:r w:rsidRPr="003939DD">
              <w:rPr>
                <w:color w:val="000000"/>
              </w:rPr>
              <w:t xml:space="preserve"> транспортных средств к 2026 году по отношению к базовому году – 0,01</w:t>
            </w:r>
          </w:p>
        </w:tc>
      </w:tr>
    </w:tbl>
    <w:p w:rsidR="003939DD" w:rsidRPr="003939DD" w:rsidRDefault="003939DD" w:rsidP="003939DD">
      <w:pPr>
        <w:ind w:firstLine="540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 Текстовая часть Подпрограммы 1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3.2.1.1. Характеристика сферы реализации Подпрограммы 1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Аварийность на дорогах Сеченовского муниципального округа Нижегородской области является одной из важных социально-экономических проблем.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Анализ динамики основных показателей аварийности свидетельствует о том, что уровень дорожно-транспортного травматизма в течение ряда лет имеет тенденцию к росту.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lastRenderedPageBreak/>
        <w:t>К основным факторам, определяющим причины высокого уровня аварийности, следует отнести: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- массовое пренебрежение требованиями безопасности дорожного движения (далее – БДД) со стороны участников дорожного движения;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- недостаточная поддержка со стороны общества мероприятий, направленных на обеспечение БДД;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- низкое качество подготовки водителей, приводящее к ошибкам в оценке дорожной обстановки;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недостатки технического обеспечения мероприятий БДД, в первую очередь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несвоевременность обнаружения ДТП и оказания медицинской помощи пострадавшим.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</w:t>
      </w:r>
      <w:proofErr w:type="gramStart"/>
      <w:r w:rsidRPr="003939DD">
        <w:rPr>
          <w:sz w:val="28"/>
          <w:szCs w:val="28"/>
        </w:rPr>
        <w:t>личному</w:t>
      </w:r>
      <w:proofErr w:type="gramEnd"/>
      <w:r w:rsidRPr="003939DD">
        <w:rPr>
          <w:sz w:val="28"/>
          <w:szCs w:val="28"/>
        </w:rPr>
        <w:t>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Ежегодно увеличивается поток транзитных транспортных средств, следующих по дорогам  Сеченовского муниципального округа в другие субъекты Российской Федерации.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Для сложившейся ситуации характерны высокий уровень аварийности и тяжести последствий ДТП, недостаточный уровень безопасности при перевозках пассажиров и грузов.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3.2.1.2.  Цели и задачи Подпрограммы 1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Цель Подпрограммы 1 -</w:t>
      </w:r>
      <w:r w:rsidRPr="003939DD">
        <w:t xml:space="preserve"> </w:t>
      </w:r>
      <w:r w:rsidRPr="003939DD">
        <w:rPr>
          <w:sz w:val="28"/>
          <w:szCs w:val="28"/>
        </w:rPr>
        <w:t>обеспечение безопасности жизни, здоровья граждан и их  имущества, повышение  гарантий  их  законных  прав  на  безопасные   условия   движения   на автомобильных дорогах Сеченовского муниципального округа Нижегородской области.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        </w:t>
      </w:r>
      <w:r w:rsidRPr="003939DD">
        <w:t xml:space="preserve"> У</w:t>
      </w:r>
      <w:r w:rsidRPr="003939DD">
        <w:rPr>
          <w:sz w:val="28"/>
          <w:szCs w:val="28"/>
        </w:rPr>
        <w:t>словием достижения цели является решение следующих задач: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         Сохранение жизни участников дорожного движения.</w:t>
      </w:r>
      <w:r w:rsidRPr="003939DD">
        <w:t xml:space="preserve">                                    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ab/>
        <w:t>Предупреждение опасного поведения водителей автотранспортных средств;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ab/>
        <w:t>Формирование общественного мнения по проблеме безопасности дорожного движения;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ab/>
        <w:t>Предупреждение детского дорожно-транспортного травматизма;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ab/>
        <w:t>Совершенствование контрольно-надзорной деятельности соответствующих органов в области обеспечения безопасности дорожного движения;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         Совершенствование системы оказания экстренной медицинской помощи пострадавшим в дорожно-транспортных происшествиях;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ab/>
        <w:t>Выявление и  устранение  участков концентрации дорожно-транспортных происшествий.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         Реконструкция и техническое перевооружение мест концентрации дорожно-транспортных происшествий искусственными дорожными </w:t>
      </w:r>
      <w:r w:rsidRPr="003939DD">
        <w:rPr>
          <w:sz w:val="28"/>
          <w:szCs w:val="28"/>
        </w:rPr>
        <w:lastRenderedPageBreak/>
        <w:t>неровностями, дорожными знаками, дорожной разметкой на участках муниципальных автомобильных дорог общего пользования.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3.2.1.3.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sz w:val="28"/>
          <w:szCs w:val="28"/>
        </w:rPr>
        <w:t>Сроки и этапы реализации   Подпрограммы 1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Подпрограмма 1 реализуется в течение 2023-2026   годов  в один этап.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3.2.1.4.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sz w:val="28"/>
          <w:szCs w:val="28"/>
        </w:rPr>
        <w:t>Перечень основных мероприятий  Подпрограммы 1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Перечень основных мероприятий Подпрограммы представлен в таблице 1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3.2.1.5. Индикаторы достижения цели  Подпрограммы 1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b/>
          <w:sz w:val="28"/>
          <w:szCs w:val="28"/>
        </w:rPr>
        <w:tab/>
      </w:r>
      <w:r w:rsidRPr="003939DD">
        <w:rPr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3.2.1.6. Обоснование объема финансовых ресурсов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Ресурсное обеспечение реализации Подпрограммы 1 за счет регионального бюджета и бюджета Сеченовского муниципального округа   представлено в таблице 3 Муниципальной программы.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 Подпрограмма 2 «Профилактика преступлений и иных правонарушений</w:t>
      </w:r>
      <w:r w:rsidRPr="003939DD">
        <w:rPr>
          <w:b/>
          <w:bCs/>
          <w:sz w:val="28"/>
          <w:szCs w:val="28"/>
        </w:rPr>
        <w:t xml:space="preserve"> в Сеченовском муниципальном округе</w:t>
      </w:r>
      <w:r w:rsidRPr="003939DD">
        <w:rPr>
          <w:b/>
          <w:sz w:val="28"/>
          <w:szCs w:val="28"/>
        </w:rPr>
        <w:t>»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  <w:r w:rsidRPr="003939DD">
        <w:rPr>
          <w:sz w:val="28"/>
          <w:szCs w:val="28"/>
        </w:rPr>
        <w:t>(далее – Подпрограмма 2)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Паспорт Подпрограммы 2</w:t>
      </w: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917"/>
        <w:gridCol w:w="992"/>
        <w:gridCol w:w="926"/>
        <w:gridCol w:w="567"/>
        <w:gridCol w:w="992"/>
      </w:tblGrid>
      <w:tr w:rsidR="003939DD" w:rsidRPr="003939DD" w:rsidTr="003939DD"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Наименование </w:t>
            </w:r>
            <w:r w:rsidRPr="003939DD">
              <w:br/>
              <w:t xml:space="preserve">Подпрограммы 2    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  <w:rPr>
                <w:bCs/>
              </w:rPr>
            </w:pPr>
            <w:r w:rsidRPr="003939DD">
              <w:rPr>
                <w:bCs/>
              </w:rPr>
              <w:t xml:space="preserve">Профилактика преступлений и иных правонарушений в Сеченовском </w:t>
            </w:r>
          </w:p>
          <w:p w:rsidR="003939DD" w:rsidRPr="003939DD" w:rsidRDefault="003939DD" w:rsidP="003939DD">
            <w:pPr>
              <w:jc w:val="both"/>
            </w:pPr>
            <w:proofErr w:type="gramStart"/>
            <w:r w:rsidRPr="003939DD">
              <w:rPr>
                <w:bCs/>
              </w:rPr>
              <w:t>муниципальном округе</w:t>
            </w:r>
            <w:proofErr w:type="gramEnd"/>
          </w:p>
        </w:tc>
      </w:tr>
      <w:tr w:rsidR="003939DD" w:rsidRPr="003939DD" w:rsidTr="003939DD"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Муниципальный заказчик  - координатор     </w:t>
            </w:r>
            <w:r w:rsidRPr="003939DD">
              <w:br/>
              <w:t xml:space="preserve">Подпрограммы 2    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Администрация Сеченовского муниципального округа Нижегородской области</w:t>
            </w:r>
          </w:p>
          <w:p w:rsidR="003939DD" w:rsidRPr="003939DD" w:rsidRDefault="003939DD" w:rsidP="003939DD">
            <w:r w:rsidRPr="003939DD">
              <w:t xml:space="preserve">Представитель муниципального заказчика - координатора программы -    управление по работе с органами местного самоуправления  и социальным вопросам Администрации Сеченовского муниципального округа                                                 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Соисполнители Подпрограммы 2     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jc w:val="both"/>
            </w:pPr>
            <w:r w:rsidRPr="003939DD">
              <w:t>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МБУК «Сеченовский ДК»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Отделение полиции (дислокация </w:t>
            </w:r>
            <w:proofErr w:type="spellStart"/>
            <w:r w:rsidRPr="003939DD">
              <w:t>с</w:t>
            </w:r>
            <w:proofErr w:type="gramStart"/>
            <w:r w:rsidRPr="003939DD">
              <w:t>.С</w:t>
            </w:r>
            <w:proofErr w:type="gramEnd"/>
            <w:r w:rsidRPr="003939DD">
              <w:t>еченово</w:t>
            </w:r>
            <w:proofErr w:type="spellEnd"/>
            <w:r w:rsidRPr="003939DD">
              <w:t>) МО МВД России «</w:t>
            </w:r>
            <w:proofErr w:type="spellStart"/>
            <w:r w:rsidRPr="003939DD">
              <w:t>Пильнинский</w:t>
            </w:r>
            <w:proofErr w:type="spellEnd"/>
            <w:r w:rsidRPr="003939DD">
              <w:t>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Финансовое управление Администрации Сеченовского муниципального     округа.</w:t>
            </w:r>
          </w:p>
        </w:tc>
      </w:tr>
      <w:tr w:rsidR="003939DD" w:rsidRPr="003939DD" w:rsidTr="003939DD"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Цель Подпрограммы 2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>Обеспечение реализации государственной политики в области обеспечения общественного порядка, противодействия преступности, укреплению межнационального согласия, созданию условий безопасности личности и общества от проявлений терроризма и экстремизма</w:t>
            </w:r>
          </w:p>
        </w:tc>
      </w:tr>
      <w:tr w:rsidR="003939DD" w:rsidRPr="003939DD" w:rsidTr="003939DD"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Задачи  Подпрограммы 2   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  <w:spacing w:val="2"/>
              </w:rPr>
              <w:t xml:space="preserve">1. </w:t>
            </w:r>
            <w:r w:rsidRPr="003939DD">
              <w:t xml:space="preserve">Улучшение межведомственного взаимодействия органов исполнительной власти и органов местного самоуправления Сеченовского муниципального округа с правоохранительными органами и спецслужбами в борьбе с преступностью, совершенствование организационных мер по повышению уровня межведомственного взаимодействия в сфере профилактики </w:t>
            </w:r>
            <w:r w:rsidRPr="003939DD">
              <w:lastRenderedPageBreak/>
              <w:t>терроризма и экстремизма.</w:t>
            </w:r>
          </w:p>
          <w:p w:rsidR="003939DD" w:rsidRPr="003939DD" w:rsidRDefault="003939DD" w:rsidP="003939DD">
            <w:pPr>
              <w:jc w:val="both"/>
            </w:pPr>
            <w:r w:rsidRPr="003939DD">
              <w:t>2. Оптимальное применение комплекса организационных, социально-политических, информационно-пропагандистских мер по профилактике преступлений и иных правонарушений,  усиление антитеррористической защищенности объектов жизнеобеспечения и с массовым пребыванием людей.</w:t>
            </w:r>
          </w:p>
          <w:p w:rsidR="003939DD" w:rsidRPr="003939DD" w:rsidRDefault="003939DD" w:rsidP="003939DD">
            <w:pPr>
              <w:jc w:val="both"/>
            </w:pPr>
            <w:r w:rsidRPr="003939DD">
              <w:t>3.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предупреждение межнациональных конфликтов.</w:t>
            </w:r>
          </w:p>
        </w:tc>
      </w:tr>
      <w:tr w:rsidR="003939DD" w:rsidRPr="003939DD" w:rsidTr="003939DD">
        <w:trPr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lastRenderedPageBreak/>
              <w:t>Этапы и сроки реализации Подпрограммы 2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Подпрограмма 2 реализуется в один этап. </w:t>
            </w:r>
          </w:p>
          <w:p w:rsidR="003939DD" w:rsidRPr="003939DD" w:rsidRDefault="003939DD" w:rsidP="003939DD">
            <w:r w:rsidRPr="003939DD">
              <w:t>Период реализации Подпрограммы 2 – 2023-2026 годы</w:t>
            </w:r>
          </w:p>
        </w:tc>
      </w:tr>
      <w:tr w:rsidR="003939DD" w:rsidRPr="003939DD" w:rsidTr="0039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vMerge w:val="restart"/>
            <w:shd w:val="clear" w:color="auto" w:fill="FFFFFF"/>
          </w:tcPr>
          <w:p w:rsidR="003939DD" w:rsidRPr="003939DD" w:rsidRDefault="003939DD" w:rsidP="003939DD">
            <w:r w:rsidRPr="003939DD">
              <w:t xml:space="preserve">Объемы бюджетных ассигнований Подпрограммы 2 за счет средств местного бюджета 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540"/>
              <w:jc w:val="both"/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 xml:space="preserve">Годы реализации </w:t>
            </w:r>
          </w:p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>Подпрограммы 2</w:t>
            </w:r>
          </w:p>
        </w:tc>
        <w:tc>
          <w:tcPr>
            <w:tcW w:w="992" w:type="dxa"/>
            <w:shd w:val="clear" w:color="auto" w:fill="FFFFFF"/>
          </w:tcPr>
          <w:p w:rsidR="003939DD" w:rsidRPr="003939DD" w:rsidRDefault="003939DD" w:rsidP="003939DD">
            <w:pPr>
              <w:widowControl w:val="0"/>
              <w:jc w:val="center"/>
            </w:pPr>
            <w:r w:rsidRPr="003939DD">
              <w:t>Итого за период реализации Подпрограммы 2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2023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2024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2025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рублей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2025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Всего,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.р</w:t>
            </w:r>
            <w:proofErr w:type="gramEnd"/>
            <w:r w:rsidRPr="003939DD">
              <w:rPr>
                <w:color w:val="000000"/>
              </w:rPr>
              <w:t>ублей</w:t>
            </w:r>
            <w:proofErr w:type="spellEnd"/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43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rPr>
                <w:bCs/>
              </w:rPr>
            </w:pPr>
            <w:r w:rsidRPr="003939DD">
              <w:rPr>
                <w:bCs/>
              </w:rPr>
              <w:t xml:space="preserve">Профилактика преступлений и иных правонарушений в Сеченовском </w:t>
            </w:r>
          </w:p>
          <w:p w:rsidR="003939DD" w:rsidRPr="003939DD" w:rsidRDefault="003939DD" w:rsidP="003939DD">
            <w:pPr>
              <w:shd w:val="clear" w:color="auto" w:fill="FFFFFF"/>
            </w:pPr>
            <w:proofErr w:type="gramStart"/>
            <w:r w:rsidRPr="003939DD">
              <w:rPr>
                <w:bCs/>
              </w:rPr>
              <w:t>муниципальном округе</w:t>
            </w:r>
            <w:proofErr w:type="gramEnd"/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84,1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9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315,0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1029,1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ind w:right="19"/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672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  <w:p w:rsidR="003939DD" w:rsidRPr="003939DD" w:rsidRDefault="003939DD" w:rsidP="003939DD"/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rPr>
          <w:trHeight w:val="15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Индикаторы достижения цели Подпрограммы 2    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1. Доля раскрытых преступлений от общего числа зарегистрированных преступлений (%) – 80.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2. Удельный вес количества преступлений, совершенных на улицах, от общего количества зарегистрированных преступлений (%) – 4,1.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3. Уровень участия в олимпиадах и конкурсах учащихся общеобразовательных учреждений  района на лучшую работу по проблемам противодействия терроризму и экстремизму (чел.) – 100.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4. Количество приобретенных и установленных систем видеонаблюдения -15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5. Количество зданий, имеющих ограждение по периметру - 8.</w:t>
            </w:r>
          </w:p>
        </w:tc>
      </w:tr>
    </w:tbl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 Текстовая часть Подпрограммы 2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3.3.1.1. Характеристика сферы реализации Подпрограммы 2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Выполнение комплекса программных мероприятий по профилактике преступлений и правонарушений, направленных на обеспечение общественной безопасности населения в Сеченовском муниципальном округе в 2023-2026 </w:t>
      </w:r>
      <w:r w:rsidRPr="003939DD">
        <w:rPr>
          <w:sz w:val="28"/>
          <w:szCs w:val="28"/>
        </w:rPr>
        <w:lastRenderedPageBreak/>
        <w:t xml:space="preserve">годах позволили достичь определенных положительных результатов и сохранить </w:t>
      </w:r>
      <w:proofErr w:type="gramStart"/>
      <w:r w:rsidRPr="003939DD">
        <w:rPr>
          <w:sz w:val="28"/>
          <w:szCs w:val="28"/>
        </w:rPr>
        <w:t>контроль за</w:t>
      </w:r>
      <w:proofErr w:type="gramEnd"/>
      <w:r w:rsidRPr="003939DD">
        <w:rPr>
          <w:sz w:val="28"/>
          <w:szCs w:val="28"/>
        </w:rPr>
        <w:t xml:space="preserve"> развитием криминальной ситуацией. 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Среди основных форм работы, направленных на повышение эффективности межведомственного взаимодействия, в Сеченовском муниципальном округе использовались такие формы, как проведение рейдов, межведомственных целевых операций, акций и другие, в ходе которых решались вопросы повышения эффективности работы по профилактике преступлений и иных правонарушений на территории района.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Предусмотренные Подпрограммой 3 меры основаны на изучении главных криминологических тенденций на территории Сеченовского муниципального округа, на прогнозируемых оценках их дальнейшего развития, сложившейся практике и опыте борьбы с преступностью, в том числе, на основе применения ранее действующих аналогичных программных документов. 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939DD">
        <w:rPr>
          <w:sz w:val="28"/>
          <w:szCs w:val="28"/>
        </w:rPr>
        <w:t>Разработка и принятие Подпрограммы 3 обусловлены необходимостью интеграции усилий органов исполнительной власти и Сеченовского муниципального округа и правоохранительных органов в целях поддержки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воздействие на криминогенную обстановку на территории Сеченовского муниципального округа.</w:t>
      </w:r>
      <w:proofErr w:type="gramEnd"/>
      <w:r w:rsidRPr="003939DD">
        <w:rPr>
          <w:sz w:val="28"/>
          <w:szCs w:val="28"/>
        </w:rPr>
        <w:t xml:space="preserve"> Кроме того, н</w:t>
      </w:r>
      <w:r w:rsidRPr="003939DD">
        <w:rPr>
          <w:color w:val="000000"/>
          <w:sz w:val="28"/>
          <w:szCs w:val="28"/>
        </w:rPr>
        <w:t>а состояние общественной безопасности в Сеченовском муниципальном округе определенное влияние  оказывают  многонациональный и</w:t>
      </w:r>
      <w:r w:rsidRPr="003939DD">
        <w:rPr>
          <w:sz w:val="28"/>
          <w:szCs w:val="28"/>
        </w:rPr>
        <w:t xml:space="preserve"> </w:t>
      </w:r>
      <w:r w:rsidRPr="003939DD">
        <w:rPr>
          <w:color w:val="000000"/>
          <w:sz w:val="28"/>
          <w:szCs w:val="28"/>
        </w:rPr>
        <w:t>многоконфессиональный состав его населения.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Несмотря на межведомственное взаимодействие личного состава отдела внутренних дел, проведение рейдов и операций совместно с органами профилактики, в районе отмечается рост удельного веса лиц, ранее совершавших преступные деяния, в состоянии алкогольного опьянения, преступлений, совершенных в общественных местах.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Оценивая оперативную обстановку в округе,  можно предположить дальнейший рост преступлений.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 xml:space="preserve">Предпринимаемые сегодня меры по борьбе с преступностью, терроризмом и экстремизмом требуют консолидации усилий органов государственной власти Нижегородской области и органов местного самоуправления  Сеченовского муниципального округа, правоохранительных органов, общественных объединений и всего населения. Успешное решение вопросов профилактики преступлений и иных правонарушений возможно только с использованием комплексного подхода, соответствующих финансовых и материально-технических средств. 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3.3.1.2.  Цели и задачи Подпрограммы 2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color w:val="000000"/>
          <w:sz w:val="28"/>
          <w:szCs w:val="28"/>
        </w:rPr>
        <w:t>Цель Подпрограммы 2 - о</w:t>
      </w:r>
      <w:r w:rsidRPr="003939DD">
        <w:rPr>
          <w:sz w:val="28"/>
          <w:szCs w:val="28"/>
        </w:rPr>
        <w:t>беспечение реализации государственной политики в области обеспечения общественного порядка, противодействия преступности, укреплению межнационального согласия, созданию условий безопасности личности и общества от проявлений терроризма и экстремизма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 xml:space="preserve">Основными задачами Подпрограммы 2 являются: 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color w:val="000000"/>
          <w:spacing w:val="2"/>
          <w:sz w:val="28"/>
          <w:szCs w:val="28"/>
        </w:rPr>
        <w:lastRenderedPageBreak/>
        <w:t xml:space="preserve">1. </w:t>
      </w:r>
      <w:r w:rsidRPr="003939DD">
        <w:rPr>
          <w:sz w:val="28"/>
          <w:szCs w:val="28"/>
        </w:rPr>
        <w:t>Улучшение межведомственного взаимодействия органов исполнительной власти и органов местного самоуправления Сеченовского муниципального округа с правоохранительными органами и спецслужбами в борьбе с преступностью, совершенствование организационных мер по повышению уровня межведомственного взаимодействия в сфере профилактики терроризма и экстремизма.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2. Оптимальное применение комплекса организационных, социально-политических, информационно-пропагандистских мер по профилактике преступлений и иных правонарушений,  усиление антитеррористической защищенности объектов жизнеобеспечения и с массовым пребыванием людей.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3.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предупреждение межнациональных конфликтов.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3.3.1.3.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sz w:val="28"/>
          <w:szCs w:val="28"/>
        </w:rPr>
        <w:t>Сроки и этапы реализации Подпрограммы 2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Подпрограмма 2 реализуется в течение 2023-2026 годов  в один этап.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3.3.1.4.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sz w:val="28"/>
          <w:szCs w:val="28"/>
        </w:rPr>
        <w:t>Перечень основных мероприятий  Подпрограммы 2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Перечень основных мероприятий Подпрограммы 2 представлен в таблице 1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3.3.1.5. Индикаторы достижения цели  Подпрограммы 2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3.3.1.6. Обоснование объема финансовых ресурсов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Ресурсное обеспечение реализации Подпрограммы 2 за счет бюджета Сеченовского муниципального округа представлено в таблице 3 Муниципальной программы.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both"/>
        <w:rPr>
          <w:b/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3.4. Подпрограмма 3 «Профилактика безнадзорности и правонарушений несовершеннолетних Сеченовского муниципального округа»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  <w:r w:rsidRPr="003939DD">
        <w:rPr>
          <w:sz w:val="28"/>
          <w:szCs w:val="28"/>
        </w:rPr>
        <w:t>(далее – Подпрограмма 3)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Паспорт Подпрограммы 3</w:t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917"/>
        <w:gridCol w:w="992"/>
        <w:gridCol w:w="926"/>
        <w:gridCol w:w="992"/>
        <w:gridCol w:w="850"/>
      </w:tblGrid>
      <w:tr w:rsidR="003939DD" w:rsidRPr="003939DD" w:rsidTr="003939DD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Наименование </w:t>
            </w:r>
            <w:r w:rsidRPr="003939DD">
              <w:br/>
              <w:t xml:space="preserve">Подпрограммы 3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Профилактика безнадзорности и правонарушений несовершеннолетних </w:t>
            </w:r>
          </w:p>
          <w:p w:rsidR="003939DD" w:rsidRPr="003939DD" w:rsidRDefault="003939DD" w:rsidP="003939DD">
            <w:pPr>
              <w:jc w:val="both"/>
            </w:pPr>
            <w:r w:rsidRPr="003939DD">
              <w:t>Сеченовского муниципального округа</w:t>
            </w:r>
          </w:p>
        </w:tc>
      </w:tr>
      <w:tr w:rsidR="003939DD" w:rsidRPr="003939DD" w:rsidTr="003939DD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Муниципальный заказчик  - координатор     </w:t>
            </w:r>
            <w:r w:rsidRPr="003939DD">
              <w:br/>
              <w:t xml:space="preserve">Подпрограммы 3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Администрация Сеченовского муниципального округа Нижегородской </w:t>
            </w:r>
          </w:p>
          <w:p w:rsidR="003939DD" w:rsidRPr="003939DD" w:rsidRDefault="003939DD" w:rsidP="003939DD">
            <w:r w:rsidRPr="003939DD">
              <w:t>области.</w:t>
            </w:r>
          </w:p>
          <w:p w:rsidR="003939DD" w:rsidRPr="003939DD" w:rsidRDefault="003939DD" w:rsidP="003939DD">
            <w:r w:rsidRPr="003939DD">
              <w:t xml:space="preserve"> Представитель муниципального заказчика - координатора программы  -  управление по работе с органами местного самоуправления  и социальным вопросам Администрации Сеченовского муниципального округа                                                                          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Соисполнители </w:t>
            </w:r>
            <w:r w:rsidRPr="003939DD">
              <w:lastRenderedPageBreak/>
              <w:t xml:space="preserve">Подпрограммы 3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lastRenderedPageBreak/>
              <w:t xml:space="preserve">Комиссия   по делам несовершеннолетних и защите их прав  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lastRenderedPageBreak/>
              <w:t>Администрации Сеченовского муниципального округа;</w:t>
            </w:r>
          </w:p>
          <w:p w:rsidR="003939DD" w:rsidRPr="003939DD" w:rsidRDefault="003939DD" w:rsidP="003939DD">
            <w:pPr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>Сеченовского муниципального округа;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 xml:space="preserve">ГКУ НО «Управление социальной защиты населения Сеченовского муниципального округа» (по согласованию); 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 xml:space="preserve">ГБУ «Комплексный центр социального обслуживания населения 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>Сеченовского района» (по согласованию);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 xml:space="preserve">Отделение полиции (дислокация </w:t>
            </w:r>
            <w:proofErr w:type="spellStart"/>
            <w:r w:rsidRPr="003939DD">
              <w:rPr>
                <w:szCs w:val="20"/>
              </w:rPr>
              <w:t>с</w:t>
            </w:r>
            <w:proofErr w:type="gramStart"/>
            <w:r w:rsidRPr="003939DD">
              <w:rPr>
                <w:szCs w:val="20"/>
              </w:rPr>
              <w:t>.С</w:t>
            </w:r>
            <w:proofErr w:type="gramEnd"/>
            <w:r w:rsidRPr="003939DD">
              <w:rPr>
                <w:szCs w:val="20"/>
              </w:rPr>
              <w:t>еченово</w:t>
            </w:r>
            <w:proofErr w:type="spellEnd"/>
            <w:r w:rsidRPr="003939DD">
              <w:rPr>
                <w:szCs w:val="20"/>
              </w:rPr>
              <w:t>) МО МВД России               «</w:t>
            </w:r>
            <w:proofErr w:type="spellStart"/>
            <w:r w:rsidRPr="003939DD">
              <w:rPr>
                <w:szCs w:val="20"/>
              </w:rPr>
              <w:t>Пильнинский</w:t>
            </w:r>
            <w:proofErr w:type="spellEnd"/>
            <w:r w:rsidRPr="003939DD">
              <w:rPr>
                <w:szCs w:val="20"/>
              </w:rPr>
              <w:t>» (по согласованию);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>МБУК «Сеченовский ДК»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ГБУЗ НО «Сеченовская центральная районная больница»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ГБПОУ «Сеченовский агротехнический техникум» (по согласованию);</w:t>
            </w:r>
          </w:p>
          <w:p w:rsidR="003939DD" w:rsidRPr="003939DD" w:rsidRDefault="003939DD" w:rsidP="003939DD">
            <w:pPr>
              <w:jc w:val="both"/>
            </w:pPr>
            <w:r w:rsidRPr="003939DD">
              <w:t>Финансовое управление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>МАУ «Сеченовский ИЦ» (по согласованию).</w:t>
            </w:r>
          </w:p>
        </w:tc>
      </w:tr>
      <w:tr w:rsidR="003939DD" w:rsidRPr="003939DD" w:rsidTr="003939DD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lastRenderedPageBreak/>
              <w:t>Цель Подпрограммы 3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>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несовершеннолетними.</w:t>
            </w:r>
          </w:p>
        </w:tc>
      </w:tr>
      <w:tr w:rsidR="003939DD" w:rsidRPr="003939DD" w:rsidTr="003939DD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Задачи  Подпрограммы 3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>- развитие системы ранней профилактики безнадзорности, асоциального и противоправного поведения несовершеннолетних;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 - осуществление мер по профилактике алкоголизма у несовершеннолетних, потребления </w:t>
            </w:r>
            <w:proofErr w:type="spellStart"/>
            <w:r w:rsidRPr="003939DD">
              <w:t>психоактивных</w:t>
            </w:r>
            <w:proofErr w:type="spellEnd"/>
            <w:r w:rsidRPr="003939DD">
              <w:t xml:space="preserve"> веществ (дале</w:t>
            </w:r>
            <w:proofErr w:type="gramStart"/>
            <w:r w:rsidRPr="003939DD">
              <w:t>е-</w:t>
            </w:r>
            <w:proofErr w:type="gramEnd"/>
            <w:r w:rsidRPr="003939DD">
              <w:t xml:space="preserve"> ПАВ) и наркотических веществ несовершеннолетними;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 -повышение эффективности работы по профилактике насилия и жестокого обращения в отношении несовершеннолетних;</w:t>
            </w:r>
          </w:p>
          <w:p w:rsidR="003939DD" w:rsidRPr="003939DD" w:rsidRDefault="003939DD" w:rsidP="003939DD">
            <w:pPr>
              <w:jc w:val="both"/>
            </w:pPr>
            <w:r w:rsidRPr="003939DD">
              <w:t>- осуществление мер по профилактике суицидов среди несовершеннолетних;</w:t>
            </w:r>
          </w:p>
          <w:p w:rsidR="003939DD" w:rsidRPr="003939DD" w:rsidRDefault="003939DD" w:rsidP="003939DD">
            <w:pPr>
              <w:jc w:val="both"/>
            </w:pPr>
            <w:r w:rsidRPr="003939DD">
              <w:t>- предупреждение детского травматизма;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-предупреждение фактов вовлечения несовершеннолетних в совершение антиобщественных деяний, а также совершения  преступлений в отношении детей; </w:t>
            </w:r>
          </w:p>
          <w:p w:rsidR="003939DD" w:rsidRPr="003939DD" w:rsidRDefault="003939DD" w:rsidP="003939DD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3939DD">
              <w:rPr>
                <w:sz w:val="20"/>
                <w:szCs w:val="20"/>
              </w:rPr>
              <w:t>- создание условий для организации трудовой занятости, организованного отдыха и оздоровления несовершеннолетних оказавшихся в трудной жизненной ситуации.</w:t>
            </w:r>
          </w:p>
        </w:tc>
      </w:tr>
      <w:tr w:rsidR="003939DD" w:rsidRPr="003939DD" w:rsidTr="003939DD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Этапы и сроки реализации Подпрограммы 3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Подпрограмма 3 реализуется в один этап. </w:t>
            </w:r>
          </w:p>
          <w:p w:rsidR="003939DD" w:rsidRPr="003939DD" w:rsidRDefault="003939DD" w:rsidP="003939DD">
            <w:r w:rsidRPr="003939DD">
              <w:t>Период реализации Подпрограммы 3  – 2023-2026 годы</w:t>
            </w:r>
          </w:p>
        </w:tc>
      </w:tr>
      <w:tr w:rsidR="003939DD" w:rsidRPr="003939DD" w:rsidTr="0039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552" w:type="dxa"/>
            <w:vMerge w:val="restart"/>
            <w:shd w:val="clear" w:color="auto" w:fill="FFFFFF"/>
          </w:tcPr>
          <w:p w:rsidR="003939DD" w:rsidRPr="003939DD" w:rsidRDefault="003939DD" w:rsidP="003939DD">
            <w:r w:rsidRPr="003939DD">
              <w:t xml:space="preserve">Объемы бюджетных ассигнований Подпрограммы 3 за счет средств областного и местного бюджетов 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540"/>
              <w:jc w:val="both"/>
            </w:pPr>
          </w:p>
        </w:tc>
        <w:tc>
          <w:tcPr>
            <w:tcW w:w="3827" w:type="dxa"/>
            <w:gridSpan w:val="4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 xml:space="preserve">Годы реализации </w:t>
            </w:r>
          </w:p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>Подпрограммы 3</w:t>
            </w:r>
          </w:p>
        </w:tc>
        <w:tc>
          <w:tcPr>
            <w:tcW w:w="850" w:type="dxa"/>
            <w:shd w:val="clear" w:color="auto" w:fill="FFFFFF"/>
          </w:tcPr>
          <w:p w:rsidR="003939DD" w:rsidRPr="003939DD" w:rsidRDefault="003939DD" w:rsidP="003939DD">
            <w:pPr>
              <w:widowControl w:val="0"/>
              <w:jc w:val="center"/>
            </w:pPr>
            <w:r w:rsidRPr="003939DD">
              <w:t>Итого за период реализации Подпрограммы 3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 xml:space="preserve">2023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 xml:space="preserve">2024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рублей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2025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рублей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</w:p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2026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t xml:space="preserve">Всего,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proofErr w:type="spellStart"/>
            <w:r w:rsidRPr="003939DD">
              <w:t>тыс</w:t>
            </w:r>
            <w:proofErr w:type="gramStart"/>
            <w:r w:rsidRPr="003939DD">
              <w:t>.р</w:t>
            </w:r>
            <w:proofErr w:type="gramEnd"/>
            <w:r w:rsidRPr="003939DD">
              <w:t>ублей</w:t>
            </w:r>
            <w:proofErr w:type="spellEnd"/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43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  <w:r w:rsidRPr="003939DD">
              <w:t xml:space="preserve">Профилактика безнадзорности и правонарушений несовершеннолетних </w:t>
            </w:r>
          </w:p>
          <w:p w:rsidR="003939DD" w:rsidRPr="003939DD" w:rsidRDefault="003939DD" w:rsidP="003939DD">
            <w:pPr>
              <w:shd w:val="clear" w:color="auto" w:fill="FFFFFF"/>
            </w:pPr>
            <w:r w:rsidRPr="003939DD">
              <w:t xml:space="preserve">Сеченовского </w:t>
            </w:r>
          </w:p>
          <w:p w:rsidR="003939DD" w:rsidRPr="003939DD" w:rsidRDefault="003939DD" w:rsidP="003939DD">
            <w:pPr>
              <w:shd w:val="clear" w:color="auto" w:fill="FFFFFF"/>
            </w:pPr>
            <w:r w:rsidRPr="003939DD">
              <w:t>муниципального округа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682,6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9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658,7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jc w:val="center"/>
            </w:pPr>
            <w:r w:rsidRPr="003939DD">
              <w:t>2658,7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ind w:right="19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774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  <w:p w:rsidR="003939DD" w:rsidRPr="003939DD" w:rsidRDefault="003939DD" w:rsidP="003939DD"/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rPr>
          <w:trHeight w:val="5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Индикаторы достижения цели Подпрограммы 3     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9DD"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</w:pPr>
            <w:r w:rsidRPr="003939DD">
              <w:t>1. Количество преступлений, совершенных несовершеннолетними – 1.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</w:pPr>
            <w:r w:rsidRPr="003939DD">
              <w:t>2. Численность несовершеннолетних, совершивших преступления – 1.</w:t>
            </w:r>
          </w:p>
        </w:tc>
      </w:tr>
    </w:tbl>
    <w:p w:rsidR="003939DD" w:rsidRPr="003939DD" w:rsidRDefault="003939DD" w:rsidP="003939DD">
      <w:pPr>
        <w:spacing w:line="360" w:lineRule="auto"/>
        <w:ind w:firstLine="540"/>
        <w:jc w:val="both"/>
        <w:rPr>
          <w:b/>
          <w:bCs/>
          <w:color w:val="FF0000"/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 Текстовая часть Подпрограммы 3</w:t>
      </w: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3.4.1.1. Характеристика сферы реализации Подпрограммы 3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Обеспечение прав и свобод несовершеннолетних является одним из приоритетных направлений работы субъектов профилактики безнадзорности и правонарушений, несовершеннолетних в Сеченовском муниципальном округе.       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>Среди решаемых задач социально-экономического развития Сеченовского муниципального округа важное место занимает сокращение правонарушений в целом, а также совершенствование системы профилактики правонарушений несовершеннолетних в качестве одной из ключевых стратегий сокращения уровня преступности.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В то же время, в последние десятилетия отмечается тенденция роста количества детей, имеющих значительные отклонения в социальном поведении, - отклонения от нравственно-правовых норм общества, которые являются проявлением подростковой </w:t>
      </w:r>
      <w:proofErr w:type="spellStart"/>
      <w:r w:rsidRPr="003939DD">
        <w:rPr>
          <w:sz w:val="28"/>
          <w:szCs w:val="28"/>
        </w:rPr>
        <w:t>дезадаптации</w:t>
      </w:r>
      <w:proofErr w:type="spellEnd"/>
      <w:r w:rsidRPr="003939DD">
        <w:rPr>
          <w:sz w:val="28"/>
          <w:szCs w:val="28"/>
        </w:rPr>
        <w:t xml:space="preserve"> и результатом асоциального развития личности, воздействия на нее неблагоприятных социальных факторов.</w:t>
      </w:r>
    </w:p>
    <w:p w:rsidR="003939DD" w:rsidRPr="003939DD" w:rsidRDefault="003939DD" w:rsidP="003939DD">
      <w:pPr>
        <w:shd w:val="clear" w:color="auto" w:fill="FFFFFF"/>
        <w:tabs>
          <w:tab w:val="left" w:pos="2510"/>
          <w:tab w:val="left" w:pos="4109"/>
          <w:tab w:val="left" w:pos="6130"/>
          <w:tab w:val="left" w:pos="7853"/>
        </w:tabs>
        <w:ind w:firstLine="709"/>
        <w:jc w:val="both"/>
        <w:rPr>
          <w:spacing w:val="-3"/>
          <w:sz w:val="28"/>
          <w:szCs w:val="28"/>
        </w:rPr>
      </w:pPr>
      <w:r w:rsidRPr="003939DD">
        <w:rPr>
          <w:sz w:val="28"/>
          <w:szCs w:val="28"/>
        </w:rPr>
        <w:t>Особого внимания требует продолжающееся распространение</w:t>
      </w:r>
      <w:r w:rsidRPr="003939DD">
        <w:rPr>
          <w:sz w:val="28"/>
          <w:szCs w:val="28"/>
        </w:rPr>
        <w:br/>
        <w:t>злоупотребления алкоголем, наркотическими средствами, психотропными и</w:t>
      </w:r>
      <w:r w:rsidRPr="003939DD">
        <w:rPr>
          <w:sz w:val="28"/>
          <w:szCs w:val="28"/>
        </w:rPr>
        <w:br/>
        <w:t>сильнодействующими веществами в детской и подростковой среде. Именно в</w:t>
      </w:r>
      <w:r w:rsidRPr="003939DD">
        <w:rPr>
          <w:sz w:val="28"/>
          <w:szCs w:val="28"/>
        </w:rPr>
        <w:br/>
      </w:r>
      <w:r w:rsidRPr="003939DD">
        <w:rPr>
          <w:spacing w:val="-1"/>
          <w:sz w:val="28"/>
          <w:szCs w:val="28"/>
        </w:rPr>
        <w:t>подростковый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pacing w:val="-2"/>
          <w:sz w:val="28"/>
          <w:szCs w:val="28"/>
        </w:rPr>
        <w:t>период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pacing w:val="-2"/>
          <w:sz w:val="28"/>
          <w:szCs w:val="28"/>
        </w:rPr>
        <w:t>возрастает</w:t>
      </w:r>
      <w:r w:rsidRPr="003939DD">
        <w:rPr>
          <w:rFonts w:ascii="Arial" w:hAnsi="Arial" w:cs="Arial"/>
          <w:sz w:val="28"/>
          <w:szCs w:val="28"/>
        </w:rPr>
        <w:tab/>
      </w:r>
      <w:r w:rsidRPr="003939DD">
        <w:rPr>
          <w:sz w:val="28"/>
          <w:szCs w:val="28"/>
        </w:rPr>
        <w:t>уровень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pacing w:val="-3"/>
          <w:sz w:val="28"/>
          <w:szCs w:val="28"/>
        </w:rPr>
        <w:t>преступности</w:t>
      </w:r>
    </w:p>
    <w:p w:rsidR="003939DD" w:rsidRPr="003939DD" w:rsidRDefault="003939DD" w:rsidP="003939DD">
      <w:pPr>
        <w:shd w:val="clear" w:color="auto" w:fill="FFFFFF"/>
        <w:tabs>
          <w:tab w:val="left" w:pos="2510"/>
          <w:tab w:val="left" w:pos="4109"/>
          <w:tab w:val="left" w:pos="6130"/>
          <w:tab w:val="left" w:pos="7853"/>
        </w:tabs>
        <w:ind w:firstLine="709"/>
        <w:jc w:val="both"/>
        <w:rPr>
          <w:spacing w:val="-3"/>
          <w:sz w:val="28"/>
          <w:szCs w:val="28"/>
        </w:rPr>
      </w:pPr>
      <w:r w:rsidRPr="003939DD">
        <w:rPr>
          <w:sz w:val="28"/>
          <w:szCs w:val="28"/>
        </w:rPr>
        <w:t>несовершеннолетних, отмечается рост их духовной непритязательности, повышенной тревожности, жестокости и агрессивности. С другой стороны, не менее острой является проблема насилия и жестокого обращения в отношении детей, и проблема повышения уровня их социальной безопасности.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>Координацию усилий различных органов и организаций, задействованных в работе по профилактике безнадзорности, правонарушений и преступлений несовершеннолетних, осуществляет Комиссия по делам несовершеннолетних и защите их прав при администрации Сеченовского муниципального округа.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Одним из эффективных методов решения проблемы детской безнадзорности и профилактики асоциального поведения стала организация полезной занятости подростков группы социального риска в свободное от учебы время и в каникулярные периоды. Обеспечение временной занятости </w:t>
      </w:r>
      <w:r w:rsidRPr="003939DD">
        <w:rPr>
          <w:sz w:val="28"/>
          <w:szCs w:val="28"/>
        </w:rPr>
        <w:lastRenderedPageBreak/>
        <w:t>несовершеннолетних позволяет повысить их мотивацию к трудовой деятельности, сформировать первичные профессиональные навыки и, в результате, снизить количество преступлений, совершаемых подростками.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>Особая роль при осуществлении профилактических мероприятий в отношении детей и подростков группы социального риска отводится проведению комплексной межведомственной профилактической операции «Подросток». Практика последних лет четко показывает положительную динамику и результативность в работе с социально-</w:t>
      </w:r>
      <w:proofErr w:type="spellStart"/>
      <w:r w:rsidRPr="003939DD">
        <w:rPr>
          <w:sz w:val="28"/>
          <w:szCs w:val="28"/>
        </w:rPr>
        <w:t>дезадаптированными</w:t>
      </w:r>
      <w:proofErr w:type="spellEnd"/>
      <w:r w:rsidRPr="003939DD">
        <w:rPr>
          <w:sz w:val="28"/>
          <w:szCs w:val="28"/>
        </w:rPr>
        <w:t xml:space="preserve"> несовершеннолетними и их семьями. В летний период во время проведения операции «Подросток» ежегодно наблюдается снижение количества правонарушений, совершенных подростками либо при их участии.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Финансовый кризис и негативные социальные факторы по-прежнему остаются основными причинами формирования социально - </w:t>
      </w:r>
      <w:proofErr w:type="spellStart"/>
      <w:r w:rsidRPr="003939DD">
        <w:rPr>
          <w:sz w:val="28"/>
          <w:szCs w:val="28"/>
        </w:rPr>
        <w:t>девиантного</w:t>
      </w:r>
      <w:proofErr w:type="spellEnd"/>
      <w:r w:rsidRPr="003939DD">
        <w:rPr>
          <w:sz w:val="28"/>
          <w:szCs w:val="28"/>
        </w:rPr>
        <w:t xml:space="preserve"> поведения подростков. Низкий уровень и качество жизни семей, безработица родителей, невыполнение ими обязанностей по воспитанию детей, вовлечение подростков в преступную деятельность со стороны взрослых лиц, безнадзорность и бродяжничество основные негативные процессы, которые обусловливают социальные риски преступности среди несовершеннолетних в настоящее время.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>Сегодня можно утверждать, что одной из наиболее распространенных причин асоциального поведения, беспризорности и противоправных действий несовершеннолетних является физическое, психоэмоциональное насилие над ними и пренебрежение их основными нуждами.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Одно из самых опасных последствий примененного к ребенку насилия, кроме нанесенной ему физической и психической травмы состоит в том, что в сознании ребенка прочно закрепляется возможность применения насилия. Складывается определенный образ жизни, для которого насилие, алкоголизм, наркомания становится нормой поведения, передающейся от одного поколения к другому. 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По причине прогнозируемого скачка подростковой преступности, в целях его предотвращения необходимо повысить качество и эффективности муниципальной системы профилактики, особое внимание следует обратить на раннюю профилактику безнадзорности и правонарушений несовершеннолетних. 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Профилактическое направление всегда было и останется в ряду наиболее </w:t>
      </w:r>
      <w:proofErr w:type="gramStart"/>
      <w:r w:rsidRPr="003939DD">
        <w:rPr>
          <w:sz w:val="28"/>
          <w:szCs w:val="28"/>
        </w:rPr>
        <w:t>эффективных</w:t>
      </w:r>
      <w:proofErr w:type="gramEnd"/>
      <w:r w:rsidRPr="003939DD">
        <w:rPr>
          <w:sz w:val="28"/>
          <w:szCs w:val="28"/>
        </w:rPr>
        <w:t xml:space="preserve"> в сфере борьбы с преступностью. Это в особой степени относится к предупреждению преступлений со стороны подростков, которые в силу своего возраста </w:t>
      </w:r>
      <w:proofErr w:type="gramStart"/>
      <w:r w:rsidRPr="003939DD">
        <w:rPr>
          <w:sz w:val="28"/>
          <w:szCs w:val="28"/>
        </w:rPr>
        <w:t>оказываются более восприимчивыми к мерам профилактики и к тому же являются</w:t>
      </w:r>
      <w:proofErr w:type="gramEnd"/>
      <w:r w:rsidRPr="003939DD">
        <w:rPr>
          <w:sz w:val="28"/>
          <w:szCs w:val="28"/>
        </w:rPr>
        <w:t xml:space="preserve"> предметом особой заботы общества.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>Анализ современного опыта по профилактике правонарушений несовершеннолетних показывает постепенный переход от административно-карательных мер к всесторонней медико-психологической, психолого-педагогической и социально-правовой помощи и поддержке подростков групп социального риска, к программам социальной реабилитации и коррекции поведения детей и подростков с отклонениями в социальном развитии.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lastRenderedPageBreak/>
        <w:t xml:space="preserve">Необходимо продолжить и совершенствовать такие эффективные формы работы профилактики как организация общественно-полезного труда и временной занятости, отдыха и оздоровления подростков группы социального риска, привлечение несовершеннолетних к занятиям физической культурой и спортом, игровой и творческой деятельностью, вовлечение в культурные и досуговые мероприятия и т.п. Важная роль здесь должна быть отведена развитию волонтерского движения среди молодежи. 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Особое внимание необходимо уделить усовершенствованию профилактических программ, направленных на развитие культуры здоровья подростков, оказанию  практической помощи несовершеннолетним и их родителям по профилактике   алкоголизма и наркомании, детских суицидов, а также их социальную реабилитацию и </w:t>
      </w:r>
      <w:proofErr w:type="spellStart"/>
      <w:r w:rsidRPr="003939DD">
        <w:rPr>
          <w:sz w:val="28"/>
          <w:szCs w:val="28"/>
        </w:rPr>
        <w:t>ресоциализацию</w:t>
      </w:r>
      <w:proofErr w:type="spellEnd"/>
      <w:r w:rsidRPr="003939DD">
        <w:rPr>
          <w:sz w:val="28"/>
          <w:szCs w:val="28"/>
        </w:rPr>
        <w:t xml:space="preserve">  в связи с употреблением ПАВ.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Необходимо урегулировать работу по предупреждению фактов вовлечения 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представителями).</w:t>
      </w:r>
    </w:p>
    <w:p w:rsidR="003939DD" w:rsidRPr="003939DD" w:rsidRDefault="003939DD" w:rsidP="003939DD">
      <w:pPr>
        <w:shd w:val="clear" w:color="auto" w:fill="FFFFFF"/>
        <w:tabs>
          <w:tab w:val="left" w:pos="6269"/>
        </w:tabs>
        <w:ind w:firstLine="709"/>
        <w:jc w:val="both"/>
      </w:pPr>
      <w:r w:rsidRPr="003939DD">
        <w:rPr>
          <w:sz w:val="28"/>
          <w:szCs w:val="28"/>
        </w:rPr>
        <w:t>Реализацию предыдущей районной подпрограммы следует</w:t>
      </w:r>
      <w:r w:rsidRPr="003939DD">
        <w:rPr>
          <w:sz w:val="28"/>
          <w:szCs w:val="28"/>
        </w:rPr>
        <w:br/>
        <w:t xml:space="preserve">расценивать как </w:t>
      </w:r>
      <w:proofErr w:type="gramStart"/>
      <w:r w:rsidRPr="003939DD">
        <w:rPr>
          <w:sz w:val="28"/>
          <w:szCs w:val="28"/>
        </w:rPr>
        <w:t>первоначальный</w:t>
      </w:r>
      <w:proofErr w:type="gramEnd"/>
      <w:r w:rsidRPr="003939DD">
        <w:rPr>
          <w:sz w:val="28"/>
          <w:szCs w:val="28"/>
        </w:rPr>
        <w:t xml:space="preserve"> этап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z w:val="28"/>
          <w:szCs w:val="28"/>
        </w:rPr>
        <w:t>системной комплексной межведомственной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z w:val="28"/>
          <w:szCs w:val="28"/>
        </w:rPr>
        <w:t>работы, осуществляемой</w:t>
      </w:r>
      <w:r w:rsidRPr="003939DD">
        <w:rPr>
          <w:rFonts w:ascii="Arial" w:hAnsi="Arial" w:cs="Arial"/>
          <w:sz w:val="28"/>
          <w:szCs w:val="28"/>
        </w:rPr>
        <w:t xml:space="preserve"> </w:t>
      </w:r>
      <w:r w:rsidRPr="003939DD">
        <w:rPr>
          <w:sz w:val="28"/>
          <w:szCs w:val="28"/>
        </w:rPr>
        <w:t>администрацией Сеченовского муниципального округа по профилактике детской безнадзорности и правонарушений.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В целях обеспечения преемственности в решении вышеопределенных вопросов и логического продолжения, ранее действовавшей районной подпрограммы разработана данная Подпрограмма, которая нацелена на повышение эффективности в сфере профилактики безнадзорности и правонарушений несовершеннолетних.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В настоящей Подпрограмме предполагается объединить по единому замыслу профилактику безнадзорности и правонарушений, несовершеннолетних с задействованием сил, средств и финансовых возможностей органов исполнительной власти Сеченовского муниципального округа.</w:t>
      </w:r>
    </w:p>
    <w:p w:rsidR="003939DD" w:rsidRPr="003939DD" w:rsidRDefault="003939DD" w:rsidP="003939DD">
      <w:pPr>
        <w:shd w:val="clear" w:color="auto" w:fill="FFFFFF"/>
        <w:ind w:firstLine="709"/>
        <w:jc w:val="both"/>
      </w:pPr>
      <w:r w:rsidRPr="003939DD">
        <w:rPr>
          <w:sz w:val="28"/>
          <w:szCs w:val="28"/>
        </w:rPr>
        <w:t xml:space="preserve">  </w:t>
      </w: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3.4.1.2.  Цели и задачи Подпрограммы 3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Цель Подпрограммы 3 -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Основными задачами Подпрограммы 3 являются: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развитие системы ранней профилактики безнадзорности, асоциального и противоправного поведения несовершеннолетних;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lastRenderedPageBreak/>
        <w:t xml:space="preserve"> - осуществление мер по профилактике алкоголизма у несовершеннолетних, потребления </w:t>
      </w:r>
      <w:proofErr w:type="spellStart"/>
      <w:r w:rsidRPr="003939DD">
        <w:rPr>
          <w:sz w:val="28"/>
          <w:szCs w:val="28"/>
        </w:rPr>
        <w:t>психоактивных</w:t>
      </w:r>
      <w:proofErr w:type="spellEnd"/>
      <w:r w:rsidRPr="003939DD">
        <w:rPr>
          <w:sz w:val="28"/>
          <w:szCs w:val="28"/>
        </w:rPr>
        <w:t xml:space="preserve"> веществ (далее - ПАВ) и наркотических веществ несовершеннолетними;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 - повышение эффективности работы по профилактике насилия и жестокого обращения в отношении несовершеннолетних;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 осуществление мер по профилактике суицидов среди несовершеннолетних;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 предупреждение детского травматизма;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- предупреждение фактов вовлечения несовершеннолетних в совершение антиобщественных деяний, а также совершения  преступлений в отношении детей; 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создание условий для организации трудовой занятости, организованного отдыха и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оздоровления несовершеннолетних оказавшихся в трудной жизненной ситуации.</w:t>
      </w: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3.4.1.3.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bCs/>
          <w:sz w:val="28"/>
          <w:szCs w:val="28"/>
        </w:rPr>
        <w:t>Сроки и этапы реализации Подпрограммы 3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Подпрограмма 3 реализуется в течение 2023-2026 годов в один этап.</w:t>
      </w: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3.4.1.4.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bCs/>
          <w:sz w:val="28"/>
          <w:szCs w:val="28"/>
        </w:rPr>
        <w:t>Перечень основных мероприятий  Подпрограммы 3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Перечень основных мероприятий Подпрограммы 3 представлен в таблице 1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3.4.1.5. Индикаторы достижения цели  Подпрограммы 3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3.4.1.6. Обоснование объема финансовых ресурсов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Ресурсное обеспечение реализации Подпрограммы 3 за счет регионального бюджета и бюджета Сеченовского муниципального округа представлено в таблице 3 Муниципальной программы.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 Подпрограмма 4 «</w:t>
      </w:r>
      <w:r w:rsidRPr="003939DD">
        <w:rPr>
          <w:b/>
          <w:color w:val="000000"/>
          <w:sz w:val="28"/>
          <w:szCs w:val="28"/>
        </w:rPr>
        <w:t>Комплексные меры противодействия злоупотреблению наркотиками и их незаконному обороту»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  <w:r w:rsidRPr="003939DD">
        <w:rPr>
          <w:sz w:val="28"/>
          <w:szCs w:val="28"/>
        </w:rPr>
        <w:t>(далее – Подпрограмма 4)</w:t>
      </w:r>
    </w:p>
    <w:p w:rsidR="003939DD" w:rsidRPr="003939DD" w:rsidRDefault="003939DD" w:rsidP="003939DD">
      <w:pPr>
        <w:ind w:firstLine="709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Паспорт Подпрограммы 4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976"/>
        <w:gridCol w:w="917"/>
        <w:gridCol w:w="992"/>
        <w:gridCol w:w="926"/>
        <w:gridCol w:w="1138"/>
        <w:gridCol w:w="707"/>
      </w:tblGrid>
      <w:tr w:rsidR="003939DD" w:rsidRPr="003939DD" w:rsidTr="003939DD">
        <w:trPr>
          <w:trHeight w:val="36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Наименование </w:t>
            </w:r>
            <w:r w:rsidRPr="003939DD">
              <w:br/>
              <w:t xml:space="preserve">Подпрограммы 4    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Комплексные меры противодействия злоупотребления наркоти</w:t>
            </w:r>
            <w:bookmarkStart w:id="6" w:name="_GoBack"/>
            <w:bookmarkEnd w:id="6"/>
            <w:r w:rsidRPr="003939DD">
              <w:rPr>
                <w:color w:val="000000"/>
              </w:rPr>
              <w:t xml:space="preserve">ками и их </w:t>
            </w:r>
          </w:p>
          <w:p w:rsidR="003939DD" w:rsidRPr="003939DD" w:rsidRDefault="003939DD" w:rsidP="003939DD">
            <w:pPr>
              <w:jc w:val="both"/>
            </w:pPr>
            <w:r w:rsidRPr="003939DD">
              <w:rPr>
                <w:color w:val="000000"/>
              </w:rPr>
              <w:t>незаконному обороту</w:t>
            </w:r>
          </w:p>
        </w:tc>
      </w:tr>
      <w:tr w:rsidR="003939DD" w:rsidRPr="003939DD" w:rsidTr="003939DD">
        <w:trPr>
          <w:trHeight w:val="36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Муниципальный заказчик  - координатор  Подпрограммы 4   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Администрация Сеченовского муниципального округа Нижегородской области</w:t>
            </w:r>
          </w:p>
          <w:p w:rsidR="003939DD" w:rsidRPr="003939DD" w:rsidRDefault="003939DD" w:rsidP="003939DD">
            <w:r w:rsidRPr="003939DD">
              <w:t xml:space="preserve">Представитель муниципального заказчика - координатора программы -     управление по работе с органами местного самоуправления  и </w:t>
            </w:r>
            <w:proofErr w:type="gramStart"/>
            <w:r w:rsidRPr="003939DD">
              <w:t>социальным</w:t>
            </w:r>
            <w:proofErr w:type="gramEnd"/>
            <w:r w:rsidRPr="003939DD">
              <w:t xml:space="preserve"> </w:t>
            </w:r>
          </w:p>
          <w:p w:rsidR="003939DD" w:rsidRPr="003939DD" w:rsidRDefault="003939DD" w:rsidP="003939DD">
            <w:r w:rsidRPr="003939DD">
              <w:t xml:space="preserve">вопросам Администрации Сеченовского муниципального округа                                                                        </w:t>
            </w:r>
          </w:p>
        </w:tc>
      </w:tr>
      <w:tr w:rsidR="003939DD" w:rsidRPr="003939DD" w:rsidTr="003939DD">
        <w:trPr>
          <w:trHeight w:val="36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Соисполнители Подпрограммы 4     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 xml:space="preserve">Управление образования, по делам молодежи и спорта Администрации </w:t>
            </w:r>
          </w:p>
          <w:p w:rsidR="003939DD" w:rsidRPr="003939DD" w:rsidRDefault="003939DD" w:rsidP="003939DD">
            <w:pPr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>Сеченовского муниципального округа;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 xml:space="preserve">Отделение полиции (дислокация </w:t>
            </w:r>
            <w:proofErr w:type="spellStart"/>
            <w:r w:rsidRPr="003939DD">
              <w:rPr>
                <w:szCs w:val="20"/>
              </w:rPr>
              <w:t>с</w:t>
            </w:r>
            <w:proofErr w:type="gramStart"/>
            <w:r w:rsidRPr="003939DD">
              <w:rPr>
                <w:szCs w:val="20"/>
              </w:rPr>
              <w:t>.С</w:t>
            </w:r>
            <w:proofErr w:type="gramEnd"/>
            <w:r w:rsidRPr="003939DD">
              <w:rPr>
                <w:szCs w:val="20"/>
              </w:rPr>
              <w:t>еченово</w:t>
            </w:r>
            <w:proofErr w:type="spellEnd"/>
            <w:r w:rsidRPr="003939DD">
              <w:rPr>
                <w:szCs w:val="20"/>
              </w:rPr>
              <w:t xml:space="preserve">) МО МВД России </w:t>
            </w:r>
            <w:r w:rsidRPr="003939DD">
              <w:rPr>
                <w:szCs w:val="20"/>
              </w:rPr>
              <w:lastRenderedPageBreak/>
              <w:t>«</w:t>
            </w:r>
            <w:proofErr w:type="spellStart"/>
            <w:r w:rsidRPr="003939DD">
              <w:rPr>
                <w:szCs w:val="20"/>
              </w:rPr>
              <w:t>Пильнинский</w:t>
            </w:r>
            <w:proofErr w:type="spellEnd"/>
            <w:r w:rsidRPr="003939DD">
              <w:rPr>
                <w:szCs w:val="20"/>
              </w:rPr>
              <w:t>» (по согласованию);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t>ГБУЗ НО «Сеченовская ЦРБ» (по согласованию);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>МБУК «Сеченовский ДК» (по согласованию);</w:t>
            </w:r>
          </w:p>
          <w:p w:rsidR="003939DD" w:rsidRPr="003939DD" w:rsidRDefault="003939DD" w:rsidP="003939DD">
            <w:pPr>
              <w:autoSpaceDE w:val="0"/>
              <w:autoSpaceDN w:val="0"/>
              <w:ind w:left="34"/>
              <w:jc w:val="both"/>
              <w:rPr>
                <w:szCs w:val="20"/>
              </w:rPr>
            </w:pPr>
            <w:r w:rsidRPr="003939DD">
              <w:rPr>
                <w:szCs w:val="20"/>
              </w:rPr>
              <w:t>Комиссия по делам несовершеннолетних и защите их прав  Администрации Сеченовского муниципального округа;</w:t>
            </w:r>
          </w:p>
          <w:p w:rsidR="003939DD" w:rsidRPr="003939DD" w:rsidRDefault="003939DD" w:rsidP="003939DD">
            <w:pPr>
              <w:jc w:val="both"/>
            </w:pPr>
            <w:r w:rsidRPr="003939DD">
              <w:t xml:space="preserve">ГБПОУ «Сеченовский агротехнический техникум» (по согласованию); </w:t>
            </w:r>
          </w:p>
          <w:p w:rsidR="003939DD" w:rsidRPr="003939DD" w:rsidRDefault="003939DD" w:rsidP="003939DD">
            <w:pPr>
              <w:jc w:val="both"/>
            </w:pPr>
            <w:r w:rsidRPr="003939DD">
              <w:t>Финансовое управление Администрации Сеченовского муниципального    округа.</w:t>
            </w:r>
          </w:p>
        </w:tc>
      </w:tr>
      <w:tr w:rsidR="003939DD" w:rsidRPr="003939DD" w:rsidTr="003939DD">
        <w:trPr>
          <w:trHeight w:val="36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lastRenderedPageBreak/>
              <w:t>Цель Подпрограммы 4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jc w:val="both"/>
            </w:pPr>
            <w:r w:rsidRPr="003939DD">
              <w:t xml:space="preserve">Создание единой системы профилактики и противодействия </w:t>
            </w:r>
            <w:proofErr w:type="gramStart"/>
            <w:r w:rsidRPr="003939DD">
              <w:t>незаконному</w:t>
            </w:r>
            <w:proofErr w:type="gramEnd"/>
            <w:r w:rsidRPr="003939DD">
              <w:t xml:space="preserve"> </w:t>
            </w:r>
          </w:p>
          <w:p w:rsidR="003939DD" w:rsidRPr="003939DD" w:rsidRDefault="003939DD" w:rsidP="003939DD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3939DD">
              <w:t>обороту наркотических средств и психотропных веществ</w:t>
            </w:r>
          </w:p>
        </w:tc>
      </w:tr>
      <w:tr w:rsidR="003939DD" w:rsidRPr="003939DD" w:rsidTr="003939DD">
        <w:trPr>
          <w:trHeight w:val="36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Задачи  Подпрограммы 4     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widowControl w:val="0"/>
              <w:jc w:val="both"/>
            </w:pPr>
            <w:r w:rsidRPr="003939DD">
              <w:t xml:space="preserve">1. Создание и реализация комплекса мер по пресечению незаконного распространения наркотиков и их </w:t>
            </w:r>
            <w:proofErr w:type="spellStart"/>
            <w:r w:rsidRPr="003939DD">
              <w:t>прекурсоров</w:t>
            </w:r>
            <w:proofErr w:type="spellEnd"/>
            <w:r w:rsidRPr="003939DD">
              <w:t xml:space="preserve"> на территории Сеченовского 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>муниципального округа.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 xml:space="preserve">2. Обеспечение государственного </w:t>
            </w:r>
            <w:proofErr w:type="gramStart"/>
            <w:r w:rsidRPr="003939DD">
              <w:t>контроля за</w:t>
            </w:r>
            <w:proofErr w:type="gramEnd"/>
            <w:r w:rsidRPr="003939DD">
              <w:t xml:space="preserve"> легальным оборотом наркотиков и их </w:t>
            </w:r>
            <w:proofErr w:type="spellStart"/>
            <w:r w:rsidRPr="003939DD">
              <w:t>прекурсоров</w:t>
            </w:r>
            <w:proofErr w:type="spellEnd"/>
            <w:r w:rsidRPr="003939DD">
              <w:t>.</w:t>
            </w:r>
          </w:p>
          <w:p w:rsidR="003939DD" w:rsidRPr="003939DD" w:rsidRDefault="003939DD" w:rsidP="003939DD">
            <w:pPr>
              <w:widowControl w:val="0"/>
              <w:jc w:val="both"/>
            </w:pPr>
            <w:r w:rsidRPr="003939DD">
              <w:t>3. Развитие системы профилактики немедицинского потребления наркотиков с приоритетом мероприятий первичной профилактики.</w:t>
            </w:r>
          </w:p>
          <w:p w:rsidR="003939DD" w:rsidRPr="003939DD" w:rsidRDefault="003939DD" w:rsidP="003939DD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3939DD">
              <w:t>4. Поведение грамотной информационной политики в средствах массовой информации.</w:t>
            </w:r>
          </w:p>
        </w:tc>
      </w:tr>
      <w:tr w:rsidR="003939DD" w:rsidRPr="003939DD" w:rsidTr="003939DD">
        <w:trPr>
          <w:trHeight w:val="36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>Этапы и сроки реализации Подпрограммы 4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Подпрограмма реализуется в один этап. </w:t>
            </w:r>
          </w:p>
          <w:p w:rsidR="003939DD" w:rsidRPr="003939DD" w:rsidRDefault="003939DD" w:rsidP="003939DD">
            <w:r w:rsidRPr="003939DD">
              <w:t>Период реализации Подпрограммы 4 – 2023-2026 годы</w:t>
            </w:r>
          </w:p>
        </w:tc>
      </w:tr>
      <w:tr w:rsidR="003939DD" w:rsidRPr="003939DD" w:rsidTr="0039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09" w:type="dxa"/>
            <w:vMerge w:val="restart"/>
            <w:shd w:val="clear" w:color="auto" w:fill="FFFFFF"/>
          </w:tcPr>
          <w:p w:rsidR="003939DD" w:rsidRPr="003939DD" w:rsidRDefault="003939DD" w:rsidP="003939DD">
            <w:r w:rsidRPr="003939DD">
              <w:t xml:space="preserve">Объемы бюджетных ассигнований Подпрограммы 4 за счет средств местного бюджета 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540"/>
              <w:jc w:val="both"/>
            </w:pPr>
          </w:p>
        </w:tc>
        <w:tc>
          <w:tcPr>
            <w:tcW w:w="3973" w:type="dxa"/>
            <w:gridSpan w:val="4"/>
            <w:shd w:val="clear" w:color="auto" w:fill="FFFFFF"/>
          </w:tcPr>
          <w:p w:rsidR="003939DD" w:rsidRPr="003939DD" w:rsidRDefault="003939DD" w:rsidP="003939DD">
            <w:pPr>
              <w:widowControl w:val="0"/>
              <w:ind w:firstLine="33"/>
              <w:jc w:val="center"/>
            </w:pPr>
            <w:r w:rsidRPr="003939DD">
              <w:t>Годы реализации Подпрограммы 4</w:t>
            </w:r>
          </w:p>
        </w:tc>
        <w:tc>
          <w:tcPr>
            <w:tcW w:w="707" w:type="dxa"/>
            <w:shd w:val="clear" w:color="auto" w:fill="FFFFFF"/>
          </w:tcPr>
          <w:p w:rsidR="003939DD" w:rsidRPr="003939DD" w:rsidRDefault="003939DD" w:rsidP="003939DD">
            <w:pPr>
              <w:widowControl w:val="0"/>
              <w:jc w:val="center"/>
            </w:pPr>
            <w:r w:rsidRPr="003939DD">
              <w:t>Итого за период реализации Подпрограммы 4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2023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2024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2025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рублей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2026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тыс.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r w:rsidRPr="003939DD">
              <w:rPr>
                <w:color w:val="000000"/>
              </w:rPr>
              <w:t>рублей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Всего, </w:t>
            </w:r>
          </w:p>
          <w:p w:rsidR="003939DD" w:rsidRPr="003939DD" w:rsidRDefault="003939DD" w:rsidP="003939DD">
            <w:pPr>
              <w:shd w:val="clear" w:color="auto" w:fill="FFFFFF"/>
              <w:jc w:val="center"/>
            </w:pPr>
            <w:proofErr w:type="spellStart"/>
            <w:r w:rsidRPr="003939DD">
              <w:rPr>
                <w:color w:val="000000"/>
              </w:rPr>
              <w:t>тыс</w:t>
            </w:r>
            <w:proofErr w:type="gramStart"/>
            <w:r w:rsidRPr="003939DD">
              <w:rPr>
                <w:color w:val="000000"/>
              </w:rPr>
              <w:t>.р</w:t>
            </w:r>
            <w:proofErr w:type="gramEnd"/>
            <w:r w:rsidRPr="003939DD">
              <w:rPr>
                <w:color w:val="000000"/>
              </w:rPr>
              <w:t>ублей</w:t>
            </w:r>
            <w:proofErr w:type="spellEnd"/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436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rPr>
                <w:color w:val="000000"/>
              </w:rPr>
            </w:pPr>
            <w:r w:rsidRPr="003939DD">
              <w:rPr>
                <w:color w:val="000000"/>
              </w:rPr>
              <w:t xml:space="preserve">Комплексные меры противодействия злоупотребления наркотиками и их </w:t>
            </w:r>
          </w:p>
          <w:p w:rsidR="003939DD" w:rsidRPr="003939DD" w:rsidRDefault="003939DD" w:rsidP="003939DD">
            <w:pPr>
              <w:shd w:val="clear" w:color="auto" w:fill="FFFFFF"/>
            </w:pPr>
            <w:r w:rsidRPr="003939DD">
              <w:rPr>
                <w:color w:val="000000"/>
              </w:rPr>
              <w:t>незаконному обороту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 xml:space="preserve"> 39,7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40,0</w:t>
            </w:r>
          </w:p>
        </w:tc>
        <w:tc>
          <w:tcPr>
            <w:tcW w:w="9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40,0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40,0</w:t>
            </w:r>
          </w:p>
        </w:tc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159,7</w:t>
            </w: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ind w:right="19"/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blPrEx>
          <w:tblCellMar>
            <w:left w:w="40" w:type="dxa"/>
            <w:right w:w="40" w:type="dxa"/>
          </w:tblCellMar>
        </w:tblPrEx>
        <w:trPr>
          <w:trHeight w:hRule="exact" w:val="774"/>
        </w:trPr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/>
          <w:p w:rsidR="003939DD" w:rsidRPr="003939DD" w:rsidRDefault="003939DD" w:rsidP="003939DD"/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9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  <w:tc>
          <w:tcPr>
            <w:tcW w:w="7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DD" w:rsidRPr="003939DD" w:rsidRDefault="003939DD" w:rsidP="003939DD">
            <w:pPr>
              <w:shd w:val="clear" w:color="auto" w:fill="FFFFFF"/>
              <w:jc w:val="center"/>
            </w:pPr>
          </w:p>
        </w:tc>
      </w:tr>
      <w:tr w:rsidR="003939DD" w:rsidRPr="003939DD" w:rsidTr="003939DD">
        <w:trPr>
          <w:trHeight w:val="144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r w:rsidRPr="003939DD">
              <w:t xml:space="preserve">Индикаторы достижения цели Подпрограммы 4     </w:t>
            </w:r>
          </w:p>
        </w:tc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9DD">
              <w:rPr>
                <w:color w:val="000000"/>
              </w:rPr>
              <w:t>Индикаторы достижения цели: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1. Количество  детей и молодежи в возрасте от 6 до 30 лет, охваченных занятиями физической культуры и спортом - 1200.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rPr>
                <w:color w:val="000000"/>
              </w:rPr>
              <w:t>2. Количество проведенных мероприятий антинаркотической направленности – 250.</w:t>
            </w:r>
          </w:p>
          <w:p w:rsidR="003939DD" w:rsidRPr="003939DD" w:rsidRDefault="003939DD" w:rsidP="003939DD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3939DD">
              <w:t>3. Уменьшение количества потребителей наркотических средств в немедицинских целях - 1.</w:t>
            </w:r>
          </w:p>
        </w:tc>
      </w:tr>
    </w:tbl>
    <w:p w:rsidR="003939DD" w:rsidRPr="003939DD" w:rsidRDefault="003939DD" w:rsidP="003939DD">
      <w:pPr>
        <w:ind w:firstLine="540"/>
        <w:jc w:val="center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 Текстовая часть Подпрограммы 4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3.5.1.1. Характеристика сферы реализации Подпрограммы 4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Необходимость разработки Подпрограммы 4, направленной на противодействие злоупотреблению наркотиками и их незаконному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1. Приоритетное значение профилактики наркомании в формировании здорового образа жизни и стабилизации демографической ситуации в округе.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2.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3. Совершенствование межведомственного взаимодействия правоохранительных органов и органов исполнительной власти Нижегородской области с целью снижения предложения наркотиков.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Подпрограмма «Комплексные меры противодействия злоупотреблению наркотиками и их незаконному» разработана в соответствии с </w:t>
      </w:r>
      <w:hyperlink r:id="rId10" w:tooltip="Закон Нижегородской области от 28.03.2002 N 16-З (ред. от 03.03.2014) &quot;О профилактике наркомании и токсикомании&quot; (принят постановлением ЗС НО от 28.02.2002 N 558){КонсультантПлюс}" w:history="1">
        <w:r w:rsidRPr="003939DD">
          <w:rPr>
            <w:sz w:val="28"/>
            <w:szCs w:val="28"/>
          </w:rPr>
          <w:t>Законом</w:t>
        </w:r>
      </w:hyperlink>
      <w:r w:rsidRPr="003939DD">
        <w:rPr>
          <w:sz w:val="28"/>
          <w:szCs w:val="28"/>
        </w:rPr>
        <w:t xml:space="preserve"> Нижегородской области от 28 марта 2002 года № 16-З «О профилактике наркомании и токсикомании».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При разработке учтены положения </w:t>
      </w:r>
      <w:hyperlink r:id="rId11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>
        <w:r w:rsidRPr="003939DD">
          <w:rPr>
            <w:sz w:val="28"/>
            <w:szCs w:val="28"/>
          </w:rPr>
          <w:t>Стратегии</w:t>
        </w:r>
      </w:hyperlink>
      <w:r w:rsidRPr="003939DD">
        <w:rPr>
          <w:sz w:val="28"/>
          <w:szCs w:val="28"/>
        </w:rPr>
        <w:t xml:space="preserve">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 (далее - Стратегия); Государственной </w:t>
      </w:r>
      <w:hyperlink r:id="rId12" w:tooltip="Распоряжение Правительства РФ от 04.03.2013 N 294-р &lt;Об утверждении государственной программы Российской Федерации &quot;Противодействие незаконному обороту наркотиков&quot;&gt;------------ Утратил силу{КонсультантПлюс}" w:history="1">
        <w:r w:rsidRPr="003939DD">
          <w:rPr>
            <w:sz w:val="28"/>
            <w:szCs w:val="28"/>
          </w:rPr>
          <w:t>программы</w:t>
        </w:r>
      </w:hyperlink>
      <w:r w:rsidRPr="003939DD">
        <w:rPr>
          <w:sz w:val="28"/>
          <w:szCs w:val="28"/>
        </w:rPr>
        <w:t xml:space="preserve"> Российской Федерации «Противодействие незаконному обороту наркотиков», утвержденной распоряжением Правительства Российской Федерации от 4 марта 2013 года № 294-р; </w:t>
      </w:r>
      <w:hyperlink r:id="rId13" w:tooltip="Постановление Правительства Нижегородской области от 17.04.2006 N 127 (ред. от 20.03.2009) &quot;Об утверждении Стратегии развития Нижегородской области до 2020 года&quot;{КонсультантПлюс}" w:history="1">
        <w:r w:rsidRPr="003939DD">
          <w:rPr>
            <w:sz w:val="28"/>
            <w:szCs w:val="28"/>
          </w:rPr>
          <w:t>Стратегии</w:t>
        </w:r>
      </w:hyperlink>
      <w:r w:rsidRPr="003939DD">
        <w:rPr>
          <w:sz w:val="28"/>
          <w:szCs w:val="28"/>
        </w:rPr>
        <w:t xml:space="preserve"> развития Нижегородской области до 2020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3939DD">
        <w:rPr>
          <w:sz w:val="28"/>
          <w:szCs w:val="28"/>
        </w:rPr>
        <w:t xml:space="preserve">Подпрограмма 4 разработана исходя из складывающейся в Сеченовском муниципальном округе Нижегородской области </w:t>
      </w:r>
      <w:proofErr w:type="spellStart"/>
      <w:r w:rsidRPr="003939DD">
        <w:rPr>
          <w:sz w:val="28"/>
          <w:szCs w:val="28"/>
        </w:rPr>
        <w:t>наркоситуации</w:t>
      </w:r>
      <w:proofErr w:type="spellEnd"/>
      <w:r w:rsidRPr="003939DD">
        <w:rPr>
          <w:sz w:val="28"/>
          <w:szCs w:val="28"/>
        </w:rPr>
        <w:t xml:space="preserve"> и ориентирована на дальнейшее развитие и совершенствование целенаправленной скоординированной работы по реализации </w:t>
      </w:r>
      <w:hyperlink r:id="rId14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>
        <w:r w:rsidRPr="003939DD">
          <w:rPr>
            <w:sz w:val="28"/>
            <w:szCs w:val="28"/>
          </w:rPr>
          <w:t>Стратегии</w:t>
        </w:r>
      </w:hyperlink>
      <w:r w:rsidRPr="003939DD">
        <w:rPr>
          <w:sz w:val="28"/>
          <w:szCs w:val="28"/>
        </w:rPr>
        <w:t xml:space="preserve"> в сфере профилактики наркомании и противодействия незаконному обороту наркотиков на период до 2026 года.</w:t>
      </w:r>
      <w:proofErr w:type="gramEnd"/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Необходимо констатировать, что распространение наркомании среди населения России в последние годы </w:t>
      </w:r>
      <w:proofErr w:type="gramStart"/>
      <w:r w:rsidRPr="003939DD">
        <w:rPr>
          <w:sz w:val="28"/>
          <w:szCs w:val="28"/>
        </w:rPr>
        <w:t>достигло критического уровня и обоснованно рассматривается</w:t>
      </w:r>
      <w:proofErr w:type="gramEnd"/>
      <w:r w:rsidRPr="003939DD">
        <w:rPr>
          <w:sz w:val="28"/>
          <w:szCs w:val="28"/>
        </w:rPr>
        <w:t xml:space="preserve"> руководством страны как одна из основных угроз национальной безопасности.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Генеральной целью </w:t>
      </w:r>
      <w:hyperlink r:id="rId15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>
        <w:r w:rsidRPr="003939DD">
          <w:rPr>
            <w:sz w:val="28"/>
            <w:szCs w:val="28"/>
          </w:rPr>
          <w:t>Стратегии</w:t>
        </w:r>
      </w:hyperlink>
      <w:r w:rsidRPr="003939DD">
        <w:rPr>
          <w:sz w:val="28"/>
          <w:szCs w:val="28"/>
        </w:rPr>
        <w:t xml:space="preserve">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В </w:t>
      </w:r>
      <w:hyperlink r:id="rId16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>
        <w:r w:rsidRPr="003939DD">
          <w:rPr>
            <w:sz w:val="28"/>
            <w:szCs w:val="28"/>
          </w:rPr>
          <w:t>Стратегии</w:t>
        </w:r>
      </w:hyperlink>
      <w:r w:rsidRPr="003939DD">
        <w:rPr>
          <w:sz w:val="28"/>
          <w:szCs w:val="28"/>
        </w:rPr>
        <w:t xml:space="preserve"> определено, что наркотизация населения страны усиливает такую негативную тенденцию как устойчивое сокращение численности </w:t>
      </w:r>
      <w:r w:rsidRPr="003939DD">
        <w:rPr>
          <w:sz w:val="28"/>
          <w:szCs w:val="28"/>
        </w:rPr>
        <w:lastRenderedPageBreak/>
        <w:t>населения России, в том числе уменьшение молодого трудоспособного населения вследствие расширения масштабов незаконного распространения наркотиков.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За </w:t>
      </w:r>
      <w:proofErr w:type="gramStart"/>
      <w:r w:rsidRPr="003939DD">
        <w:rPr>
          <w:sz w:val="28"/>
          <w:szCs w:val="28"/>
        </w:rPr>
        <w:t>последние</w:t>
      </w:r>
      <w:proofErr w:type="gramEnd"/>
      <w:r w:rsidRPr="003939DD">
        <w:rPr>
          <w:sz w:val="28"/>
          <w:szCs w:val="28"/>
        </w:rPr>
        <w:t xml:space="preserve"> 10 лет по оценкам экспертов количество наркозависимых граждан в России выросло на 60 процентов. Возраст лиц с диагнозом «наркомания» - от 30 до 50 лет, возраст потребителей наркотиков – до 30 лет. Таким образом, основными потребителями наркотиков являются люди трудоспособной части населения.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Подпрограммы, направленные на противодействие незаконному обороту наркотиков, </w:t>
      </w:r>
      <w:proofErr w:type="gramStart"/>
      <w:r w:rsidRPr="003939DD">
        <w:rPr>
          <w:sz w:val="28"/>
          <w:szCs w:val="28"/>
        </w:rPr>
        <w:t>разрабатываются и реализуются</w:t>
      </w:r>
      <w:proofErr w:type="gramEnd"/>
      <w:r w:rsidRPr="003939DD">
        <w:rPr>
          <w:sz w:val="28"/>
          <w:szCs w:val="28"/>
        </w:rPr>
        <w:t xml:space="preserve"> на территории округа при координирующей роли антинаркотической комиссии Сеченовского муниципального округа с 2006 года. За годы их действия в районе сформировалась единое понимание целей и задач антинаркотической профилактической работы.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Эффективным механизмом решения проблем, связанных с предупреждением распространения наркотиков, противодействием их незаконному обороту, является программно-целевой метод планирования деятельности с четким определением целей и задач Подпрограммы 4, выбором перечня скоординированных мероприятий по устранению причин и условий, способствующих незаконному распространению наркотиков, их согласование с реальными возможностями бюджета округа.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Использование такого метода позволит мобилизовать ресурсные возможности и сконцентрировать усилия на следующих приоритетных направлениях комплексного решения проблемы: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снижение спроса на наркотики;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снижение предложения наркотиков;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профилактика потребления наркотических средств и психотропных веще</w:t>
      </w:r>
      <w:proofErr w:type="gramStart"/>
      <w:r w:rsidRPr="003939DD">
        <w:rPr>
          <w:sz w:val="28"/>
          <w:szCs w:val="28"/>
        </w:rPr>
        <w:t>ств ср</w:t>
      </w:r>
      <w:proofErr w:type="gramEnd"/>
      <w:r w:rsidRPr="003939DD">
        <w:rPr>
          <w:sz w:val="28"/>
          <w:szCs w:val="28"/>
        </w:rPr>
        <w:t>еди молодежи и подростков;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- формирование здорового образа жизни.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3.5.1.2.  Цели и задачи Подпрограммы 4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color w:val="000000"/>
          <w:sz w:val="28"/>
          <w:szCs w:val="28"/>
        </w:rPr>
        <w:t xml:space="preserve">Цель Подпрограммы 4 – </w:t>
      </w:r>
      <w:r w:rsidRPr="003939DD">
        <w:rPr>
          <w:sz w:val="28"/>
          <w:szCs w:val="28"/>
        </w:rPr>
        <w:t>создание единой системы профилактики и противодействия незаконному обороту наркотических средств и психотропных веществ.</w:t>
      </w:r>
    </w:p>
    <w:p w:rsidR="003939DD" w:rsidRPr="003939DD" w:rsidRDefault="003939DD" w:rsidP="003939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939DD">
        <w:rPr>
          <w:color w:val="000000"/>
          <w:sz w:val="28"/>
          <w:szCs w:val="28"/>
        </w:rPr>
        <w:t>Основными задачами Подпрограммы 4 являются: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1. Создание и реализация комплекса мер по пресечению незаконного распространения наркотиков и их </w:t>
      </w:r>
      <w:proofErr w:type="spellStart"/>
      <w:r w:rsidRPr="003939DD">
        <w:rPr>
          <w:sz w:val="28"/>
          <w:szCs w:val="28"/>
        </w:rPr>
        <w:t>прекурсоров</w:t>
      </w:r>
      <w:proofErr w:type="spellEnd"/>
      <w:r w:rsidRPr="003939DD">
        <w:rPr>
          <w:sz w:val="28"/>
          <w:szCs w:val="28"/>
        </w:rPr>
        <w:t xml:space="preserve"> на территории Сеченовского муниципального округа.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 xml:space="preserve">2. Обеспечение государственного </w:t>
      </w:r>
      <w:proofErr w:type="gramStart"/>
      <w:r w:rsidRPr="003939DD">
        <w:rPr>
          <w:sz w:val="28"/>
          <w:szCs w:val="28"/>
        </w:rPr>
        <w:t>контроля за</w:t>
      </w:r>
      <w:proofErr w:type="gramEnd"/>
      <w:r w:rsidRPr="003939DD">
        <w:rPr>
          <w:sz w:val="28"/>
          <w:szCs w:val="28"/>
        </w:rPr>
        <w:t xml:space="preserve"> легальным оборотом наркотиков и их </w:t>
      </w:r>
      <w:proofErr w:type="spellStart"/>
      <w:r w:rsidRPr="003939DD">
        <w:rPr>
          <w:sz w:val="28"/>
          <w:szCs w:val="28"/>
        </w:rPr>
        <w:t>прекурсоров</w:t>
      </w:r>
      <w:proofErr w:type="spellEnd"/>
      <w:r w:rsidRPr="003939DD">
        <w:rPr>
          <w:sz w:val="28"/>
          <w:szCs w:val="28"/>
        </w:rPr>
        <w:t>.</w:t>
      </w:r>
    </w:p>
    <w:p w:rsidR="003939DD" w:rsidRPr="003939DD" w:rsidRDefault="003939DD" w:rsidP="003939DD">
      <w:pPr>
        <w:widowControl w:val="0"/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3. Развитие системы профилактики немедицинского потребления наркотиков с приоритетом мероприятий первичной профилактики.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4. Поведение грамотной информационной политики в средствах массовой информации.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3.5.1.3.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sz w:val="28"/>
          <w:szCs w:val="28"/>
        </w:rPr>
        <w:t>Сроки и этапы реализации Подпрограммы 4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lastRenderedPageBreak/>
        <w:t>Подпрограмма 4 реализуется в течение 2023-2026 годов  в один этап.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3.5.1.4.</w:t>
      </w:r>
      <w:r w:rsidRPr="003939DD">
        <w:rPr>
          <w:sz w:val="28"/>
          <w:szCs w:val="28"/>
        </w:rPr>
        <w:t xml:space="preserve"> </w:t>
      </w:r>
      <w:r w:rsidRPr="003939DD">
        <w:rPr>
          <w:b/>
          <w:sz w:val="28"/>
          <w:szCs w:val="28"/>
        </w:rPr>
        <w:t>Перечень основных мероприятий  Подпрограммы 4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Перечень основных мероприятий Подпрограммы 4 представлен в таблице 1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3.5.1.5. Индикаторы достижения цели  Подпрограммы 4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3939DD" w:rsidRPr="003939DD" w:rsidRDefault="003939DD" w:rsidP="003939DD">
      <w:pPr>
        <w:ind w:firstLine="709"/>
        <w:jc w:val="center"/>
        <w:rPr>
          <w:b/>
          <w:sz w:val="28"/>
          <w:szCs w:val="28"/>
        </w:rPr>
      </w:pPr>
      <w:r w:rsidRPr="003939DD">
        <w:rPr>
          <w:b/>
          <w:sz w:val="28"/>
          <w:szCs w:val="28"/>
        </w:rPr>
        <w:t>3.5.1.6. Обоснование объема финансовых ресурсов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  <w:r w:rsidRPr="003939DD">
        <w:rPr>
          <w:sz w:val="28"/>
          <w:szCs w:val="28"/>
        </w:rPr>
        <w:t>Ресурсное обеспечение реализации Подпрограммы 4 за счет бюджета Сеченовского муниципального округа представлено в таблице 3 Муниципальной программы.</w:t>
      </w:r>
    </w:p>
    <w:p w:rsidR="003939DD" w:rsidRPr="003939DD" w:rsidRDefault="003939DD" w:rsidP="003939DD">
      <w:pPr>
        <w:ind w:firstLine="709"/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p w:rsidR="003939DD" w:rsidRPr="003939DD" w:rsidRDefault="003939DD" w:rsidP="0073235E">
      <w:pPr>
        <w:jc w:val="both"/>
        <w:rPr>
          <w:sz w:val="28"/>
          <w:szCs w:val="28"/>
        </w:rPr>
      </w:pPr>
    </w:p>
    <w:sectPr w:rsidR="003939DD" w:rsidRPr="003939DD" w:rsidSect="00335A2B">
      <w:pgSz w:w="11908" w:h="16833"/>
      <w:pgMar w:top="1134" w:right="851" w:bottom="1134" w:left="1418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82" w:rsidRDefault="00FC5B82" w:rsidP="00B6139B">
      <w:r>
        <w:separator/>
      </w:r>
    </w:p>
  </w:endnote>
  <w:endnote w:type="continuationSeparator" w:id="0">
    <w:p w:rsidR="00FC5B82" w:rsidRDefault="00FC5B8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82" w:rsidRDefault="00FC5B82" w:rsidP="00B6139B">
      <w:r>
        <w:separator/>
      </w:r>
    </w:p>
  </w:footnote>
  <w:footnote w:type="continuationSeparator" w:id="0">
    <w:p w:rsidR="00FC5B82" w:rsidRDefault="00FC5B8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7329DE432EF749AB6B4D6CBF2E1BFBC99A51965389BA6525AEE6F998C578D19303D3A3CFE76410B9D7EBg8h3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7329DE432EF749AB6B5361A94244FECF950C9B518EB5367FF1BDA4CFCC7286D44C8AE18BEA6510gBhE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7329DE432EF749AB6B5361A94244FECF900693518FB5367FF1BDA4CFCC7286D44C8AE18BEA6511gBh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7329DE432EF749AB6B5361A94244FECF900693518FB5367FF1BDA4CFCC7286D44C8AE18BEA6511gBh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7329DE432EF749AB6B5361A94244FECF900693518FB5367FF1BDA4CFCC7286D44C8AE18BEA6511gBhAH" TargetMode="External"/><Relationship Id="rId10" Type="http://schemas.openxmlformats.org/officeDocument/2006/relationships/hyperlink" Target="consultantplus://offline/ref=6D7329DE432EF749AB6B4D6CBF2E1BFBC99A5196578ABA602BAEE6F998C578D1g9h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D7329DE432EF749AB6B5361A94244FECF900693518FB5367FF1BDA4CFCC7286D44C8AE18BEA6511gB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BFA8-0173-467B-99D1-B7782A1A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64</Pages>
  <Words>16098</Words>
  <Characters>91764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47</cp:revision>
  <cp:lastPrinted>2023-12-26T05:46:00Z</cp:lastPrinted>
  <dcterms:created xsi:type="dcterms:W3CDTF">2023-12-18T11:45:00Z</dcterms:created>
  <dcterms:modified xsi:type="dcterms:W3CDTF">2023-12-26T05:46:00Z</dcterms:modified>
</cp:coreProperties>
</file>