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3BD" w:rsidRDefault="00B803BD" w:rsidP="0053509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3509B" w:rsidRPr="00FF3317" w:rsidRDefault="0053509B" w:rsidP="0053509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DC9C471" wp14:editId="0081EC43">
            <wp:extent cx="518205" cy="84741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509B" w:rsidRPr="00FF3317" w:rsidRDefault="0053509B" w:rsidP="0053509B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53509B" w:rsidRPr="00FF3317" w:rsidRDefault="0053509B" w:rsidP="0053509B">
      <w:pPr>
        <w:pStyle w:val="2"/>
        <w:rPr>
          <w:b/>
          <w:sz w:val="32"/>
          <w:szCs w:val="32"/>
        </w:rPr>
      </w:pPr>
      <w:r w:rsidRPr="00FF3317">
        <w:rPr>
          <w:b/>
          <w:sz w:val="32"/>
          <w:szCs w:val="32"/>
        </w:rPr>
        <w:t>АДМИНИСТРАЦИЯ СЕЧЕНОВСКОГО</w:t>
      </w:r>
    </w:p>
    <w:p w:rsidR="0053509B" w:rsidRPr="00FF3317" w:rsidRDefault="0053509B" w:rsidP="0053509B">
      <w:pPr>
        <w:pStyle w:val="2"/>
        <w:rPr>
          <w:b/>
          <w:sz w:val="32"/>
          <w:szCs w:val="32"/>
        </w:rPr>
      </w:pPr>
      <w:r w:rsidRPr="00FF3317">
        <w:rPr>
          <w:b/>
          <w:sz w:val="32"/>
          <w:szCs w:val="32"/>
        </w:rPr>
        <w:t xml:space="preserve">МУНИЦИПАЛЬНОГО </w:t>
      </w:r>
      <w:r w:rsidR="00127AA7">
        <w:rPr>
          <w:b/>
          <w:sz w:val="32"/>
          <w:szCs w:val="32"/>
        </w:rPr>
        <w:t>ОКРУГА</w:t>
      </w:r>
    </w:p>
    <w:p w:rsidR="0053509B" w:rsidRPr="00FF3317" w:rsidRDefault="0053509B" w:rsidP="0053509B">
      <w:pPr>
        <w:jc w:val="center"/>
        <w:rPr>
          <w:b/>
          <w:sz w:val="32"/>
          <w:szCs w:val="32"/>
        </w:rPr>
      </w:pPr>
      <w:r w:rsidRPr="00FF3317">
        <w:rPr>
          <w:b/>
          <w:sz w:val="32"/>
          <w:szCs w:val="32"/>
        </w:rPr>
        <w:t>НИЖЕГОРОДСКОЙ ОБЛАСТИ</w:t>
      </w:r>
    </w:p>
    <w:p w:rsidR="0053509B" w:rsidRDefault="0053509B" w:rsidP="0053509B">
      <w:pPr>
        <w:jc w:val="center"/>
        <w:rPr>
          <w:b/>
          <w:sz w:val="32"/>
          <w:szCs w:val="32"/>
        </w:rPr>
      </w:pPr>
    </w:p>
    <w:p w:rsidR="0053509B" w:rsidRDefault="008233F1" w:rsidP="0053509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53509B" w:rsidRPr="00FF3317" w:rsidRDefault="0053509B" w:rsidP="0053509B">
      <w:pPr>
        <w:jc w:val="center"/>
        <w:rPr>
          <w:b/>
          <w:sz w:val="32"/>
          <w:szCs w:val="32"/>
        </w:rPr>
      </w:pPr>
    </w:p>
    <w:p w:rsidR="0053509B" w:rsidRPr="00C1239B" w:rsidRDefault="00C7778F" w:rsidP="0053509B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2</w:t>
      </w:r>
      <w:r w:rsidR="00097824">
        <w:rPr>
          <w:sz w:val="28"/>
          <w:szCs w:val="28"/>
          <w:u w:val="single"/>
        </w:rPr>
        <w:t>6</w:t>
      </w:r>
      <w:r w:rsidR="00E23114" w:rsidRPr="00E23114">
        <w:rPr>
          <w:sz w:val="28"/>
          <w:szCs w:val="28"/>
          <w:u w:val="single"/>
        </w:rPr>
        <w:t>.12.2023г.</w:t>
      </w:r>
      <w:r w:rsidR="00E23114">
        <w:rPr>
          <w:sz w:val="28"/>
          <w:szCs w:val="28"/>
        </w:rPr>
        <w:t xml:space="preserve">                                                                                                     </w:t>
      </w:r>
      <w:r w:rsidR="00980AAA">
        <w:rPr>
          <w:sz w:val="28"/>
          <w:szCs w:val="28"/>
          <w:u w:val="single"/>
        </w:rPr>
        <w:t xml:space="preserve">№ </w:t>
      </w:r>
      <w:r w:rsidR="00AE53C6">
        <w:rPr>
          <w:sz w:val="28"/>
          <w:szCs w:val="28"/>
          <w:u w:val="single"/>
        </w:rPr>
        <w:t>12</w:t>
      </w:r>
      <w:r w:rsidR="00CB26A5">
        <w:rPr>
          <w:sz w:val="28"/>
          <w:szCs w:val="28"/>
          <w:u w:val="single"/>
        </w:rPr>
        <w:t>53</w:t>
      </w:r>
    </w:p>
    <w:p w:rsidR="00490AE2" w:rsidRDefault="00490AE2" w:rsidP="00DF45DA">
      <w:pPr>
        <w:rPr>
          <w:sz w:val="28"/>
          <w:szCs w:val="28"/>
        </w:rPr>
      </w:pPr>
    </w:p>
    <w:p w:rsidR="00CB26A5" w:rsidRPr="00CB26A5" w:rsidRDefault="00CB26A5" w:rsidP="00CB26A5">
      <w:pPr>
        <w:jc w:val="center"/>
        <w:rPr>
          <w:b/>
          <w:sz w:val="28"/>
          <w:szCs w:val="28"/>
        </w:rPr>
      </w:pPr>
      <w:r w:rsidRPr="00CB26A5">
        <w:rPr>
          <w:b/>
          <w:sz w:val="28"/>
          <w:szCs w:val="28"/>
        </w:rPr>
        <w:t xml:space="preserve">О внесении изменений в муниципальную программу </w:t>
      </w:r>
    </w:p>
    <w:p w:rsidR="00CB26A5" w:rsidRPr="00CB26A5" w:rsidRDefault="00CB26A5" w:rsidP="00CB26A5">
      <w:pPr>
        <w:jc w:val="center"/>
        <w:rPr>
          <w:b/>
          <w:sz w:val="28"/>
          <w:szCs w:val="28"/>
        </w:rPr>
      </w:pPr>
      <w:r w:rsidRPr="00CB26A5">
        <w:rPr>
          <w:b/>
          <w:sz w:val="28"/>
          <w:szCs w:val="28"/>
        </w:rPr>
        <w:t xml:space="preserve">«Развитие образования в Сеченовском муниципальном округе Нижегородской области», </w:t>
      </w:r>
      <w:proofErr w:type="gramStart"/>
      <w:r w:rsidRPr="00CB26A5">
        <w:rPr>
          <w:b/>
          <w:sz w:val="28"/>
          <w:szCs w:val="28"/>
        </w:rPr>
        <w:t>утвержденную</w:t>
      </w:r>
      <w:proofErr w:type="gramEnd"/>
      <w:r w:rsidRPr="00CB26A5">
        <w:rPr>
          <w:b/>
          <w:sz w:val="28"/>
          <w:szCs w:val="28"/>
        </w:rPr>
        <w:t xml:space="preserve"> постановлением Администрации Сеченовского муниципального округа Нижегородской области от 19.12.2022 года №191</w:t>
      </w:r>
    </w:p>
    <w:p w:rsidR="00CB26A5" w:rsidRPr="00CB26A5" w:rsidRDefault="00CB26A5" w:rsidP="00CB26A5">
      <w:pPr>
        <w:ind w:firstLine="709"/>
        <w:jc w:val="both"/>
        <w:rPr>
          <w:sz w:val="28"/>
          <w:szCs w:val="28"/>
        </w:rPr>
      </w:pPr>
    </w:p>
    <w:p w:rsidR="00CB26A5" w:rsidRPr="00CB26A5" w:rsidRDefault="00CB26A5" w:rsidP="00CB26A5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CB26A5">
        <w:rPr>
          <w:sz w:val="28"/>
          <w:szCs w:val="28"/>
        </w:rPr>
        <w:t xml:space="preserve">В соответствии с решением Света депутатов Сеченовского муниципального округа Нижегородской области от 22.12.2023г. №90 «О бюджете Сеченовского муниципального округа Нижегородской области на 2024 год и плановый  период 2025-2026 годы» Администрация Сеченовского муниципального округа </w:t>
      </w:r>
      <w:r w:rsidRPr="00CB26A5">
        <w:rPr>
          <w:b/>
          <w:sz w:val="28"/>
          <w:szCs w:val="28"/>
        </w:rPr>
        <w:t>постановляет:</w:t>
      </w:r>
    </w:p>
    <w:p w:rsidR="00CB26A5" w:rsidRPr="00CB26A5" w:rsidRDefault="00CB26A5" w:rsidP="00CB26A5">
      <w:pPr>
        <w:ind w:firstLine="709"/>
        <w:jc w:val="both"/>
        <w:rPr>
          <w:sz w:val="28"/>
          <w:szCs w:val="28"/>
        </w:rPr>
      </w:pPr>
      <w:r w:rsidRPr="00CB26A5">
        <w:rPr>
          <w:sz w:val="28"/>
          <w:szCs w:val="28"/>
        </w:rPr>
        <w:t>1. Внести в муниципальную программу «Развитие образования в Сеченовском муниципальном округе Нижегородской области», утвержденную постановлением Администрации Сеченовского муниципального округа Нижегородской области от 19.12.2022 года №191 (с изменениями от 28.12.2023г. №261, от 29.12.2023г. №276), следующие изменения:</w:t>
      </w:r>
    </w:p>
    <w:p w:rsidR="00CB26A5" w:rsidRPr="00CB26A5" w:rsidRDefault="00CB26A5" w:rsidP="00CB26A5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CB26A5">
        <w:rPr>
          <w:sz w:val="28"/>
          <w:szCs w:val="28"/>
        </w:rPr>
        <w:t>1.1.</w:t>
      </w:r>
      <w:r w:rsidRPr="00CB26A5">
        <w:rPr>
          <w:rFonts w:ascii="Calibri" w:hAnsi="Calibri" w:cs="Calibri"/>
          <w:sz w:val="28"/>
          <w:szCs w:val="28"/>
        </w:rPr>
        <w:t xml:space="preserve"> </w:t>
      </w:r>
      <w:r w:rsidRPr="00CB26A5">
        <w:rPr>
          <w:sz w:val="28"/>
          <w:szCs w:val="28"/>
        </w:rPr>
        <w:t>В паспорте программы, в таблице позицию «Объемы бюджетных ассигнований Программы за счет средств окружного бюджета (в разбивке по подпрограммам)» изложить в следующей редакции:</w:t>
      </w:r>
    </w:p>
    <w:p w:rsidR="00CB26A5" w:rsidRPr="00CB26A5" w:rsidRDefault="00CB26A5" w:rsidP="00CB26A5">
      <w:pPr>
        <w:widowControl w:val="0"/>
        <w:ind w:firstLine="709"/>
        <w:jc w:val="both"/>
        <w:rPr>
          <w:rFonts w:eastAsia="Andale Sans UI"/>
          <w:kern w:val="1"/>
          <w:sz w:val="28"/>
          <w:szCs w:val="28"/>
        </w:rPr>
      </w:pPr>
      <w:r w:rsidRPr="00CB26A5">
        <w:rPr>
          <w:sz w:val="28"/>
          <w:szCs w:val="28"/>
        </w:rPr>
        <w:t>«</w:t>
      </w:r>
      <w:r w:rsidRPr="00CB26A5">
        <w:rPr>
          <w:rFonts w:eastAsia="Andale Sans UI"/>
          <w:kern w:val="1"/>
          <w:sz w:val="28"/>
          <w:szCs w:val="28"/>
        </w:rPr>
        <w:t xml:space="preserve">Общий объем финансирования Программы из бюджета муниципального округа в ценах соответствующих лет составляет </w:t>
      </w:r>
    </w:p>
    <w:p w:rsidR="00CB26A5" w:rsidRPr="00CB26A5" w:rsidRDefault="00CB26A5" w:rsidP="00CB26A5">
      <w:pPr>
        <w:autoSpaceDE w:val="0"/>
        <w:autoSpaceDN w:val="0"/>
        <w:adjustRightInd w:val="0"/>
        <w:rPr>
          <w:sz w:val="28"/>
          <w:szCs w:val="28"/>
        </w:rPr>
      </w:pPr>
      <w:r w:rsidRPr="00CB26A5">
        <w:rPr>
          <w:sz w:val="28"/>
          <w:szCs w:val="28"/>
        </w:rPr>
        <w:t>2023 год -458587,3 тыс. руб.</w:t>
      </w:r>
    </w:p>
    <w:p w:rsidR="00CB26A5" w:rsidRPr="00CB26A5" w:rsidRDefault="00CB26A5" w:rsidP="00CB26A5">
      <w:pPr>
        <w:autoSpaceDE w:val="0"/>
        <w:autoSpaceDN w:val="0"/>
        <w:adjustRightInd w:val="0"/>
        <w:rPr>
          <w:sz w:val="28"/>
          <w:szCs w:val="28"/>
        </w:rPr>
      </w:pPr>
      <w:r w:rsidRPr="00CB26A5">
        <w:rPr>
          <w:sz w:val="28"/>
          <w:szCs w:val="28"/>
        </w:rPr>
        <w:t>2024 год-485262,1 тыс. руб.</w:t>
      </w:r>
    </w:p>
    <w:p w:rsidR="00CB26A5" w:rsidRPr="00CB26A5" w:rsidRDefault="00CB26A5" w:rsidP="00CB26A5">
      <w:pPr>
        <w:autoSpaceDE w:val="0"/>
        <w:autoSpaceDN w:val="0"/>
        <w:adjustRightInd w:val="0"/>
        <w:ind w:firstLine="33"/>
        <w:rPr>
          <w:sz w:val="28"/>
          <w:szCs w:val="28"/>
        </w:rPr>
      </w:pPr>
      <w:r w:rsidRPr="00CB26A5">
        <w:rPr>
          <w:sz w:val="28"/>
          <w:szCs w:val="28"/>
        </w:rPr>
        <w:t>2025 год- 468676,1тыс. руб.</w:t>
      </w:r>
    </w:p>
    <w:p w:rsidR="00CB26A5" w:rsidRPr="00CB26A5" w:rsidRDefault="00CB26A5" w:rsidP="00CB26A5">
      <w:pPr>
        <w:autoSpaceDE w:val="0"/>
        <w:autoSpaceDN w:val="0"/>
        <w:adjustRightInd w:val="0"/>
        <w:ind w:firstLine="33"/>
        <w:rPr>
          <w:sz w:val="28"/>
          <w:szCs w:val="28"/>
        </w:rPr>
      </w:pPr>
      <w:r w:rsidRPr="00CB26A5">
        <w:rPr>
          <w:sz w:val="28"/>
          <w:szCs w:val="28"/>
        </w:rPr>
        <w:t>2026 год- 468072,0 тыс. руб.</w:t>
      </w:r>
    </w:p>
    <w:p w:rsidR="00CB26A5" w:rsidRPr="00CB26A5" w:rsidRDefault="00CB26A5" w:rsidP="00CB26A5">
      <w:pPr>
        <w:ind w:firstLine="488"/>
        <w:jc w:val="both"/>
        <w:rPr>
          <w:sz w:val="28"/>
          <w:szCs w:val="28"/>
        </w:rPr>
      </w:pPr>
      <w:r w:rsidRPr="00CB26A5">
        <w:rPr>
          <w:sz w:val="28"/>
          <w:szCs w:val="28"/>
        </w:rPr>
        <w:t>Объем финансового обеспечения в разрезе подпрограмм:</w:t>
      </w:r>
    </w:p>
    <w:p w:rsidR="00CB26A5" w:rsidRPr="00CB26A5" w:rsidRDefault="00CB26A5" w:rsidP="00CB26A5">
      <w:pPr>
        <w:ind w:firstLine="488"/>
        <w:jc w:val="both"/>
        <w:rPr>
          <w:sz w:val="28"/>
          <w:szCs w:val="28"/>
        </w:rPr>
      </w:pPr>
    </w:p>
    <w:tbl>
      <w:tblPr>
        <w:tblW w:w="7877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1639"/>
        <w:gridCol w:w="1152"/>
        <w:gridCol w:w="1116"/>
        <w:gridCol w:w="1843"/>
      </w:tblGrid>
      <w:tr w:rsidR="00CB26A5" w:rsidRPr="00CB26A5" w:rsidTr="00CB26A5">
        <w:trPr>
          <w:trHeight w:val="36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26A5" w:rsidRPr="00CB26A5" w:rsidRDefault="00CB26A5" w:rsidP="00CB26A5">
            <w:pPr>
              <w:ind w:left="-319"/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6A5" w:rsidRPr="00CB26A5" w:rsidRDefault="00CB26A5" w:rsidP="00CB26A5">
            <w:pPr>
              <w:jc w:val="center"/>
            </w:pPr>
          </w:p>
          <w:p w:rsidR="00CB26A5" w:rsidRPr="00CB26A5" w:rsidRDefault="00CB26A5" w:rsidP="00CB26A5">
            <w:pPr>
              <w:jc w:val="center"/>
            </w:pPr>
            <w:r w:rsidRPr="00CB26A5">
              <w:t>2023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6A5" w:rsidRPr="00CB26A5" w:rsidRDefault="00CB26A5" w:rsidP="00CB26A5">
            <w:pPr>
              <w:jc w:val="center"/>
            </w:pPr>
          </w:p>
          <w:p w:rsidR="00CB26A5" w:rsidRPr="00CB26A5" w:rsidRDefault="00CB26A5" w:rsidP="00CB26A5">
            <w:pPr>
              <w:jc w:val="center"/>
            </w:pPr>
            <w:r w:rsidRPr="00CB26A5">
              <w:t>2024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26A5" w:rsidRPr="00CB26A5" w:rsidRDefault="00CB26A5" w:rsidP="00CB26A5">
            <w:pPr>
              <w:jc w:val="center"/>
            </w:pPr>
            <w:r w:rsidRPr="00CB26A5">
              <w:t>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26A5" w:rsidRPr="00CB26A5" w:rsidRDefault="00CB26A5" w:rsidP="00CB26A5">
            <w:pPr>
              <w:jc w:val="center"/>
            </w:pPr>
            <w:r w:rsidRPr="00CB26A5">
              <w:t>2026</w:t>
            </w:r>
          </w:p>
        </w:tc>
      </w:tr>
      <w:tr w:rsidR="00CB26A5" w:rsidRPr="00CB26A5" w:rsidTr="00CB26A5">
        <w:trPr>
          <w:trHeight w:val="37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26A5" w:rsidRPr="00CB26A5" w:rsidRDefault="00CB26A5" w:rsidP="00CB26A5">
            <w:r w:rsidRPr="00CB26A5">
              <w:t>подпрограмма 1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6A5" w:rsidRPr="00CB26A5" w:rsidRDefault="00CB26A5" w:rsidP="00CB26A5">
            <w:pPr>
              <w:jc w:val="center"/>
            </w:pPr>
            <w:r w:rsidRPr="00CB26A5">
              <w:t>115026,1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6A5" w:rsidRPr="00CB26A5" w:rsidRDefault="00CB26A5" w:rsidP="00CB26A5">
            <w:pPr>
              <w:jc w:val="center"/>
            </w:pPr>
            <w:r w:rsidRPr="00CB26A5">
              <w:t>133876,9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26A5" w:rsidRPr="00CB26A5" w:rsidRDefault="00CB26A5" w:rsidP="00CB26A5">
            <w:pPr>
              <w:jc w:val="center"/>
            </w:pPr>
            <w:r w:rsidRPr="00CB26A5">
              <w:t>132019,7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26A5" w:rsidRPr="00CB26A5" w:rsidRDefault="00CB26A5" w:rsidP="00CB26A5">
            <w:pPr>
              <w:jc w:val="center"/>
            </w:pPr>
            <w:r w:rsidRPr="00CB26A5">
              <w:t>141123,5</w:t>
            </w:r>
          </w:p>
        </w:tc>
      </w:tr>
      <w:tr w:rsidR="00CB26A5" w:rsidRPr="00CB26A5" w:rsidTr="00CB26A5">
        <w:trPr>
          <w:trHeight w:val="37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26A5" w:rsidRPr="00CB26A5" w:rsidRDefault="00CB26A5" w:rsidP="00CB26A5">
            <w:r w:rsidRPr="00CB26A5">
              <w:lastRenderedPageBreak/>
              <w:t>подпрограмма 2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6A5" w:rsidRPr="00CB26A5" w:rsidRDefault="00CB26A5" w:rsidP="00CB26A5">
            <w:pPr>
              <w:jc w:val="center"/>
            </w:pPr>
            <w:r w:rsidRPr="00CB26A5">
              <w:t>294930,2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6A5" w:rsidRPr="00CB26A5" w:rsidRDefault="00CB26A5" w:rsidP="00CB26A5">
            <w:pPr>
              <w:jc w:val="center"/>
            </w:pPr>
            <w:r w:rsidRPr="00CB26A5">
              <w:t>301082,5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26A5" w:rsidRPr="00CB26A5" w:rsidRDefault="00CB26A5" w:rsidP="00CB26A5">
            <w:pPr>
              <w:jc w:val="center"/>
            </w:pPr>
            <w:r w:rsidRPr="00CB26A5">
              <w:t>284417,0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26A5" w:rsidRPr="00CB26A5" w:rsidRDefault="00CB26A5" w:rsidP="00CB26A5">
            <w:pPr>
              <w:jc w:val="center"/>
            </w:pPr>
            <w:r w:rsidRPr="00CB26A5">
              <w:t>273394,2</w:t>
            </w:r>
          </w:p>
        </w:tc>
      </w:tr>
      <w:tr w:rsidR="00CB26A5" w:rsidRPr="00CB26A5" w:rsidTr="00CB26A5">
        <w:trPr>
          <w:trHeight w:val="37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26A5" w:rsidRPr="00CB26A5" w:rsidRDefault="00CB26A5" w:rsidP="00CB26A5">
            <w:r w:rsidRPr="00CB26A5">
              <w:t>подпрограмма 3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6A5" w:rsidRPr="00CB26A5" w:rsidRDefault="00CB26A5" w:rsidP="00CB26A5">
            <w:pPr>
              <w:jc w:val="center"/>
            </w:pPr>
            <w:r w:rsidRPr="00CB26A5">
              <w:t>15069,3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6A5" w:rsidRPr="00CB26A5" w:rsidRDefault="00CB26A5" w:rsidP="00CB26A5">
            <w:pPr>
              <w:jc w:val="center"/>
            </w:pPr>
            <w:r w:rsidRPr="00CB26A5">
              <w:t>15388,2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26A5" w:rsidRPr="00CB26A5" w:rsidRDefault="00CB26A5" w:rsidP="00CB26A5">
            <w:pPr>
              <w:jc w:val="center"/>
            </w:pPr>
            <w:r w:rsidRPr="00CB26A5">
              <w:t>14800,1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26A5" w:rsidRPr="00CB26A5" w:rsidRDefault="00CB26A5" w:rsidP="00CB26A5">
            <w:pPr>
              <w:jc w:val="center"/>
            </w:pPr>
            <w:r w:rsidRPr="00CB26A5">
              <w:t>15505,4</w:t>
            </w:r>
          </w:p>
        </w:tc>
      </w:tr>
      <w:tr w:rsidR="00CB26A5" w:rsidRPr="00CB26A5" w:rsidTr="00CB26A5">
        <w:trPr>
          <w:trHeight w:val="37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26A5" w:rsidRPr="00CB26A5" w:rsidRDefault="00CB26A5" w:rsidP="00CB26A5">
            <w:r w:rsidRPr="00CB26A5">
              <w:t>подпрограмма 4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6A5" w:rsidRPr="00CB26A5" w:rsidRDefault="00CB26A5" w:rsidP="00CB26A5">
            <w:pPr>
              <w:jc w:val="center"/>
            </w:pPr>
            <w:r w:rsidRPr="00CB26A5">
              <w:t>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6A5" w:rsidRPr="00CB26A5" w:rsidRDefault="00CB26A5" w:rsidP="00CB26A5">
            <w:pPr>
              <w:jc w:val="center"/>
            </w:pPr>
            <w:r w:rsidRPr="00CB26A5">
              <w:t>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26A5" w:rsidRPr="00CB26A5" w:rsidRDefault="00CB26A5" w:rsidP="00CB26A5">
            <w:pPr>
              <w:jc w:val="center"/>
            </w:pPr>
            <w:r w:rsidRPr="00CB26A5"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26A5" w:rsidRPr="00CB26A5" w:rsidRDefault="00CB26A5" w:rsidP="00CB26A5">
            <w:pPr>
              <w:jc w:val="center"/>
            </w:pPr>
            <w:r w:rsidRPr="00CB26A5">
              <w:t>0</w:t>
            </w:r>
          </w:p>
        </w:tc>
      </w:tr>
      <w:tr w:rsidR="00CB26A5" w:rsidRPr="00CB26A5" w:rsidTr="00CB26A5">
        <w:trPr>
          <w:trHeight w:val="37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26A5" w:rsidRPr="00CB26A5" w:rsidRDefault="00CB26A5" w:rsidP="00CB26A5">
            <w:r w:rsidRPr="00CB26A5">
              <w:t xml:space="preserve">подпрограмма 5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6A5" w:rsidRPr="00CB26A5" w:rsidRDefault="00CB26A5" w:rsidP="00CB26A5">
            <w:pPr>
              <w:jc w:val="center"/>
            </w:pPr>
            <w:r w:rsidRPr="00CB26A5">
              <w:t>75,0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6A5" w:rsidRPr="00CB26A5" w:rsidRDefault="00CB26A5" w:rsidP="00CB26A5">
            <w:pPr>
              <w:jc w:val="center"/>
            </w:pPr>
            <w:r w:rsidRPr="00CB26A5">
              <w:t>78,0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26A5" w:rsidRPr="00CB26A5" w:rsidRDefault="00CB26A5" w:rsidP="00CB26A5">
            <w:pPr>
              <w:jc w:val="center"/>
            </w:pPr>
            <w:r w:rsidRPr="00CB26A5">
              <w:t>81,3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26A5" w:rsidRPr="00CB26A5" w:rsidRDefault="00CB26A5" w:rsidP="00CB26A5">
            <w:pPr>
              <w:jc w:val="center"/>
            </w:pPr>
            <w:r w:rsidRPr="00CB26A5">
              <w:t>83,5</w:t>
            </w:r>
          </w:p>
        </w:tc>
      </w:tr>
      <w:tr w:rsidR="00CB26A5" w:rsidRPr="00CB26A5" w:rsidTr="00CB26A5">
        <w:trPr>
          <w:trHeight w:val="37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26A5" w:rsidRPr="00CB26A5" w:rsidRDefault="00CB26A5" w:rsidP="00CB26A5">
            <w:r w:rsidRPr="00CB26A5">
              <w:t>подпрограмма 6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6A5" w:rsidRPr="00CB26A5" w:rsidRDefault="00CB26A5" w:rsidP="00CB26A5">
            <w:pPr>
              <w:jc w:val="center"/>
            </w:pPr>
            <w:r w:rsidRPr="00CB26A5">
              <w:t>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6A5" w:rsidRPr="00CB26A5" w:rsidRDefault="00CB26A5" w:rsidP="00CB26A5">
            <w:pPr>
              <w:jc w:val="center"/>
            </w:pPr>
            <w:r w:rsidRPr="00CB26A5">
              <w:t>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26A5" w:rsidRPr="00CB26A5" w:rsidRDefault="00CB26A5" w:rsidP="00CB26A5">
            <w:pPr>
              <w:jc w:val="center"/>
            </w:pPr>
            <w:r w:rsidRPr="00CB26A5"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26A5" w:rsidRPr="00CB26A5" w:rsidRDefault="00CB26A5" w:rsidP="00CB26A5">
            <w:pPr>
              <w:jc w:val="center"/>
            </w:pPr>
            <w:r w:rsidRPr="00CB26A5">
              <w:t>0</w:t>
            </w:r>
          </w:p>
        </w:tc>
      </w:tr>
      <w:tr w:rsidR="00CB26A5" w:rsidRPr="00CB26A5" w:rsidTr="00CB26A5">
        <w:trPr>
          <w:trHeight w:val="37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26A5" w:rsidRPr="00CB26A5" w:rsidRDefault="00CB26A5" w:rsidP="00CB26A5">
            <w:r w:rsidRPr="00CB26A5">
              <w:t xml:space="preserve">подпрограмма 7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6A5" w:rsidRPr="00CB26A5" w:rsidRDefault="00CB26A5" w:rsidP="00CB26A5">
            <w:pPr>
              <w:jc w:val="center"/>
            </w:pPr>
            <w:r w:rsidRPr="00CB26A5">
              <w:t>250,0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6A5" w:rsidRPr="00CB26A5" w:rsidRDefault="00CB26A5" w:rsidP="00CB26A5">
            <w:pPr>
              <w:jc w:val="center"/>
            </w:pPr>
            <w:r w:rsidRPr="00CB26A5">
              <w:t>260,0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26A5" w:rsidRPr="00CB26A5" w:rsidRDefault="00CB26A5" w:rsidP="00CB26A5">
            <w:pPr>
              <w:jc w:val="center"/>
            </w:pPr>
            <w:r w:rsidRPr="00CB26A5">
              <w:t>220,0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26A5" w:rsidRPr="00CB26A5" w:rsidRDefault="00CB26A5" w:rsidP="00CB26A5">
            <w:pPr>
              <w:jc w:val="center"/>
            </w:pPr>
            <w:r w:rsidRPr="00CB26A5">
              <w:t>260,0</w:t>
            </w:r>
          </w:p>
        </w:tc>
      </w:tr>
      <w:tr w:rsidR="00CB26A5" w:rsidRPr="00CB26A5" w:rsidTr="00CB26A5">
        <w:trPr>
          <w:trHeight w:val="37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26A5" w:rsidRPr="00CB26A5" w:rsidRDefault="00CB26A5" w:rsidP="00CB26A5">
            <w:r w:rsidRPr="00CB26A5">
              <w:t>подпрограмма 8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6A5" w:rsidRPr="00CB26A5" w:rsidRDefault="00CB26A5" w:rsidP="00CB26A5">
            <w:pPr>
              <w:jc w:val="center"/>
            </w:pPr>
            <w:r w:rsidRPr="00CB26A5">
              <w:t>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6A5" w:rsidRPr="00CB26A5" w:rsidRDefault="00CB26A5" w:rsidP="00CB26A5">
            <w:pPr>
              <w:jc w:val="center"/>
            </w:pPr>
            <w:r w:rsidRPr="00CB26A5">
              <w:t>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26A5" w:rsidRPr="00CB26A5" w:rsidRDefault="00CB26A5" w:rsidP="00CB26A5">
            <w:pPr>
              <w:jc w:val="center"/>
            </w:pPr>
            <w:r w:rsidRPr="00CB26A5"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26A5" w:rsidRPr="00CB26A5" w:rsidRDefault="00CB26A5" w:rsidP="00CB26A5">
            <w:pPr>
              <w:jc w:val="center"/>
            </w:pPr>
            <w:r w:rsidRPr="00CB26A5">
              <w:t>0</w:t>
            </w:r>
          </w:p>
        </w:tc>
      </w:tr>
      <w:tr w:rsidR="00CB26A5" w:rsidRPr="00CB26A5" w:rsidTr="00CB26A5">
        <w:trPr>
          <w:trHeight w:val="37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26A5" w:rsidRPr="00CB26A5" w:rsidRDefault="00CB26A5" w:rsidP="00CB26A5">
            <w:r w:rsidRPr="00CB26A5">
              <w:t>подпрограмма 9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6A5" w:rsidRPr="00CB26A5" w:rsidRDefault="00CB26A5" w:rsidP="00CB26A5">
            <w:pPr>
              <w:jc w:val="center"/>
            </w:pPr>
            <w:r w:rsidRPr="00CB26A5">
              <w:t>33236,7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6A5" w:rsidRPr="00CB26A5" w:rsidRDefault="00CB26A5" w:rsidP="00CB26A5">
            <w:pPr>
              <w:jc w:val="center"/>
            </w:pPr>
            <w:r w:rsidRPr="00CB26A5">
              <w:t>34576,5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26A5" w:rsidRPr="00CB26A5" w:rsidRDefault="00CB26A5" w:rsidP="00CB26A5">
            <w:pPr>
              <w:jc w:val="center"/>
            </w:pPr>
            <w:r w:rsidRPr="00CB26A5">
              <w:t>37138,0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26A5" w:rsidRPr="00CB26A5" w:rsidRDefault="00CB26A5" w:rsidP="00CB26A5">
            <w:pPr>
              <w:jc w:val="center"/>
            </w:pPr>
            <w:r w:rsidRPr="00CB26A5">
              <w:t>37705,4</w:t>
            </w:r>
          </w:p>
        </w:tc>
      </w:tr>
      <w:tr w:rsidR="00CB26A5" w:rsidRPr="00CB26A5" w:rsidTr="00CB26A5">
        <w:trPr>
          <w:trHeight w:val="37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26A5" w:rsidRPr="00CB26A5" w:rsidRDefault="00CB26A5" w:rsidP="00CB26A5">
            <w:pPr>
              <w:rPr>
                <w:b/>
              </w:rPr>
            </w:pPr>
            <w:r w:rsidRPr="00CB26A5">
              <w:rPr>
                <w:b/>
              </w:rPr>
              <w:t xml:space="preserve">Итого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6A5" w:rsidRPr="00CB26A5" w:rsidRDefault="00CB26A5" w:rsidP="00CB26A5">
            <w:pPr>
              <w:jc w:val="center"/>
              <w:rPr>
                <w:b/>
              </w:rPr>
            </w:pPr>
            <w:r w:rsidRPr="00CB26A5">
              <w:rPr>
                <w:b/>
              </w:rPr>
              <w:t>458587,3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6A5" w:rsidRPr="00CB26A5" w:rsidRDefault="00CB26A5" w:rsidP="00CB26A5">
            <w:pPr>
              <w:jc w:val="center"/>
              <w:rPr>
                <w:b/>
              </w:rPr>
            </w:pPr>
            <w:r w:rsidRPr="00CB26A5">
              <w:rPr>
                <w:b/>
              </w:rPr>
              <w:t>485262,1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26A5" w:rsidRPr="00CB26A5" w:rsidRDefault="00CB26A5" w:rsidP="00CB26A5">
            <w:pPr>
              <w:jc w:val="center"/>
              <w:rPr>
                <w:b/>
              </w:rPr>
            </w:pPr>
            <w:r w:rsidRPr="00CB26A5">
              <w:rPr>
                <w:b/>
              </w:rPr>
              <w:t>468676,1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26A5" w:rsidRPr="00CB26A5" w:rsidRDefault="00CB26A5" w:rsidP="00CB26A5">
            <w:pPr>
              <w:jc w:val="center"/>
              <w:rPr>
                <w:b/>
              </w:rPr>
            </w:pPr>
            <w:r w:rsidRPr="00CB26A5">
              <w:rPr>
                <w:b/>
              </w:rPr>
              <w:t>468072,0</w:t>
            </w:r>
          </w:p>
        </w:tc>
      </w:tr>
      <w:tr w:rsidR="00CB26A5" w:rsidRPr="00CB26A5" w:rsidTr="00CB26A5">
        <w:trPr>
          <w:trHeight w:val="37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26A5" w:rsidRPr="00CB26A5" w:rsidRDefault="00CB26A5" w:rsidP="00CB26A5">
            <w:pPr>
              <w:rPr>
                <w:b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6A5" w:rsidRPr="00CB26A5" w:rsidRDefault="00CB26A5" w:rsidP="00CB26A5">
            <w:pPr>
              <w:jc w:val="center"/>
              <w:rPr>
                <w:b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6A5" w:rsidRPr="00CB26A5" w:rsidRDefault="00CB26A5" w:rsidP="00CB26A5">
            <w:pPr>
              <w:jc w:val="center"/>
              <w:rPr>
                <w:b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26A5" w:rsidRPr="00CB26A5" w:rsidRDefault="00CB26A5" w:rsidP="00CB26A5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26A5" w:rsidRPr="00CB26A5" w:rsidRDefault="00CB26A5" w:rsidP="00CB26A5">
            <w:pPr>
              <w:jc w:val="center"/>
              <w:rPr>
                <w:b/>
              </w:rPr>
            </w:pPr>
          </w:p>
        </w:tc>
      </w:tr>
    </w:tbl>
    <w:p w:rsidR="00CB26A5" w:rsidRPr="00CB26A5" w:rsidRDefault="00CB26A5" w:rsidP="00CB26A5">
      <w:pPr>
        <w:widowControl w:val="0"/>
        <w:ind w:firstLine="708"/>
        <w:jc w:val="both"/>
        <w:rPr>
          <w:sz w:val="28"/>
          <w:szCs w:val="28"/>
        </w:rPr>
      </w:pPr>
      <w:r w:rsidRPr="00CB26A5">
        <w:rPr>
          <w:sz w:val="28"/>
          <w:szCs w:val="28"/>
        </w:rPr>
        <w:t xml:space="preserve">                                                                                                                ».</w:t>
      </w:r>
    </w:p>
    <w:p w:rsidR="00CB26A5" w:rsidRPr="00CB26A5" w:rsidRDefault="00CB26A5" w:rsidP="00CB26A5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CB26A5">
        <w:rPr>
          <w:sz w:val="28"/>
          <w:szCs w:val="28"/>
        </w:rPr>
        <w:t>1.2. В пункте 2.4 Перечень основных мероприятий Программы Таблицу 1 изложить в новой редакции согласно Приложению 1 к настоящему постановлению.</w:t>
      </w:r>
    </w:p>
    <w:p w:rsidR="00CB26A5" w:rsidRPr="00CB26A5" w:rsidRDefault="00CB26A5" w:rsidP="00CB26A5">
      <w:pPr>
        <w:ind w:firstLine="708"/>
        <w:jc w:val="both"/>
        <w:rPr>
          <w:sz w:val="28"/>
          <w:szCs w:val="28"/>
        </w:rPr>
      </w:pPr>
      <w:r w:rsidRPr="00CB26A5">
        <w:rPr>
          <w:sz w:val="28"/>
          <w:szCs w:val="28"/>
        </w:rPr>
        <w:t>1.3. В пункте 2.7. Обоснование объема финансовых ресурсов, Прогнозная оценка расходов на реализацию Программы за счет всех источников Таблицу 4 изложить в новой редакции согласно Приложению 2 к настоящему постановлению.</w:t>
      </w:r>
    </w:p>
    <w:p w:rsidR="00CB26A5" w:rsidRPr="00CB26A5" w:rsidRDefault="00CB26A5" w:rsidP="00CB26A5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CB26A5">
        <w:rPr>
          <w:sz w:val="28"/>
          <w:szCs w:val="28"/>
        </w:rPr>
        <w:t xml:space="preserve">2. </w:t>
      </w:r>
      <w:proofErr w:type="gramStart"/>
      <w:r w:rsidRPr="00CB26A5">
        <w:rPr>
          <w:sz w:val="28"/>
          <w:szCs w:val="28"/>
        </w:rPr>
        <w:t>Разместить</w:t>
      </w:r>
      <w:proofErr w:type="gramEnd"/>
      <w:r w:rsidRPr="00CB26A5">
        <w:rPr>
          <w:sz w:val="28"/>
          <w:szCs w:val="28"/>
        </w:rPr>
        <w:t xml:space="preserve"> настоящее постановление на официальном сайте Администрации Сеченовского муниципального округа Нижегородской области.</w:t>
      </w:r>
    </w:p>
    <w:p w:rsidR="00CB26A5" w:rsidRPr="00CB26A5" w:rsidRDefault="00CB26A5" w:rsidP="00CB26A5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CB26A5">
        <w:rPr>
          <w:sz w:val="28"/>
          <w:szCs w:val="28"/>
        </w:rPr>
        <w:t>3. Настоящее постановление вступает в силу с 1 января 2024 года.</w:t>
      </w:r>
    </w:p>
    <w:p w:rsidR="00CB26A5" w:rsidRPr="00CB26A5" w:rsidRDefault="00CB26A5" w:rsidP="00CB26A5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CB26A5">
        <w:rPr>
          <w:sz w:val="28"/>
          <w:szCs w:val="28"/>
        </w:rPr>
        <w:t xml:space="preserve">4. </w:t>
      </w:r>
      <w:proofErr w:type="gramStart"/>
      <w:r w:rsidRPr="00CB26A5">
        <w:rPr>
          <w:sz w:val="28"/>
          <w:szCs w:val="28"/>
        </w:rPr>
        <w:t>Контроль за</w:t>
      </w:r>
      <w:proofErr w:type="gramEnd"/>
      <w:r w:rsidRPr="00CB26A5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CB26A5" w:rsidRPr="00CB26A5" w:rsidRDefault="00CB26A5" w:rsidP="00CB26A5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8C13C9" w:rsidRDefault="008C13C9" w:rsidP="00F15E41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1C487E" w:rsidRPr="008C13C9" w:rsidRDefault="001C487E" w:rsidP="008C13C9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73235E" w:rsidRPr="007A4FDB" w:rsidRDefault="0073235E" w:rsidP="0073235E">
      <w:pPr>
        <w:jc w:val="both"/>
        <w:rPr>
          <w:sz w:val="28"/>
          <w:szCs w:val="28"/>
        </w:rPr>
      </w:pPr>
      <w:r w:rsidRPr="007A4FDB">
        <w:rPr>
          <w:sz w:val="28"/>
          <w:szCs w:val="28"/>
        </w:rPr>
        <w:t xml:space="preserve">Глава МСУ </w:t>
      </w:r>
    </w:p>
    <w:p w:rsidR="00A12424" w:rsidRPr="005F4ABB" w:rsidRDefault="0073235E" w:rsidP="0073235E">
      <w:pPr>
        <w:jc w:val="both"/>
        <w:rPr>
          <w:sz w:val="28"/>
          <w:szCs w:val="28"/>
        </w:rPr>
      </w:pPr>
      <w:r w:rsidRPr="007A4FDB">
        <w:rPr>
          <w:sz w:val="28"/>
          <w:szCs w:val="28"/>
        </w:rPr>
        <w:t xml:space="preserve">Сеченовского муниципального </w:t>
      </w:r>
      <w:r w:rsidR="00466B88">
        <w:rPr>
          <w:sz w:val="28"/>
          <w:szCs w:val="28"/>
        </w:rPr>
        <w:t>округа</w:t>
      </w:r>
      <w:r w:rsidRPr="007A4FDB">
        <w:rPr>
          <w:sz w:val="28"/>
          <w:szCs w:val="28"/>
        </w:rPr>
        <w:t xml:space="preserve">                                       </w:t>
      </w:r>
      <w:proofErr w:type="spellStart"/>
      <w:r w:rsidRPr="007A4FDB">
        <w:rPr>
          <w:sz w:val="28"/>
          <w:szCs w:val="28"/>
        </w:rPr>
        <w:t>Е.Г.Наборнов</w:t>
      </w:r>
      <w:proofErr w:type="spellEnd"/>
    </w:p>
    <w:p w:rsidR="00097824" w:rsidRDefault="00097824" w:rsidP="00A12424">
      <w:pPr>
        <w:jc w:val="right"/>
        <w:rPr>
          <w:sz w:val="28"/>
          <w:szCs w:val="28"/>
        </w:rPr>
        <w:sectPr w:rsidR="00097824" w:rsidSect="00B27BC8">
          <w:pgSz w:w="11908" w:h="16833"/>
          <w:pgMar w:top="1134" w:right="851" w:bottom="1134" w:left="1418" w:header="272" w:footer="272" w:gutter="0"/>
          <w:cols w:space="720"/>
          <w:docGrid w:linePitch="326"/>
        </w:sectPr>
      </w:pPr>
    </w:p>
    <w:p w:rsidR="00CB26A5" w:rsidRPr="00CB26A5" w:rsidRDefault="00CB26A5" w:rsidP="00CB26A5">
      <w:pPr>
        <w:jc w:val="right"/>
        <w:rPr>
          <w:b/>
        </w:rPr>
      </w:pPr>
      <w:r w:rsidRPr="00CB26A5">
        <w:rPr>
          <w:b/>
        </w:rPr>
        <w:lastRenderedPageBreak/>
        <w:t>ПРИЛОЖЕНИЕ 1</w:t>
      </w:r>
    </w:p>
    <w:p w:rsidR="00CB26A5" w:rsidRPr="00CB26A5" w:rsidRDefault="00CB26A5" w:rsidP="00CB26A5">
      <w:pPr>
        <w:jc w:val="right"/>
      </w:pPr>
      <w:r w:rsidRPr="00CB26A5">
        <w:t xml:space="preserve"> к Постановлению Администрации </w:t>
      </w:r>
    </w:p>
    <w:p w:rsidR="00CB26A5" w:rsidRPr="00CB26A5" w:rsidRDefault="00CB26A5" w:rsidP="00CB26A5">
      <w:pPr>
        <w:jc w:val="right"/>
      </w:pPr>
      <w:r w:rsidRPr="00CB26A5">
        <w:t>Сеченовского муниципального округа</w:t>
      </w:r>
    </w:p>
    <w:p w:rsidR="00CB26A5" w:rsidRPr="00CB26A5" w:rsidRDefault="00CB26A5" w:rsidP="00CB26A5">
      <w:pPr>
        <w:jc w:val="right"/>
      </w:pPr>
      <w:r w:rsidRPr="00CB26A5">
        <w:t xml:space="preserve"> Нижегородской области</w:t>
      </w:r>
    </w:p>
    <w:p w:rsidR="00CB26A5" w:rsidRPr="00CB26A5" w:rsidRDefault="00CB26A5" w:rsidP="00CB26A5">
      <w:pPr>
        <w:jc w:val="right"/>
      </w:pPr>
      <w:r>
        <w:t>от 26.12.2023г. № 1253</w:t>
      </w:r>
    </w:p>
    <w:p w:rsidR="00CB26A5" w:rsidRPr="00CB26A5" w:rsidRDefault="00CB26A5" w:rsidP="00CB26A5">
      <w:r w:rsidRPr="00CB26A5">
        <w:t>2.4 Перечень основных мероприятий Программы</w:t>
      </w:r>
    </w:p>
    <w:p w:rsidR="00CB26A5" w:rsidRPr="00CB26A5" w:rsidRDefault="00CB26A5" w:rsidP="00CB26A5">
      <w:r w:rsidRPr="00CB26A5">
        <w:t>Таблица 1</w:t>
      </w:r>
    </w:p>
    <w:tbl>
      <w:tblPr>
        <w:tblW w:w="14903" w:type="dxa"/>
        <w:tblInd w:w="-9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4247"/>
        <w:gridCol w:w="1620"/>
        <w:gridCol w:w="1782"/>
        <w:gridCol w:w="61"/>
        <w:gridCol w:w="851"/>
        <w:gridCol w:w="1417"/>
        <w:gridCol w:w="1418"/>
        <w:gridCol w:w="1417"/>
        <w:gridCol w:w="1276"/>
      </w:tblGrid>
      <w:tr w:rsidR="00CB26A5" w:rsidRPr="00CB26A5" w:rsidTr="00451323">
        <w:tc>
          <w:tcPr>
            <w:tcW w:w="814" w:type="dxa"/>
            <w:vMerge w:val="restart"/>
            <w:shd w:val="clear" w:color="auto" w:fill="auto"/>
          </w:tcPr>
          <w:p w:rsidR="00CB26A5" w:rsidRPr="00CB26A5" w:rsidRDefault="00CB26A5" w:rsidP="00CB26A5">
            <w:r w:rsidRPr="00CB26A5">
              <w:t>№ строки</w:t>
            </w:r>
          </w:p>
        </w:tc>
        <w:tc>
          <w:tcPr>
            <w:tcW w:w="4247" w:type="dxa"/>
            <w:vMerge w:val="restart"/>
            <w:shd w:val="clear" w:color="auto" w:fill="auto"/>
          </w:tcPr>
          <w:p w:rsidR="00CB26A5" w:rsidRPr="00CB26A5" w:rsidRDefault="00CB26A5" w:rsidP="00CB26A5">
            <w:r w:rsidRPr="00CB26A5">
              <w:t xml:space="preserve">Наименование мероприятия 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CB26A5" w:rsidRPr="00CB26A5" w:rsidRDefault="00CB26A5" w:rsidP="00CB26A5">
            <w:r w:rsidRPr="00CB26A5">
              <w:t>Категория расходов</w:t>
            </w:r>
          </w:p>
        </w:tc>
        <w:tc>
          <w:tcPr>
            <w:tcW w:w="1782" w:type="dxa"/>
            <w:vMerge w:val="restart"/>
            <w:shd w:val="clear" w:color="auto" w:fill="auto"/>
          </w:tcPr>
          <w:p w:rsidR="00CB26A5" w:rsidRPr="00CB26A5" w:rsidRDefault="00CB26A5" w:rsidP="00CB26A5">
            <w:r w:rsidRPr="00CB26A5">
              <w:t>Сроки выполнения</w:t>
            </w:r>
          </w:p>
        </w:tc>
        <w:tc>
          <w:tcPr>
            <w:tcW w:w="912" w:type="dxa"/>
            <w:gridSpan w:val="2"/>
            <w:vMerge w:val="restart"/>
            <w:shd w:val="clear" w:color="auto" w:fill="auto"/>
          </w:tcPr>
          <w:p w:rsidR="00CB26A5" w:rsidRPr="00CB26A5" w:rsidRDefault="00CB26A5" w:rsidP="00CB26A5">
            <w:r w:rsidRPr="00CB26A5">
              <w:t>Исполнители мероприятий</w:t>
            </w:r>
          </w:p>
        </w:tc>
        <w:tc>
          <w:tcPr>
            <w:tcW w:w="5528" w:type="dxa"/>
            <w:gridSpan w:val="4"/>
            <w:shd w:val="clear" w:color="auto" w:fill="auto"/>
          </w:tcPr>
          <w:p w:rsidR="00CB26A5" w:rsidRPr="00CB26A5" w:rsidRDefault="00CB26A5" w:rsidP="00CB26A5">
            <w:r w:rsidRPr="00CB26A5">
              <w:t>Объем финансирования (по годам) за счет средств муниципального бюджета, тыс. рублей</w:t>
            </w:r>
          </w:p>
        </w:tc>
      </w:tr>
      <w:tr w:rsidR="00CB26A5" w:rsidRPr="00CB26A5" w:rsidTr="00451323">
        <w:tc>
          <w:tcPr>
            <w:tcW w:w="814" w:type="dxa"/>
            <w:vMerge/>
            <w:shd w:val="clear" w:color="auto" w:fill="auto"/>
          </w:tcPr>
          <w:p w:rsidR="00CB26A5" w:rsidRPr="00CB26A5" w:rsidRDefault="00CB26A5" w:rsidP="00CB26A5"/>
        </w:tc>
        <w:tc>
          <w:tcPr>
            <w:tcW w:w="4247" w:type="dxa"/>
            <w:vMerge/>
            <w:shd w:val="clear" w:color="auto" w:fill="auto"/>
          </w:tcPr>
          <w:p w:rsidR="00CB26A5" w:rsidRPr="00CB26A5" w:rsidRDefault="00CB26A5" w:rsidP="00CB26A5"/>
        </w:tc>
        <w:tc>
          <w:tcPr>
            <w:tcW w:w="1620" w:type="dxa"/>
            <w:vMerge/>
            <w:shd w:val="clear" w:color="auto" w:fill="auto"/>
          </w:tcPr>
          <w:p w:rsidR="00CB26A5" w:rsidRPr="00CB26A5" w:rsidRDefault="00CB26A5" w:rsidP="00CB26A5"/>
        </w:tc>
        <w:tc>
          <w:tcPr>
            <w:tcW w:w="1782" w:type="dxa"/>
            <w:vMerge/>
            <w:shd w:val="clear" w:color="auto" w:fill="auto"/>
          </w:tcPr>
          <w:p w:rsidR="00CB26A5" w:rsidRPr="00CB26A5" w:rsidRDefault="00CB26A5" w:rsidP="00CB26A5"/>
        </w:tc>
        <w:tc>
          <w:tcPr>
            <w:tcW w:w="912" w:type="dxa"/>
            <w:gridSpan w:val="2"/>
            <w:vMerge/>
            <w:shd w:val="clear" w:color="auto" w:fill="auto"/>
          </w:tcPr>
          <w:p w:rsidR="00CB26A5" w:rsidRPr="00CB26A5" w:rsidRDefault="00CB26A5" w:rsidP="00CB26A5"/>
        </w:tc>
        <w:tc>
          <w:tcPr>
            <w:tcW w:w="1417" w:type="dxa"/>
            <w:shd w:val="clear" w:color="auto" w:fill="auto"/>
          </w:tcPr>
          <w:p w:rsidR="00CB26A5" w:rsidRPr="00CB26A5" w:rsidRDefault="00CB26A5" w:rsidP="00CB26A5">
            <w:r w:rsidRPr="00CB26A5">
              <w:t>2023</w:t>
            </w:r>
          </w:p>
        </w:tc>
        <w:tc>
          <w:tcPr>
            <w:tcW w:w="1418" w:type="dxa"/>
            <w:shd w:val="clear" w:color="auto" w:fill="auto"/>
          </w:tcPr>
          <w:p w:rsidR="00CB26A5" w:rsidRPr="00CB26A5" w:rsidRDefault="00CB26A5" w:rsidP="00CB26A5">
            <w:r w:rsidRPr="00CB26A5">
              <w:t>2024</w:t>
            </w:r>
          </w:p>
        </w:tc>
        <w:tc>
          <w:tcPr>
            <w:tcW w:w="1417" w:type="dxa"/>
            <w:shd w:val="clear" w:color="auto" w:fill="auto"/>
          </w:tcPr>
          <w:p w:rsidR="00CB26A5" w:rsidRPr="00CB26A5" w:rsidRDefault="00CB26A5" w:rsidP="00CB26A5">
            <w:r w:rsidRPr="00CB26A5">
              <w:t>2025</w:t>
            </w:r>
          </w:p>
        </w:tc>
        <w:tc>
          <w:tcPr>
            <w:tcW w:w="1276" w:type="dxa"/>
            <w:shd w:val="clear" w:color="auto" w:fill="auto"/>
          </w:tcPr>
          <w:p w:rsidR="00CB26A5" w:rsidRPr="00CB26A5" w:rsidRDefault="00CB26A5" w:rsidP="00CB26A5">
            <w:r w:rsidRPr="00CB26A5">
              <w:t>2026</w:t>
            </w:r>
          </w:p>
        </w:tc>
      </w:tr>
      <w:tr w:rsidR="00CB26A5" w:rsidRPr="00CB26A5" w:rsidTr="00451323">
        <w:tc>
          <w:tcPr>
            <w:tcW w:w="814" w:type="dxa"/>
            <w:shd w:val="clear" w:color="auto" w:fill="auto"/>
          </w:tcPr>
          <w:p w:rsidR="00CB26A5" w:rsidRPr="00CB26A5" w:rsidRDefault="00CB26A5" w:rsidP="00CB26A5">
            <w:r w:rsidRPr="00CB26A5">
              <w:t>1</w:t>
            </w:r>
          </w:p>
        </w:tc>
        <w:tc>
          <w:tcPr>
            <w:tcW w:w="4247" w:type="dxa"/>
            <w:shd w:val="clear" w:color="auto" w:fill="auto"/>
          </w:tcPr>
          <w:p w:rsidR="00CB26A5" w:rsidRPr="00CB26A5" w:rsidRDefault="00CB26A5" w:rsidP="00CB26A5">
            <w:r w:rsidRPr="00CB26A5">
              <w:t>2</w:t>
            </w:r>
          </w:p>
        </w:tc>
        <w:tc>
          <w:tcPr>
            <w:tcW w:w="1620" w:type="dxa"/>
            <w:shd w:val="clear" w:color="auto" w:fill="auto"/>
          </w:tcPr>
          <w:p w:rsidR="00CB26A5" w:rsidRPr="00CB26A5" w:rsidRDefault="00CB26A5" w:rsidP="00CB26A5">
            <w:r w:rsidRPr="00CB26A5">
              <w:t>3</w:t>
            </w:r>
          </w:p>
        </w:tc>
        <w:tc>
          <w:tcPr>
            <w:tcW w:w="1782" w:type="dxa"/>
            <w:shd w:val="clear" w:color="auto" w:fill="auto"/>
          </w:tcPr>
          <w:p w:rsidR="00CB26A5" w:rsidRPr="00CB26A5" w:rsidRDefault="00CB26A5" w:rsidP="00CB26A5">
            <w:r w:rsidRPr="00CB26A5">
              <w:t>4</w:t>
            </w:r>
          </w:p>
        </w:tc>
        <w:tc>
          <w:tcPr>
            <w:tcW w:w="912" w:type="dxa"/>
            <w:gridSpan w:val="2"/>
            <w:shd w:val="clear" w:color="auto" w:fill="auto"/>
          </w:tcPr>
          <w:p w:rsidR="00CB26A5" w:rsidRPr="00CB26A5" w:rsidRDefault="00CB26A5" w:rsidP="00CB26A5">
            <w:r w:rsidRPr="00CB26A5">
              <w:t>5</w:t>
            </w:r>
          </w:p>
        </w:tc>
        <w:tc>
          <w:tcPr>
            <w:tcW w:w="1417" w:type="dxa"/>
            <w:shd w:val="clear" w:color="auto" w:fill="auto"/>
          </w:tcPr>
          <w:p w:rsidR="00CB26A5" w:rsidRPr="00CB26A5" w:rsidRDefault="00CB26A5" w:rsidP="00CB26A5">
            <w:r w:rsidRPr="00CB26A5">
              <w:t>6</w:t>
            </w:r>
          </w:p>
        </w:tc>
        <w:tc>
          <w:tcPr>
            <w:tcW w:w="1418" w:type="dxa"/>
            <w:shd w:val="clear" w:color="auto" w:fill="auto"/>
          </w:tcPr>
          <w:p w:rsidR="00CB26A5" w:rsidRPr="00CB26A5" w:rsidRDefault="00CB26A5" w:rsidP="00CB26A5">
            <w:r w:rsidRPr="00CB26A5">
              <w:t>7</w:t>
            </w:r>
          </w:p>
        </w:tc>
        <w:tc>
          <w:tcPr>
            <w:tcW w:w="1417" w:type="dxa"/>
            <w:shd w:val="clear" w:color="auto" w:fill="auto"/>
          </w:tcPr>
          <w:p w:rsidR="00CB26A5" w:rsidRPr="00CB26A5" w:rsidRDefault="00CB26A5" w:rsidP="00CB26A5">
            <w:r w:rsidRPr="00CB26A5">
              <w:t>8</w:t>
            </w:r>
          </w:p>
        </w:tc>
        <w:tc>
          <w:tcPr>
            <w:tcW w:w="1276" w:type="dxa"/>
            <w:shd w:val="clear" w:color="auto" w:fill="auto"/>
          </w:tcPr>
          <w:p w:rsidR="00CB26A5" w:rsidRPr="00CB26A5" w:rsidRDefault="00CB26A5" w:rsidP="00CB26A5">
            <w:r w:rsidRPr="00CB26A5">
              <w:t>9</w:t>
            </w:r>
          </w:p>
        </w:tc>
      </w:tr>
      <w:tr w:rsidR="00CB26A5" w:rsidRPr="00CB26A5" w:rsidTr="00451323">
        <w:tc>
          <w:tcPr>
            <w:tcW w:w="814" w:type="dxa"/>
            <w:shd w:val="clear" w:color="auto" w:fill="auto"/>
          </w:tcPr>
          <w:p w:rsidR="00CB26A5" w:rsidRPr="00CB26A5" w:rsidRDefault="00CB26A5" w:rsidP="00CB26A5">
            <w:r w:rsidRPr="00CB26A5">
              <w:t>01</w:t>
            </w:r>
          </w:p>
        </w:tc>
        <w:tc>
          <w:tcPr>
            <w:tcW w:w="8561" w:type="dxa"/>
            <w:gridSpan w:val="5"/>
            <w:shd w:val="clear" w:color="auto" w:fill="auto"/>
          </w:tcPr>
          <w:p w:rsidR="00CB26A5" w:rsidRPr="00CB26A5" w:rsidRDefault="00CB26A5" w:rsidP="00CB26A5">
            <w:r w:rsidRPr="00CB26A5">
              <w:t xml:space="preserve">Цель Программы: формирование на территории Сеченовского муниципального округа образовательной системы, обеспечивающей доступность качественного образования, отвечающего потребностям инновационного развития экономики округа, Нижегородской области, Российской Федерации, ожиданиям  общества и каждого гражданина. </w:t>
            </w:r>
          </w:p>
          <w:p w:rsidR="00CB26A5" w:rsidRPr="00CB26A5" w:rsidRDefault="00CB26A5" w:rsidP="00CB26A5"/>
        </w:tc>
        <w:tc>
          <w:tcPr>
            <w:tcW w:w="1417" w:type="dxa"/>
            <w:shd w:val="clear" w:color="auto" w:fill="auto"/>
          </w:tcPr>
          <w:p w:rsidR="00CB26A5" w:rsidRPr="00CB26A5" w:rsidRDefault="00CB26A5" w:rsidP="00CB26A5"/>
        </w:tc>
        <w:tc>
          <w:tcPr>
            <w:tcW w:w="1418" w:type="dxa"/>
            <w:shd w:val="clear" w:color="auto" w:fill="auto"/>
          </w:tcPr>
          <w:p w:rsidR="00CB26A5" w:rsidRPr="00CB26A5" w:rsidRDefault="00CB26A5" w:rsidP="00CB26A5"/>
        </w:tc>
        <w:tc>
          <w:tcPr>
            <w:tcW w:w="1417" w:type="dxa"/>
            <w:shd w:val="clear" w:color="auto" w:fill="auto"/>
          </w:tcPr>
          <w:p w:rsidR="00CB26A5" w:rsidRPr="00CB26A5" w:rsidRDefault="00CB26A5" w:rsidP="00CB26A5"/>
        </w:tc>
        <w:tc>
          <w:tcPr>
            <w:tcW w:w="1276" w:type="dxa"/>
            <w:shd w:val="clear" w:color="auto" w:fill="auto"/>
          </w:tcPr>
          <w:p w:rsidR="00CB26A5" w:rsidRPr="00CB26A5" w:rsidRDefault="00CB26A5" w:rsidP="00CB26A5"/>
        </w:tc>
      </w:tr>
      <w:tr w:rsidR="00CB26A5" w:rsidRPr="00CB26A5" w:rsidTr="00451323">
        <w:tc>
          <w:tcPr>
            <w:tcW w:w="814" w:type="dxa"/>
            <w:shd w:val="clear" w:color="auto" w:fill="auto"/>
          </w:tcPr>
          <w:p w:rsidR="00CB26A5" w:rsidRPr="00CB26A5" w:rsidRDefault="00CB26A5" w:rsidP="00CB26A5">
            <w:r w:rsidRPr="00CB26A5">
              <w:t>02</w:t>
            </w:r>
          </w:p>
        </w:tc>
        <w:tc>
          <w:tcPr>
            <w:tcW w:w="8561" w:type="dxa"/>
            <w:gridSpan w:val="5"/>
            <w:shd w:val="clear" w:color="auto" w:fill="auto"/>
          </w:tcPr>
          <w:p w:rsidR="00CB26A5" w:rsidRPr="00CB26A5" w:rsidRDefault="00CB26A5" w:rsidP="00CB26A5">
            <w:r w:rsidRPr="00CB26A5">
              <w:t xml:space="preserve">Подпрограмма 1 «Развитие </w:t>
            </w:r>
            <w:proofErr w:type="gramStart"/>
            <w:r w:rsidRPr="00CB26A5">
              <w:t>дошкольного</w:t>
            </w:r>
            <w:proofErr w:type="gramEnd"/>
            <w:r w:rsidRPr="00CB26A5">
              <w:t xml:space="preserve"> образования»</w:t>
            </w:r>
          </w:p>
        </w:tc>
        <w:tc>
          <w:tcPr>
            <w:tcW w:w="1417" w:type="dxa"/>
            <w:shd w:val="clear" w:color="auto" w:fill="auto"/>
          </w:tcPr>
          <w:p w:rsidR="00CB26A5" w:rsidRPr="00CB26A5" w:rsidRDefault="00CB26A5" w:rsidP="00CB26A5">
            <w:r w:rsidRPr="00CB26A5">
              <w:t>115026,1</w:t>
            </w:r>
          </w:p>
        </w:tc>
        <w:tc>
          <w:tcPr>
            <w:tcW w:w="1418" w:type="dxa"/>
            <w:shd w:val="clear" w:color="auto" w:fill="auto"/>
          </w:tcPr>
          <w:p w:rsidR="00CB26A5" w:rsidRPr="00CB26A5" w:rsidRDefault="00CB26A5" w:rsidP="00CB26A5">
            <w:r w:rsidRPr="00CB26A5">
              <w:t>133876,9</w:t>
            </w:r>
          </w:p>
        </w:tc>
        <w:tc>
          <w:tcPr>
            <w:tcW w:w="1417" w:type="dxa"/>
            <w:shd w:val="clear" w:color="auto" w:fill="auto"/>
          </w:tcPr>
          <w:p w:rsidR="00CB26A5" w:rsidRPr="00CB26A5" w:rsidRDefault="00CB26A5" w:rsidP="00CB26A5">
            <w:r w:rsidRPr="00CB26A5">
              <w:t>132019,7</w:t>
            </w:r>
          </w:p>
        </w:tc>
        <w:tc>
          <w:tcPr>
            <w:tcW w:w="1276" w:type="dxa"/>
            <w:shd w:val="clear" w:color="auto" w:fill="auto"/>
          </w:tcPr>
          <w:p w:rsidR="00CB26A5" w:rsidRPr="00CB26A5" w:rsidRDefault="00CB26A5" w:rsidP="00CB26A5">
            <w:r w:rsidRPr="00CB26A5">
              <w:t>141123,5</w:t>
            </w:r>
          </w:p>
        </w:tc>
      </w:tr>
      <w:tr w:rsidR="00CB26A5" w:rsidRPr="00CB26A5" w:rsidTr="00451323">
        <w:tc>
          <w:tcPr>
            <w:tcW w:w="814" w:type="dxa"/>
            <w:shd w:val="clear" w:color="auto" w:fill="auto"/>
          </w:tcPr>
          <w:p w:rsidR="00CB26A5" w:rsidRPr="00CB26A5" w:rsidRDefault="00CB26A5" w:rsidP="00CB26A5">
            <w:r w:rsidRPr="00CB26A5">
              <w:t>03</w:t>
            </w:r>
          </w:p>
        </w:tc>
        <w:tc>
          <w:tcPr>
            <w:tcW w:w="4247" w:type="dxa"/>
            <w:shd w:val="clear" w:color="auto" w:fill="auto"/>
          </w:tcPr>
          <w:p w:rsidR="00CB26A5" w:rsidRPr="00CB26A5" w:rsidRDefault="00CB26A5" w:rsidP="00CB26A5">
            <w:r w:rsidRPr="00CB26A5">
              <w:t xml:space="preserve">1. Обеспечение выполнения дошкольными образовательными организациями (ДОО) муниципального задания по предоставлению услуг дошкольного образования, обеспечение условий реализации основных образовательных программ в соответствии с федеральным государственным образовательным стандартом дошкольного образования, обеспечение услуг по присмотру и </w:t>
            </w:r>
            <w:r w:rsidRPr="00CB26A5">
              <w:lastRenderedPageBreak/>
              <w:t xml:space="preserve">уходу за детьми дошкольного возраста </w:t>
            </w:r>
          </w:p>
        </w:tc>
        <w:tc>
          <w:tcPr>
            <w:tcW w:w="1620" w:type="dxa"/>
            <w:shd w:val="clear" w:color="auto" w:fill="auto"/>
          </w:tcPr>
          <w:p w:rsidR="00CB26A5" w:rsidRPr="00CB26A5" w:rsidRDefault="00CB26A5" w:rsidP="00CB26A5"/>
        </w:tc>
        <w:tc>
          <w:tcPr>
            <w:tcW w:w="1843" w:type="dxa"/>
            <w:gridSpan w:val="2"/>
            <w:shd w:val="clear" w:color="auto" w:fill="auto"/>
          </w:tcPr>
          <w:p w:rsidR="00CB26A5" w:rsidRPr="00CB26A5" w:rsidRDefault="00CB26A5" w:rsidP="00CB26A5"/>
        </w:tc>
        <w:tc>
          <w:tcPr>
            <w:tcW w:w="851" w:type="dxa"/>
            <w:shd w:val="clear" w:color="auto" w:fill="auto"/>
          </w:tcPr>
          <w:p w:rsidR="00CB26A5" w:rsidRPr="00CB26A5" w:rsidRDefault="00CB26A5" w:rsidP="00CB26A5"/>
        </w:tc>
        <w:tc>
          <w:tcPr>
            <w:tcW w:w="1417" w:type="dxa"/>
            <w:shd w:val="clear" w:color="auto" w:fill="auto"/>
          </w:tcPr>
          <w:p w:rsidR="00CB26A5" w:rsidRPr="00CB26A5" w:rsidRDefault="00CB26A5" w:rsidP="00CB26A5">
            <w:r w:rsidRPr="00CB26A5">
              <w:t>115026,1</w:t>
            </w:r>
          </w:p>
        </w:tc>
        <w:tc>
          <w:tcPr>
            <w:tcW w:w="1418" w:type="dxa"/>
            <w:shd w:val="clear" w:color="auto" w:fill="auto"/>
          </w:tcPr>
          <w:p w:rsidR="00CB26A5" w:rsidRPr="00CB26A5" w:rsidRDefault="00CB26A5" w:rsidP="00CB26A5">
            <w:r w:rsidRPr="00CB26A5">
              <w:t>133876,9</w:t>
            </w:r>
          </w:p>
        </w:tc>
        <w:tc>
          <w:tcPr>
            <w:tcW w:w="1417" w:type="dxa"/>
            <w:shd w:val="clear" w:color="auto" w:fill="auto"/>
          </w:tcPr>
          <w:p w:rsidR="00CB26A5" w:rsidRPr="00CB26A5" w:rsidRDefault="00CB26A5" w:rsidP="00CB26A5">
            <w:r w:rsidRPr="00CB26A5">
              <w:t>132019,7</w:t>
            </w:r>
          </w:p>
        </w:tc>
        <w:tc>
          <w:tcPr>
            <w:tcW w:w="1276" w:type="dxa"/>
            <w:shd w:val="clear" w:color="auto" w:fill="auto"/>
          </w:tcPr>
          <w:p w:rsidR="00CB26A5" w:rsidRPr="00CB26A5" w:rsidRDefault="00CB26A5" w:rsidP="00CB26A5">
            <w:r w:rsidRPr="00CB26A5">
              <w:t>141123,5</w:t>
            </w:r>
          </w:p>
        </w:tc>
      </w:tr>
      <w:tr w:rsidR="00CB26A5" w:rsidRPr="00CB26A5" w:rsidTr="00451323">
        <w:tc>
          <w:tcPr>
            <w:tcW w:w="814" w:type="dxa"/>
            <w:shd w:val="clear" w:color="auto" w:fill="auto"/>
          </w:tcPr>
          <w:p w:rsidR="00CB26A5" w:rsidRPr="00CB26A5" w:rsidRDefault="00CB26A5" w:rsidP="00CB26A5">
            <w:r w:rsidRPr="00CB26A5">
              <w:lastRenderedPageBreak/>
              <w:t>04</w:t>
            </w:r>
          </w:p>
        </w:tc>
        <w:tc>
          <w:tcPr>
            <w:tcW w:w="4247" w:type="dxa"/>
            <w:shd w:val="clear" w:color="auto" w:fill="auto"/>
          </w:tcPr>
          <w:p w:rsidR="00CB26A5" w:rsidRPr="00CB26A5" w:rsidRDefault="00CB26A5" w:rsidP="00CB26A5">
            <w:r w:rsidRPr="00CB26A5">
              <w:t xml:space="preserve">2. Проведение мероприятий для детей и педагогов в целях совершенствования дошкольного образования </w:t>
            </w:r>
          </w:p>
        </w:tc>
        <w:tc>
          <w:tcPr>
            <w:tcW w:w="1620" w:type="dxa"/>
            <w:shd w:val="clear" w:color="auto" w:fill="auto"/>
          </w:tcPr>
          <w:p w:rsidR="00CB26A5" w:rsidRPr="00CB26A5" w:rsidRDefault="00CB26A5" w:rsidP="00CB26A5"/>
        </w:tc>
        <w:tc>
          <w:tcPr>
            <w:tcW w:w="1843" w:type="dxa"/>
            <w:gridSpan w:val="2"/>
            <w:shd w:val="clear" w:color="auto" w:fill="auto"/>
          </w:tcPr>
          <w:p w:rsidR="00CB26A5" w:rsidRPr="00CB26A5" w:rsidRDefault="00CB26A5" w:rsidP="00CB26A5">
            <w:r w:rsidRPr="00CB26A5">
              <w:t>2023-2026</w:t>
            </w:r>
          </w:p>
        </w:tc>
        <w:tc>
          <w:tcPr>
            <w:tcW w:w="851" w:type="dxa"/>
            <w:shd w:val="clear" w:color="auto" w:fill="auto"/>
          </w:tcPr>
          <w:p w:rsidR="00CB26A5" w:rsidRPr="00CB26A5" w:rsidRDefault="00CB26A5" w:rsidP="00CB26A5">
            <w:r w:rsidRPr="00CB26A5">
              <w:t>Управление образования, ДОО</w:t>
            </w:r>
          </w:p>
        </w:tc>
        <w:tc>
          <w:tcPr>
            <w:tcW w:w="1417" w:type="dxa"/>
            <w:shd w:val="clear" w:color="auto" w:fill="auto"/>
          </w:tcPr>
          <w:p w:rsidR="00CB26A5" w:rsidRPr="00CB26A5" w:rsidRDefault="00CB26A5" w:rsidP="00CB26A5">
            <w:r w:rsidRPr="00CB26A5">
              <w:t>0</w:t>
            </w:r>
          </w:p>
        </w:tc>
        <w:tc>
          <w:tcPr>
            <w:tcW w:w="1418" w:type="dxa"/>
            <w:shd w:val="clear" w:color="auto" w:fill="auto"/>
          </w:tcPr>
          <w:p w:rsidR="00CB26A5" w:rsidRPr="00CB26A5" w:rsidRDefault="00CB26A5" w:rsidP="00CB26A5">
            <w:r w:rsidRPr="00CB26A5">
              <w:t>0</w:t>
            </w:r>
          </w:p>
        </w:tc>
        <w:tc>
          <w:tcPr>
            <w:tcW w:w="1417" w:type="dxa"/>
            <w:shd w:val="clear" w:color="auto" w:fill="auto"/>
          </w:tcPr>
          <w:p w:rsidR="00CB26A5" w:rsidRPr="00CB26A5" w:rsidRDefault="00CB26A5" w:rsidP="00CB26A5">
            <w:r w:rsidRPr="00CB26A5">
              <w:t>0</w:t>
            </w:r>
          </w:p>
        </w:tc>
        <w:tc>
          <w:tcPr>
            <w:tcW w:w="1276" w:type="dxa"/>
            <w:shd w:val="clear" w:color="auto" w:fill="auto"/>
          </w:tcPr>
          <w:p w:rsidR="00CB26A5" w:rsidRPr="00CB26A5" w:rsidRDefault="00CB26A5" w:rsidP="00CB26A5">
            <w:r w:rsidRPr="00CB26A5">
              <w:t>0</w:t>
            </w:r>
          </w:p>
        </w:tc>
      </w:tr>
      <w:tr w:rsidR="00CB26A5" w:rsidRPr="00CB26A5" w:rsidTr="00451323">
        <w:tc>
          <w:tcPr>
            <w:tcW w:w="814" w:type="dxa"/>
            <w:shd w:val="clear" w:color="auto" w:fill="auto"/>
          </w:tcPr>
          <w:p w:rsidR="00CB26A5" w:rsidRPr="00CB26A5" w:rsidRDefault="00CB26A5" w:rsidP="00CB26A5">
            <w:r w:rsidRPr="00CB26A5">
              <w:t>05</w:t>
            </w:r>
          </w:p>
        </w:tc>
        <w:tc>
          <w:tcPr>
            <w:tcW w:w="8561" w:type="dxa"/>
            <w:gridSpan w:val="5"/>
            <w:shd w:val="clear" w:color="auto" w:fill="auto"/>
          </w:tcPr>
          <w:p w:rsidR="00CB26A5" w:rsidRPr="00CB26A5" w:rsidRDefault="00CB26A5" w:rsidP="00CB26A5">
            <w:r w:rsidRPr="00CB26A5">
              <w:t>Подпрограмма 2 «Развитие общего образования»</w:t>
            </w:r>
          </w:p>
        </w:tc>
        <w:tc>
          <w:tcPr>
            <w:tcW w:w="1417" w:type="dxa"/>
            <w:shd w:val="clear" w:color="auto" w:fill="auto"/>
          </w:tcPr>
          <w:p w:rsidR="00CB26A5" w:rsidRPr="00CB26A5" w:rsidRDefault="00CB26A5" w:rsidP="00CB26A5">
            <w:r w:rsidRPr="00CB26A5">
              <w:t>294930,2</w:t>
            </w:r>
          </w:p>
        </w:tc>
        <w:tc>
          <w:tcPr>
            <w:tcW w:w="1418" w:type="dxa"/>
            <w:shd w:val="clear" w:color="auto" w:fill="auto"/>
          </w:tcPr>
          <w:p w:rsidR="00CB26A5" w:rsidRPr="00CB26A5" w:rsidRDefault="00CB26A5" w:rsidP="00CB26A5">
            <w:r w:rsidRPr="00CB26A5">
              <w:t>301082,5</w:t>
            </w:r>
          </w:p>
        </w:tc>
        <w:tc>
          <w:tcPr>
            <w:tcW w:w="1417" w:type="dxa"/>
            <w:shd w:val="clear" w:color="auto" w:fill="auto"/>
          </w:tcPr>
          <w:p w:rsidR="00CB26A5" w:rsidRPr="00CB26A5" w:rsidRDefault="00CB26A5" w:rsidP="00CB26A5">
            <w:r w:rsidRPr="00CB26A5">
              <w:t>284417,0</w:t>
            </w:r>
          </w:p>
        </w:tc>
        <w:tc>
          <w:tcPr>
            <w:tcW w:w="1276" w:type="dxa"/>
            <w:shd w:val="clear" w:color="auto" w:fill="auto"/>
          </w:tcPr>
          <w:p w:rsidR="00CB26A5" w:rsidRPr="00CB26A5" w:rsidRDefault="00CB26A5" w:rsidP="00CB26A5">
            <w:r w:rsidRPr="00CB26A5">
              <w:t>273394,2</w:t>
            </w:r>
          </w:p>
        </w:tc>
      </w:tr>
      <w:tr w:rsidR="00CB26A5" w:rsidRPr="00CB26A5" w:rsidTr="00451323">
        <w:tc>
          <w:tcPr>
            <w:tcW w:w="814" w:type="dxa"/>
            <w:shd w:val="clear" w:color="auto" w:fill="auto"/>
          </w:tcPr>
          <w:p w:rsidR="00CB26A5" w:rsidRPr="00CB26A5" w:rsidRDefault="00CB26A5" w:rsidP="00CB26A5">
            <w:r w:rsidRPr="00CB26A5">
              <w:t>06</w:t>
            </w:r>
          </w:p>
        </w:tc>
        <w:tc>
          <w:tcPr>
            <w:tcW w:w="4247" w:type="dxa"/>
            <w:shd w:val="clear" w:color="auto" w:fill="auto"/>
          </w:tcPr>
          <w:p w:rsidR="00CB26A5" w:rsidRPr="00CB26A5" w:rsidRDefault="00CB26A5" w:rsidP="00CB26A5">
            <w:r w:rsidRPr="00CB26A5">
              <w:t>1. Обеспечение выполнения общеобразовательными организациями (ОО) муниципального задания на оказание муниципальных услуг, обеспечение условий реализации основных образовательных программ в соответствии с федеральными государственными образовательными стандартами начального общего,  основного общего и среднего общего образования</w:t>
            </w:r>
          </w:p>
        </w:tc>
        <w:tc>
          <w:tcPr>
            <w:tcW w:w="1620" w:type="dxa"/>
            <w:shd w:val="clear" w:color="auto" w:fill="auto"/>
          </w:tcPr>
          <w:p w:rsidR="00CB26A5" w:rsidRPr="00CB26A5" w:rsidRDefault="00CB26A5" w:rsidP="00CB26A5"/>
        </w:tc>
        <w:tc>
          <w:tcPr>
            <w:tcW w:w="1843" w:type="dxa"/>
            <w:gridSpan w:val="2"/>
            <w:shd w:val="clear" w:color="auto" w:fill="auto"/>
          </w:tcPr>
          <w:p w:rsidR="00CB26A5" w:rsidRPr="00CB26A5" w:rsidRDefault="00CB26A5" w:rsidP="00CB26A5">
            <w:r w:rsidRPr="00CB26A5">
              <w:t>2023-2026</w:t>
            </w:r>
          </w:p>
        </w:tc>
        <w:tc>
          <w:tcPr>
            <w:tcW w:w="851" w:type="dxa"/>
            <w:shd w:val="clear" w:color="auto" w:fill="auto"/>
          </w:tcPr>
          <w:p w:rsidR="00CB26A5" w:rsidRPr="00CB26A5" w:rsidRDefault="00CB26A5" w:rsidP="00CB26A5">
            <w:r w:rsidRPr="00CB26A5">
              <w:t>ОО</w:t>
            </w:r>
          </w:p>
        </w:tc>
        <w:tc>
          <w:tcPr>
            <w:tcW w:w="1417" w:type="dxa"/>
            <w:shd w:val="clear" w:color="auto" w:fill="auto"/>
          </w:tcPr>
          <w:p w:rsidR="00CB26A5" w:rsidRPr="00CB26A5" w:rsidRDefault="00CB26A5" w:rsidP="00CB26A5">
            <w:r w:rsidRPr="00CB26A5">
              <w:t>288237,9</w:t>
            </w:r>
          </w:p>
        </w:tc>
        <w:tc>
          <w:tcPr>
            <w:tcW w:w="1418" w:type="dxa"/>
            <w:shd w:val="clear" w:color="auto" w:fill="auto"/>
          </w:tcPr>
          <w:p w:rsidR="00CB26A5" w:rsidRPr="00CB26A5" w:rsidRDefault="00CB26A5" w:rsidP="00CB26A5">
            <w:r w:rsidRPr="00CB26A5">
              <w:t>294411,2</w:t>
            </w:r>
          </w:p>
        </w:tc>
        <w:tc>
          <w:tcPr>
            <w:tcW w:w="1417" w:type="dxa"/>
            <w:shd w:val="clear" w:color="auto" w:fill="auto"/>
          </w:tcPr>
          <w:p w:rsidR="00CB26A5" w:rsidRPr="00CB26A5" w:rsidRDefault="00CB26A5" w:rsidP="00CB26A5">
            <w:r w:rsidRPr="00CB26A5">
              <w:t>277567,2</w:t>
            </w:r>
          </w:p>
        </w:tc>
        <w:tc>
          <w:tcPr>
            <w:tcW w:w="1276" w:type="dxa"/>
            <w:shd w:val="clear" w:color="auto" w:fill="auto"/>
          </w:tcPr>
          <w:p w:rsidR="00CB26A5" w:rsidRPr="00CB26A5" w:rsidRDefault="00CB26A5" w:rsidP="00CB26A5">
            <w:r w:rsidRPr="00CB26A5">
              <w:t>266609,7</w:t>
            </w:r>
          </w:p>
        </w:tc>
      </w:tr>
      <w:tr w:rsidR="00CB26A5" w:rsidRPr="00CB26A5" w:rsidTr="00451323">
        <w:tc>
          <w:tcPr>
            <w:tcW w:w="814" w:type="dxa"/>
            <w:shd w:val="clear" w:color="auto" w:fill="auto"/>
          </w:tcPr>
          <w:p w:rsidR="00CB26A5" w:rsidRPr="00CB26A5" w:rsidRDefault="00CB26A5" w:rsidP="00CB26A5">
            <w:r w:rsidRPr="00CB26A5">
              <w:t>07</w:t>
            </w:r>
          </w:p>
        </w:tc>
        <w:tc>
          <w:tcPr>
            <w:tcW w:w="4247" w:type="dxa"/>
            <w:shd w:val="clear" w:color="auto" w:fill="auto"/>
          </w:tcPr>
          <w:p w:rsidR="00CB26A5" w:rsidRPr="00CB26A5" w:rsidRDefault="00CB26A5" w:rsidP="00CB26A5">
            <w:r w:rsidRPr="00CB26A5">
              <w:t>2.Содействие интеллектуальному развитию детей, вовлечению детей в поисково-исследовательскую деятельность, создание условий для выявления и творческого развития одаренных и талантливых детей, организация мероприятий для медалистов, победителей и призеров областных и всероссийских конкурсов, олимпиад</w:t>
            </w:r>
          </w:p>
          <w:p w:rsidR="00CB26A5" w:rsidRPr="00CB26A5" w:rsidRDefault="00CB26A5" w:rsidP="00CB26A5"/>
        </w:tc>
        <w:tc>
          <w:tcPr>
            <w:tcW w:w="1620" w:type="dxa"/>
            <w:shd w:val="clear" w:color="auto" w:fill="auto"/>
          </w:tcPr>
          <w:p w:rsidR="00CB26A5" w:rsidRPr="00CB26A5" w:rsidRDefault="00CB26A5" w:rsidP="00CB26A5"/>
        </w:tc>
        <w:tc>
          <w:tcPr>
            <w:tcW w:w="1843" w:type="dxa"/>
            <w:gridSpan w:val="2"/>
            <w:shd w:val="clear" w:color="auto" w:fill="auto"/>
          </w:tcPr>
          <w:p w:rsidR="00CB26A5" w:rsidRPr="00CB26A5" w:rsidRDefault="00CB26A5" w:rsidP="00CB26A5">
            <w:r w:rsidRPr="00CB26A5">
              <w:t>2023-2026</w:t>
            </w:r>
          </w:p>
        </w:tc>
        <w:tc>
          <w:tcPr>
            <w:tcW w:w="851" w:type="dxa"/>
            <w:shd w:val="clear" w:color="auto" w:fill="auto"/>
          </w:tcPr>
          <w:p w:rsidR="00CB26A5" w:rsidRPr="00CB26A5" w:rsidRDefault="00CB26A5" w:rsidP="00CB26A5">
            <w:r w:rsidRPr="00CB26A5">
              <w:t xml:space="preserve">Управление образования, по делам молодежи и спорта, ИМГ, </w:t>
            </w:r>
            <w:r w:rsidRPr="00CB26A5">
              <w:lastRenderedPageBreak/>
              <w:t>МБУДО, ДОО</w:t>
            </w:r>
            <w:proofErr w:type="gramStart"/>
            <w:r w:rsidRPr="00CB26A5">
              <w:t>,О</w:t>
            </w:r>
            <w:proofErr w:type="gramEnd"/>
            <w:r w:rsidRPr="00CB26A5">
              <w:t>О</w:t>
            </w:r>
          </w:p>
        </w:tc>
        <w:tc>
          <w:tcPr>
            <w:tcW w:w="1417" w:type="dxa"/>
            <w:shd w:val="clear" w:color="auto" w:fill="auto"/>
          </w:tcPr>
          <w:p w:rsidR="00CB26A5" w:rsidRPr="00CB26A5" w:rsidRDefault="00CB26A5" w:rsidP="00CB26A5"/>
        </w:tc>
        <w:tc>
          <w:tcPr>
            <w:tcW w:w="1418" w:type="dxa"/>
            <w:shd w:val="clear" w:color="auto" w:fill="auto"/>
          </w:tcPr>
          <w:p w:rsidR="00CB26A5" w:rsidRPr="00CB26A5" w:rsidRDefault="00CB26A5" w:rsidP="00CB26A5"/>
        </w:tc>
        <w:tc>
          <w:tcPr>
            <w:tcW w:w="1417" w:type="dxa"/>
            <w:shd w:val="clear" w:color="auto" w:fill="auto"/>
          </w:tcPr>
          <w:p w:rsidR="00CB26A5" w:rsidRPr="00CB26A5" w:rsidRDefault="00CB26A5" w:rsidP="00CB26A5"/>
        </w:tc>
        <w:tc>
          <w:tcPr>
            <w:tcW w:w="1276" w:type="dxa"/>
            <w:shd w:val="clear" w:color="auto" w:fill="auto"/>
          </w:tcPr>
          <w:p w:rsidR="00CB26A5" w:rsidRPr="00CB26A5" w:rsidRDefault="00CB26A5" w:rsidP="00CB26A5"/>
        </w:tc>
      </w:tr>
      <w:tr w:rsidR="00CB26A5" w:rsidRPr="00CB26A5" w:rsidTr="00451323">
        <w:tc>
          <w:tcPr>
            <w:tcW w:w="814" w:type="dxa"/>
            <w:shd w:val="clear" w:color="auto" w:fill="auto"/>
          </w:tcPr>
          <w:p w:rsidR="00CB26A5" w:rsidRPr="00CB26A5" w:rsidRDefault="00CB26A5" w:rsidP="00CB26A5">
            <w:r w:rsidRPr="00CB26A5">
              <w:lastRenderedPageBreak/>
              <w:t>08</w:t>
            </w:r>
          </w:p>
        </w:tc>
        <w:tc>
          <w:tcPr>
            <w:tcW w:w="4247" w:type="dxa"/>
            <w:shd w:val="clear" w:color="auto" w:fill="auto"/>
          </w:tcPr>
          <w:p w:rsidR="00CB26A5" w:rsidRPr="00CB26A5" w:rsidRDefault="00CB26A5" w:rsidP="00CB26A5">
            <w:r w:rsidRPr="00CB26A5">
              <w:t xml:space="preserve">3. </w:t>
            </w:r>
            <w:proofErr w:type="gramStart"/>
            <w:r w:rsidRPr="00CB26A5">
              <w:t>Организация бесплатного горячего питания обучающихся, получающих начальное общее образование в общеобразовательных организациях (ОО) Сеченовского муниципального округа.</w:t>
            </w:r>
            <w:proofErr w:type="gramEnd"/>
          </w:p>
        </w:tc>
        <w:tc>
          <w:tcPr>
            <w:tcW w:w="1620" w:type="dxa"/>
            <w:shd w:val="clear" w:color="auto" w:fill="auto"/>
          </w:tcPr>
          <w:p w:rsidR="00CB26A5" w:rsidRPr="00CB26A5" w:rsidRDefault="00CB26A5" w:rsidP="00CB26A5"/>
        </w:tc>
        <w:tc>
          <w:tcPr>
            <w:tcW w:w="1843" w:type="dxa"/>
            <w:gridSpan w:val="2"/>
            <w:shd w:val="clear" w:color="auto" w:fill="auto"/>
          </w:tcPr>
          <w:p w:rsidR="00CB26A5" w:rsidRPr="00CB26A5" w:rsidRDefault="00CB26A5" w:rsidP="00CB26A5">
            <w:r w:rsidRPr="00CB26A5">
              <w:t>2023-2026</w:t>
            </w:r>
          </w:p>
        </w:tc>
        <w:tc>
          <w:tcPr>
            <w:tcW w:w="851" w:type="dxa"/>
            <w:shd w:val="clear" w:color="auto" w:fill="auto"/>
          </w:tcPr>
          <w:p w:rsidR="00CB26A5" w:rsidRPr="00CB26A5" w:rsidRDefault="00CB26A5" w:rsidP="00CB26A5">
            <w:r w:rsidRPr="00CB26A5">
              <w:t xml:space="preserve">Управление образования, по делам молодежи и спорта, ОО </w:t>
            </w:r>
          </w:p>
        </w:tc>
        <w:tc>
          <w:tcPr>
            <w:tcW w:w="1417" w:type="dxa"/>
            <w:shd w:val="clear" w:color="auto" w:fill="auto"/>
          </w:tcPr>
          <w:p w:rsidR="00CB26A5" w:rsidRPr="00CB26A5" w:rsidRDefault="00CB26A5" w:rsidP="00CB26A5">
            <w:r w:rsidRPr="00CB26A5">
              <w:t>6692,3</w:t>
            </w:r>
          </w:p>
        </w:tc>
        <w:tc>
          <w:tcPr>
            <w:tcW w:w="1418" w:type="dxa"/>
            <w:shd w:val="clear" w:color="auto" w:fill="auto"/>
          </w:tcPr>
          <w:p w:rsidR="00CB26A5" w:rsidRPr="00CB26A5" w:rsidRDefault="00CB26A5" w:rsidP="00CB26A5">
            <w:r w:rsidRPr="00CB26A5">
              <w:t>6671,3</w:t>
            </w:r>
          </w:p>
        </w:tc>
        <w:tc>
          <w:tcPr>
            <w:tcW w:w="1417" w:type="dxa"/>
            <w:shd w:val="clear" w:color="auto" w:fill="auto"/>
          </w:tcPr>
          <w:p w:rsidR="00CB26A5" w:rsidRPr="00CB26A5" w:rsidRDefault="00CB26A5" w:rsidP="00CB26A5">
            <w:r w:rsidRPr="00CB26A5">
              <w:t>6849,8</w:t>
            </w:r>
          </w:p>
        </w:tc>
        <w:tc>
          <w:tcPr>
            <w:tcW w:w="1276" w:type="dxa"/>
            <w:shd w:val="clear" w:color="auto" w:fill="auto"/>
          </w:tcPr>
          <w:p w:rsidR="00CB26A5" w:rsidRPr="00CB26A5" w:rsidRDefault="00CB26A5" w:rsidP="00CB26A5">
            <w:r w:rsidRPr="00CB26A5">
              <w:t>6784,5</w:t>
            </w:r>
          </w:p>
        </w:tc>
      </w:tr>
      <w:tr w:rsidR="00CB26A5" w:rsidRPr="00CB26A5" w:rsidTr="00451323">
        <w:tc>
          <w:tcPr>
            <w:tcW w:w="814" w:type="dxa"/>
            <w:shd w:val="clear" w:color="auto" w:fill="auto"/>
          </w:tcPr>
          <w:p w:rsidR="00CB26A5" w:rsidRPr="00CB26A5" w:rsidRDefault="00CB26A5" w:rsidP="00CB26A5">
            <w:r w:rsidRPr="00CB26A5">
              <w:t>09</w:t>
            </w:r>
          </w:p>
        </w:tc>
        <w:tc>
          <w:tcPr>
            <w:tcW w:w="8561" w:type="dxa"/>
            <w:gridSpan w:val="5"/>
            <w:shd w:val="clear" w:color="auto" w:fill="auto"/>
          </w:tcPr>
          <w:p w:rsidR="00CB26A5" w:rsidRPr="00CB26A5" w:rsidRDefault="00CB26A5" w:rsidP="00CB26A5">
            <w:r w:rsidRPr="00CB26A5">
              <w:t xml:space="preserve">Подпрограмма 3 «Развитие </w:t>
            </w:r>
            <w:proofErr w:type="gramStart"/>
            <w:r w:rsidRPr="00CB26A5">
              <w:t>дополнительного</w:t>
            </w:r>
            <w:proofErr w:type="gramEnd"/>
            <w:r w:rsidRPr="00CB26A5">
              <w:t xml:space="preserve"> образования и воспитания детей и молодежи»</w:t>
            </w:r>
          </w:p>
        </w:tc>
        <w:tc>
          <w:tcPr>
            <w:tcW w:w="1417" w:type="dxa"/>
            <w:shd w:val="clear" w:color="auto" w:fill="auto"/>
          </w:tcPr>
          <w:p w:rsidR="00CB26A5" w:rsidRPr="00CB26A5" w:rsidRDefault="00CB26A5" w:rsidP="00CB26A5">
            <w:r w:rsidRPr="00CB26A5">
              <w:t>15069,3</w:t>
            </w:r>
          </w:p>
        </w:tc>
        <w:tc>
          <w:tcPr>
            <w:tcW w:w="1418" w:type="dxa"/>
            <w:shd w:val="clear" w:color="auto" w:fill="auto"/>
          </w:tcPr>
          <w:p w:rsidR="00CB26A5" w:rsidRPr="00CB26A5" w:rsidRDefault="00CB26A5" w:rsidP="00CB26A5">
            <w:r w:rsidRPr="00CB26A5">
              <w:t>15388,2</w:t>
            </w:r>
          </w:p>
        </w:tc>
        <w:tc>
          <w:tcPr>
            <w:tcW w:w="1417" w:type="dxa"/>
            <w:shd w:val="clear" w:color="auto" w:fill="auto"/>
          </w:tcPr>
          <w:p w:rsidR="00CB26A5" w:rsidRPr="00CB26A5" w:rsidRDefault="00CB26A5" w:rsidP="00CB26A5">
            <w:r w:rsidRPr="00CB26A5">
              <w:t>14800,1</w:t>
            </w:r>
          </w:p>
        </w:tc>
        <w:tc>
          <w:tcPr>
            <w:tcW w:w="1276" w:type="dxa"/>
            <w:shd w:val="clear" w:color="auto" w:fill="auto"/>
          </w:tcPr>
          <w:p w:rsidR="00CB26A5" w:rsidRPr="00CB26A5" w:rsidRDefault="00CB26A5" w:rsidP="00CB26A5">
            <w:r w:rsidRPr="00CB26A5">
              <w:t>15505,4</w:t>
            </w:r>
          </w:p>
        </w:tc>
      </w:tr>
      <w:tr w:rsidR="00CB26A5" w:rsidRPr="00CB26A5" w:rsidTr="00451323">
        <w:tc>
          <w:tcPr>
            <w:tcW w:w="814" w:type="dxa"/>
            <w:shd w:val="clear" w:color="auto" w:fill="auto"/>
          </w:tcPr>
          <w:p w:rsidR="00CB26A5" w:rsidRPr="00CB26A5" w:rsidRDefault="00CB26A5" w:rsidP="00CB26A5">
            <w:r w:rsidRPr="00CB26A5">
              <w:t>10</w:t>
            </w:r>
          </w:p>
        </w:tc>
        <w:tc>
          <w:tcPr>
            <w:tcW w:w="4247" w:type="dxa"/>
            <w:shd w:val="clear" w:color="auto" w:fill="auto"/>
          </w:tcPr>
          <w:p w:rsidR="00CB26A5" w:rsidRPr="00CB26A5" w:rsidRDefault="00CB26A5" w:rsidP="00CB26A5">
            <w:r w:rsidRPr="00CB26A5">
              <w:t>1. Обеспечение выполнения муниципальными бюджетными учреждениями дополнительного образования (МБУДО)  муниципального задания на оказание муниципальных услуг</w:t>
            </w:r>
          </w:p>
        </w:tc>
        <w:tc>
          <w:tcPr>
            <w:tcW w:w="1620" w:type="dxa"/>
            <w:shd w:val="clear" w:color="auto" w:fill="auto"/>
          </w:tcPr>
          <w:p w:rsidR="00CB26A5" w:rsidRPr="00CB26A5" w:rsidRDefault="00CB26A5" w:rsidP="00CB26A5"/>
        </w:tc>
        <w:tc>
          <w:tcPr>
            <w:tcW w:w="1843" w:type="dxa"/>
            <w:gridSpan w:val="2"/>
            <w:shd w:val="clear" w:color="auto" w:fill="auto"/>
          </w:tcPr>
          <w:p w:rsidR="00CB26A5" w:rsidRPr="00CB26A5" w:rsidRDefault="00CB26A5" w:rsidP="00CB26A5">
            <w:r w:rsidRPr="00CB26A5">
              <w:t>2023-2026</w:t>
            </w:r>
          </w:p>
        </w:tc>
        <w:tc>
          <w:tcPr>
            <w:tcW w:w="851" w:type="dxa"/>
            <w:shd w:val="clear" w:color="auto" w:fill="auto"/>
          </w:tcPr>
          <w:p w:rsidR="00CB26A5" w:rsidRPr="00CB26A5" w:rsidRDefault="00CB26A5" w:rsidP="00CB26A5">
            <w:r w:rsidRPr="00CB26A5">
              <w:t>МБУДО</w:t>
            </w:r>
          </w:p>
        </w:tc>
        <w:tc>
          <w:tcPr>
            <w:tcW w:w="1417" w:type="dxa"/>
            <w:shd w:val="clear" w:color="auto" w:fill="auto"/>
          </w:tcPr>
          <w:p w:rsidR="00CB26A5" w:rsidRPr="00CB26A5" w:rsidRDefault="00CB26A5" w:rsidP="00CB26A5">
            <w:r w:rsidRPr="00CB26A5">
              <w:t>6710,6</w:t>
            </w:r>
          </w:p>
        </w:tc>
        <w:tc>
          <w:tcPr>
            <w:tcW w:w="1418" w:type="dxa"/>
            <w:shd w:val="clear" w:color="auto" w:fill="auto"/>
          </w:tcPr>
          <w:p w:rsidR="00CB26A5" w:rsidRPr="00CB26A5" w:rsidRDefault="00CB26A5" w:rsidP="00CB26A5">
            <w:r w:rsidRPr="00CB26A5">
              <w:t>4380,7</w:t>
            </w:r>
          </w:p>
        </w:tc>
        <w:tc>
          <w:tcPr>
            <w:tcW w:w="1417" w:type="dxa"/>
            <w:shd w:val="clear" w:color="auto" w:fill="auto"/>
          </w:tcPr>
          <w:p w:rsidR="00CB26A5" w:rsidRPr="00CB26A5" w:rsidRDefault="00CB26A5" w:rsidP="00CB26A5">
            <w:r w:rsidRPr="00CB26A5">
              <w:t>3739,4</w:t>
            </w:r>
          </w:p>
        </w:tc>
        <w:tc>
          <w:tcPr>
            <w:tcW w:w="1276" w:type="dxa"/>
            <w:shd w:val="clear" w:color="auto" w:fill="auto"/>
          </w:tcPr>
          <w:p w:rsidR="00CB26A5" w:rsidRPr="00CB26A5" w:rsidRDefault="00CB26A5" w:rsidP="00CB26A5">
            <w:r w:rsidRPr="00CB26A5">
              <w:t>4444,7</w:t>
            </w:r>
          </w:p>
        </w:tc>
      </w:tr>
      <w:tr w:rsidR="00CB26A5" w:rsidRPr="00CB26A5" w:rsidTr="00451323">
        <w:tc>
          <w:tcPr>
            <w:tcW w:w="814" w:type="dxa"/>
            <w:shd w:val="clear" w:color="auto" w:fill="auto"/>
          </w:tcPr>
          <w:p w:rsidR="00CB26A5" w:rsidRPr="00CB26A5" w:rsidRDefault="00CB26A5" w:rsidP="00CB26A5">
            <w:r w:rsidRPr="00CB26A5">
              <w:t>11</w:t>
            </w:r>
          </w:p>
        </w:tc>
        <w:tc>
          <w:tcPr>
            <w:tcW w:w="4247" w:type="dxa"/>
            <w:shd w:val="clear" w:color="auto" w:fill="auto"/>
          </w:tcPr>
          <w:p w:rsidR="00CB26A5" w:rsidRPr="00CB26A5" w:rsidRDefault="00CB26A5" w:rsidP="00CB26A5">
            <w:r w:rsidRPr="00CB26A5">
              <w:t xml:space="preserve">2. Проведение мероприятий по содействию духовно-нравственному развитию детей, реализации личности ребенка в интересах общества,  профилактике асоциальных явлений в детской и молодежной среде, реализации комплекса мер по формированию здорового образа жизни и организации мероприятий  антинаркотической направленности </w:t>
            </w:r>
            <w:r w:rsidRPr="00CB26A5">
              <w:lastRenderedPageBreak/>
              <w:t xml:space="preserve">среди несовершеннолетних </w:t>
            </w:r>
          </w:p>
        </w:tc>
        <w:tc>
          <w:tcPr>
            <w:tcW w:w="1620" w:type="dxa"/>
            <w:shd w:val="clear" w:color="auto" w:fill="auto"/>
          </w:tcPr>
          <w:p w:rsidR="00CB26A5" w:rsidRPr="00CB26A5" w:rsidRDefault="00CB26A5" w:rsidP="00CB26A5"/>
          <w:p w:rsidR="00CB26A5" w:rsidRPr="00CB26A5" w:rsidRDefault="00CB26A5" w:rsidP="00CB26A5">
            <w:r w:rsidRPr="00CB26A5">
              <w:t xml:space="preserve">В рамках реализации программ: «Духовно-нравственное воспитание» и «Комплексные меры </w:t>
            </w:r>
            <w:r w:rsidRPr="00CB26A5">
              <w:lastRenderedPageBreak/>
              <w:t>противодействия злоупотреблению наркотиками…»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CB26A5" w:rsidRPr="00CB26A5" w:rsidRDefault="00CB26A5" w:rsidP="00CB26A5">
            <w:r w:rsidRPr="00CB26A5">
              <w:lastRenderedPageBreak/>
              <w:t>2023-2026</w:t>
            </w:r>
          </w:p>
        </w:tc>
        <w:tc>
          <w:tcPr>
            <w:tcW w:w="851" w:type="dxa"/>
            <w:shd w:val="clear" w:color="auto" w:fill="auto"/>
          </w:tcPr>
          <w:p w:rsidR="00CB26A5" w:rsidRPr="00CB26A5" w:rsidRDefault="00CB26A5" w:rsidP="00CB26A5">
            <w:r w:rsidRPr="00CB26A5">
              <w:t>Управление образования, по делам молодежи и спорт</w:t>
            </w:r>
            <w:r w:rsidRPr="00CB26A5">
              <w:lastRenderedPageBreak/>
              <w:t>а, ИМГ, ОО</w:t>
            </w:r>
          </w:p>
          <w:p w:rsidR="00CB26A5" w:rsidRPr="00CB26A5" w:rsidRDefault="00CB26A5" w:rsidP="00CB26A5"/>
        </w:tc>
        <w:tc>
          <w:tcPr>
            <w:tcW w:w="1417" w:type="dxa"/>
            <w:shd w:val="clear" w:color="auto" w:fill="auto"/>
          </w:tcPr>
          <w:p w:rsidR="00CB26A5" w:rsidRPr="00CB26A5" w:rsidRDefault="00CB26A5" w:rsidP="00CB26A5">
            <w:r w:rsidRPr="00CB26A5">
              <w:lastRenderedPageBreak/>
              <w:t>0</w:t>
            </w:r>
          </w:p>
        </w:tc>
        <w:tc>
          <w:tcPr>
            <w:tcW w:w="1418" w:type="dxa"/>
            <w:shd w:val="clear" w:color="auto" w:fill="auto"/>
          </w:tcPr>
          <w:p w:rsidR="00CB26A5" w:rsidRPr="00CB26A5" w:rsidRDefault="00CB26A5" w:rsidP="00CB26A5">
            <w:r w:rsidRPr="00CB26A5">
              <w:t>0</w:t>
            </w:r>
          </w:p>
        </w:tc>
        <w:tc>
          <w:tcPr>
            <w:tcW w:w="1417" w:type="dxa"/>
            <w:shd w:val="clear" w:color="auto" w:fill="auto"/>
          </w:tcPr>
          <w:p w:rsidR="00CB26A5" w:rsidRPr="00CB26A5" w:rsidRDefault="00CB26A5" w:rsidP="00CB26A5">
            <w:r w:rsidRPr="00CB26A5">
              <w:t>0</w:t>
            </w:r>
          </w:p>
        </w:tc>
        <w:tc>
          <w:tcPr>
            <w:tcW w:w="1276" w:type="dxa"/>
            <w:shd w:val="clear" w:color="auto" w:fill="auto"/>
          </w:tcPr>
          <w:p w:rsidR="00CB26A5" w:rsidRPr="00CB26A5" w:rsidRDefault="00CB26A5" w:rsidP="00CB26A5">
            <w:r w:rsidRPr="00CB26A5">
              <w:t>0</w:t>
            </w:r>
          </w:p>
        </w:tc>
      </w:tr>
      <w:tr w:rsidR="00CB26A5" w:rsidRPr="00CB26A5" w:rsidTr="00451323">
        <w:tc>
          <w:tcPr>
            <w:tcW w:w="814" w:type="dxa"/>
            <w:shd w:val="clear" w:color="auto" w:fill="auto"/>
          </w:tcPr>
          <w:p w:rsidR="00CB26A5" w:rsidRPr="00CB26A5" w:rsidRDefault="00CB26A5" w:rsidP="00CB26A5">
            <w:r w:rsidRPr="00CB26A5">
              <w:lastRenderedPageBreak/>
              <w:t>12</w:t>
            </w:r>
          </w:p>
        </w:tc>
        <w:tc>
          <w:tcPr>
            <w:tcW w:w="4247" w:type="dxa"/>
            <w:shd w:val="clear" w:color="auto" w:fill="auto"/>
          </w:tcPr>
          <w:p w:rsidR="00CB26A5" w:rsidRPr="00CB26A5" w:rsidRDefault="00CB26A5" w:rsidP="00CB26A5">
            <w:r w:rsidRPr="00CB26A5">
              <w:t xml:space="preserve">3. Организация отдыха, оздоровления и занятости детей (формы работы: лагеря с дневным пребыванием и лагеря труда и отдыха на базах ОО округа, спортивные площадки,  прогулочные группы, дворовые площадки,  направление детей в загородные и санаторно-оздоровительные лагеря Нижегородской области и за ее пределы, экскурсии, походы, </w:t>
            </w:r>
            <w:proofErr w:type="spellStart"/>
            <w:r w:rsidRPr="00CB26A5">
              <w:t>турслеты</w:t>
            </w:r>
            <w:proofErr w:type="spellEnd"/>
            <w:r w:rsidRPr="00CB26A5">
              <w:t xml:space="preserve"> и др.)</w:t>
            </w:r>
          </w:p>
        </w:tc>
        <w:tc>
          <w:tcPr>
            <w:tcW w:w="1620" w:type="dxa"/>
            <w:shd w:val="clear" w:color="auto" w:fill="auto"/>
          </w:tcPr>
          <w:p w:rsidR="00CB26A5" w:rsidRPr="00CB26A5" w:rsidRDefault="00CB26A5" w:rsidP="00CB26A5">
            <w:r w:rsidRPr="00CB26A5">
              <w:t>Ежегодный Комплексный план мероприятий по организации отдыха и оздоровления, занятости детей и молодежи на территории Сеченовского муниципального округа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CB26A5" w:rsidRPr="00CB26A5" w:rsidRDefault="00CB26A5" w:rsidP="00CB26A5">
            <w:r w:rsidRPr="00CB26A5">
              <w:t>2023-2026</w:t>
            </w:r>
          </w:p>
        </w:tc>
        <w:tc>
          <w:tcPr>
            <w:tcW w:w="851" w:type="dxa"/>
            <w:shd w:val="clear" w:color="auto" w:fill="auto"/>
          </w:tcPr>
          <w:p w:rsidR="00CB26A5" w:rsidRPr="00CB26A5" w:rsidRDefault="00CB26A5" w:rsidP="00CB26A5">
            <w:r w:rsidRPr="00CB26A5">
              <w:t>Управление образования, по делам молодежи и спорта,</w:t>
            </w:r>
            <w:r w:rsidRPr="00CB26A5">
              <w:br/>
              <w:t>МБУДО,  ОО</w:t>
            </w:r>
          </w:p>
        </w:tc>
        <w:tc>
          <w:tcPr>
            <w:tcW w:w="1417" w:type="dxa"/>
            <w:shd w:val="clear" w:color="auto" w:fill="auto"/>
          </w:tcPr>
          <w:p w:rsidR="00CB26A5" w:rsidRPr="00CB26A5" w:rsidRDefault="00CB26A5" w:rsidP="00CB26A5">
            <w:r w:rsidRPr="00CB26A5">
              <w:t>3964,1</w:t>
            </w:r>
          </w:p>
        </w:tc>
        <w:tc>
          <w:tcPr>
            <w:tcW w:w="1418" w:type="dxa"/>
            <w:shd w:val="clear" w:color="auto" w:fill="auto"/>
          </w:tcPr>
          <w:p w:rsidR="00CB26A5" w:rsidRPr="00CB26A5" w:rsidRDefault="00CB26A5" w:rsidP="00CB26A5">
            <w:r w:rsidRPr="00CB26A5">
              <w:t>4013,8</w:t>
            </w:r>
          </w:p>
        </w:tc>
        <w:tc>
          <w:tcPr>
            <w:tcW w:w="1417" w:type="dxa"/>
            <w:shd w:val="clear" w:color="auto" w:fill="auto"/>
          </w:tcPr>
          <w:p w:rsidR="00CB26A5" w:rsidRPr="00CB26A5" w:rsidRDefault="00CB26A5" w:rsidP="00CB26A5">
            <w:r w:rsidRPr="00CB26A5">
              <w:t>3783,8</w:t>
            </w:r>
          </w:p>
        </w:tc>
        <w:tc>
          <w:tcPr>
            <w:tcW w:w="1276" w:type="dxa"/>
            <w:shd w:val="clear" w:color="auto" w:fill="auto"/>
          </w:tcPr>
          <w:p w:rsidR="00CB26A5" w:rsidRPr="00CB26A5" w:rsidRDefault="00CB26A5" w:rsidP="00CB26A5">
            <w:r w:rsidRPr="00CB26A5">
              <w:t>3783,8</w:t>
            </w:r>
          </w:p>
        </w:tc>
      </w:tr>
      <w:tr w:rsidR="00CB26A5" w:rsidRPr="00CB26A5" w:rsidTr="00451323">
        <w:tc>
          <w:tcPr>
            <w:tcW w:w="814" w:type="dxa"/>
            <w:shd w:val="clear" w:color="auto" w:fill="auto"/>
          </w:tcPr>
          <w:p w:rsidR="00CB26A5" w:rsidRPr="00CB26A5" w:rsidRDefault="00CB26A5" w:rsidP="00CB26A5">
            <w:r w:rsidRPr="00CB26A5">
              <w:t>13</w:t>
            </w:r>
          </w:p>
        </w:tc>
        <w:tc>
          <w:tcPr>
            <w:tcW w:w="4247" w:type="dxa"/>
            <w:shd w:val="clear" w:color="auto" w:fill="auto"/>
          </w:tcPr>
          <w:p w:rsidR="00CB26A5" w:rsidRPr="00CB26A5" w:rsidRDefault="00CB26A5" w:rsidP="00CB26A5">
            <w:r w:rsidRPr="00CB26A5">
              <w:t xml:space="preserve">4.Обеспечение функционирования системы персонифицированного финансирования, обеспечивающей свободу выбора образовательных программ, равенство доступа к дополнительному образованию за счет средств бюджетов бюджетной системы, легкость и оперативность смены осваиваемых образовательных программ. </w:t>
            </w:r>
          </w:p>
          <w:p w:rsidR="00CB26A5" w:rsidRPr="00CB26A5" w:rsidRDefault="00CB26A5" w:rsidP="00CB26A5">
            <w:r w:rsidRPr="00CB26A5">
              <w:t xml:space="preserve">Охват детей в возрасте от 5 до 18 лет, </w:t>
            </w:r>
            <w:r w:rsidRPr="00CB26A5">
              <w:lastRenderedPageBreak/>
              <w:t>имеющих право на получение дополнительного образования в рамках персонифицированного финансирования  не менее 25%</w:t>
            </w:r>
          </w:p>
        </w:tc>
        <w:tc>
          <w:tcPr>
            <w:tcW w:w="1620" w:type="dxa"/>
            <w:shd w:val="clear" w:color="auto" w:fill="auto"/>
          </w:tcPr>
          <w:p w:rsidR="00CB26A5" w:rsidRPr="00CB26A5" w:rsidRDefault="00CB26A5" w:rsidP="00CB26A5"/>
        </w:tc>
        <w:tc>
          <w:tcPr>
            <w:tcW w:w="1843" w:type="dxa"/>
            <w:gridSpan w:val="2"/>
            <w:shd w:val="clear" w:color="auto" w:fill="auto"/>
          </w:tcPr>
          <w:p w:rsidR="00CB26A5" w:rsidRPr="00CB26A5" w:rsidRDefault="00CB26A5" w:rsidP="00CB26A5">
            <w:r w:rsidRPr="00CB26A5">
              <w:t>2023-2026</w:t>
            </w:r>
          </w:p>
        </w:tc>
        <w:tc>
          <w:tcPr>
            <w:tcW w:w="851" w:type="dxa"/>
            <w:shd w:val="clear" w:color="auto" w:fill="auto"/>
          </w:tcPr>
          <w:p w:rsidR="00CB26A5" w:rsidRPr="00CB26A5" w:rsidRDefault="00CB26A5" w:rsidP="00CB26A5">
            <w:r w:rsidRPr="00CB26A5">
              <w:t xml:space="preserve">Управление образования, по делам молодежи и спорта, </w:t>
            </w:r>
            <w:r w:rsidRPr="00CB26A5">
              <w:lastRenderedPageBreak/>
              <w:t>ИМГ</w:t>
            </w:r>
            <w:r w:rsidRPr="00CB26A5">
              <w:br/>
              <w:t>МБУДО,  ОО</w:t>
            </w:r>
          </w:p>
        </w:tc>
        <w:tc>
          <w:tcPr>
            <w:tcW w:w="1417" w:type="dxa"/>
            <w:shd w:val="clear" w:color="auto" w:fill="auto"/>
          </w:tcPr>
          <w:p w:rsidR="00CB26A5" w:rsidRPr="00CB26A5" w:rsidRDefault="00CB26A5" w:rsidP="00CB26A5">
            <w:r w:rsidRPr="00CB26A5">
              <w:lastRenderedPageBreak/>
              <w:t>0</w:t>
            </w:r>
          </w:p>
        </w:tc>
        <w:tc>
          <w:tcPr>
            <w:tcW w:w="1418" w:type="dxa"/>
            <w:shd w:val="clear" w:color="auto" w:fill="auto"/>
          </w:tcPr>
          <w:p w:rsidR="00CB26A5" w:rsidRPr="00CB26A5" w:rsidRDefault="00CB26A5" w:rsidP="00CB26A5">
            <w:r w:rsidRPr="00CB26A5">
              <w:t>0</w:t>
            </w:r>
          </w:p>
        </w:tc>
        <w:tc>
          <w:tcPr>
            <w:tcW w:w="1417" w:type="dxa"/>
            <w:shd w:val="clear" w:color="auto" w:fill="auto"/>
          </w:tcPr>
          <w:p w:rsidR="00CB26A5" w:rsidRPr="00CB26A5" w:rsidRDefault="00CB26A5" w:rsidP="00CB26A5">
            <w:r w:rsidRPr="00CB26A5">
              <w:t>0</w:t>
            </w:r>
          </w:p>
        </w:tc>
        <w:tc>
          <w:tcPr>
            <w:tcW w:w="1276" w:type="dxa"/>
            <w:shd w:val="clear" w:color="auto" w:fill="auto"/>
          </w:tcPr>
          <w:p w:rsidR="00CB26A5" w:rsidRPr="00CB26A5" w:rsidRDefault="00CB26A5" w:rsidP="00CB26A5">
            <w:r w:rsidRPr="00CB26A5">
              <w:t>0</w:t>
            </w:r>
          </w:p>
        </w:tc>
      </w:tr>
      <w:tr w:rsidR="00CB26A5" w:rsidRPr="00CB26A5" w:rsidTr="00451323">
        <w:tc>
          <w:tcPr>
            <w:tcW w:w="814" w:type="dxa"/>
            <w:shd w:val="clear" w:color="auto" w:fill="auto"/>
          </w:tcPr>
          <w:p w:rsidR="00CB26A5" w:rsidRPr="00CB26A5" w:rsidRDefault="00CB26A5" w:rsidP="00CB26A5">
            <w:r w:rsidRPr="00CB26A5">
              <w:lastRenderedPageBreak/>
              <w:t>14</w:t>
            </w:r>
          </w:p>
        </w:tc>
        <w:tc>
          <w:tcPr>
            <w:tcW w:w="4247" w:type="dxa"/>
            <w:shd w:val="clear" w:color="auto" w:fill="auto"/>
          </w:tcPr>
          <w:p w:rsidR="00CB26A5" w:rsidRPr="00CB26A5" w:rsidRDefault="00CB26A5" w:rsidP="00CB26A5">
            <w:r w:rsidRPr="00CB26A5">
              <w:t>5.Внедрение и обеспечение функционирования модели персонифицированного финансирования дополнительного образования детей, подразумевающей предоставление детям сертификатов дополнительного образования с возможностью использования в рамках модели персонифицированного финансирования дополнительного образования детей</w:t>
            </w:r>
          </w:p>
        </w:tc>
        <w:tc>
          <w:tcPr>
            <w:tcW w:w="1620" w:type="dxa"/>
            <w:shd w:val="clear" w:color="auto" w:fill="auto"/>
          </w:tcPr>
          <w:p w:rsidR="00CB26A5" w:rsidRPr="00CB26A5" w:rsidRDefault="00CB26A5" w:rsidP="00CB26A5"/>
        </w:tc>
        <w:tc>
          <w:tcPr>
            <w:tcW w:w="1843" w:type="dxa"/>
            <w:gridSpan w:val="2"/>
            <w:shd w:val="clear" w:color="auto" w:fill="auto"/>
          </w:tcPr>
          <w:p w:rsidR="00CB26A5" w:rsidRPr="00CB26A5" w:rsidRDefault="00CB26A5" w:rsidP="00CB26A5">
            <w:r w:rsidRPr="00CB26A5">
              <w:t>2023-2026</w:t>
            </w:r>
          </w:p>
        </w:tc>
        <w:tc>
          <w:tcPr>
            <w:tcW w:w="851" w:type="dxa"/>
            <w:shd w:val="clear" w:color="auto" w:fill="auto"/>
          </w:tcPr>
          <w:p w:rsidR="00CB26A5" w:rsidRPr="00CB26A5" w:rsidRDefault="00CB26A5" w:rsidP="00CB26A5">
            <w:r w:rsidRPr="00CB26A5">
              <w:t>Управление образования, по делам молодежи и спорта, ИМГ</w:t>
            </w:r>
            <w:r w:rsidRPr="00CB26A5">
              <w:br/>
              <w:t>МБУДО,  ОО</w:t>
            </w:r>
          </w:p>
        </w:tc>
        <w:tc>
          <w:tcPr>
            <w:tcW w:w="1417" w:type="dxa"/>
            <w:shd w:val="clear" w:color="auto" w:fill="auto"/>
          </w:tcPr>
          <w:p w:rsidR="00CB26A5" w:rsidRPr="00CB26A5" w:rsidRDefault="00CB26A5" w:rsidP="00CB26A5">
            <w:r w:rsidRPr="00CB26A5">
              <w:t>4394,6</w:t>
            </w:r>
          </w:p>
        </w:tc>
        <w:tc>
          <w:tcPr>
            <w:tcW w:w="1418" w:type="dxa"/>
            <w:shd w:val="clear" w:color="auto" w:fill="auto"/>
          </w:tcPr>
          <w:p w:rsidR="00CB26A5" w:rsidRPr="00CB26A5" w:rsidRDefault="00CB26A5" w:rsidP="00CB26A5">
            <w:r w:rsidRPr="00CB26A5">
              <w:t>6993,7</w:t>
            </w:r>
          </w:p>
        </w:tc>
        <w:tc>
          <w:tcPr>
            <w:tcW w:w="1417" w:type="dxa"/>
            <w:shd w:val="clear" w:color="auto" w:fill="auto"/>
          </w:tcPr>
          <w:p w:rsidR="00CB26A5" w:rsidRPr="00CB26A5" w:rsidRDefault="00CB26A5" w:rsidP="00CB26A5">
            <w:r w:rsidRPr="00CB26A5">
              <w:t>7276,9</w:t>
            </w:r>
          </w:p>
        </w:tc>
        <w:tc>
          <w:tcPr>
            <w:tcW w:w="1276" w:type="dxa"/>
            <w:shd w:val="clear" w:color="auto" w:fill="auto"/>
          </w:tcPr>
          <w:p w:rsidR="00CB26A5" w:rsidRPr="00CB26A5" w:rsidRDefault="00CB26A5" w:rsidP="00CB26A5">
            <w:r w:rsidRPr="00CB26A5">
              <w:t>7276,9</w:t>
            </w:r>
          </w:p>
        </w:tc>
      </w:tr>
      <w:tr w:rsidR="00CB26A5" w:rsidRPr="00CB26A5" w:rsidTr="00451323">
        <w:tc>
          <w:tcPr>
            <w:tcW w:w="814" w:type="dxa"/>
            <w:shd w:val="clear" w:color="auto" w:fill="auto"/>
          </w:tcPr>
          <w:p w:rsidR="00CB26A5" w:rsidRPr="00CB26A5" w:rsidRDefault="00CB26A5" w:rsidP="00CB26A5">
            <w:r w:rsidRPr="00CB26A5">
              <w:t>15</w:t>
            </w:r>
          </w:p>
        </w:tc>
        <w:tc>
          <w:tcPr>
            <w:tcW w:w="4247" w:type="dxa"/>
            <w:shd w:val="clear" w:color="auto" w:fill="auto"/>
          </w:tcPr>
          <w:p w:rsidR="00CB26A5" w:rsidRPr="00CB26A5" w:rsidRDefault="00CB26A5" w:rsidP="00CB26A5">
            <w:r w:rsidRPr="00CB26A5">
              <w:t>6. Методическое и информационное сопровождение поставщиков услуг дополнительного образования, независимо от их формы собственности, семей и иных участников системы персонифицированного образования детей</w:t>
            </w:r>
          </w:p>
        </w:tc>
        <w:tc>
          <w:tcPr>
            <w:tcW w:w="1620" w:type="dxa"/>
            <w:shd w:val="clear" w:color="auto" w:fill="auto"/>
          </w:tcPr>
          <w:p w:rsidR="00CB26A5" w:rsidRPr="00CB26A5" w:rsidRDefault="00CB26A5" w:rsidP="00CB26A5"/>
        </w:tc>
        <w:tc>
          <w:tcPr>
            <w:tcW w:w="1843" w:type="dxa"/>
            <w:gridSpan w:val="2"/>
            <w:shd w:val="clear" w:color="auto" w:fill="auto"/>
          </w:tcPr>
          <w:p w:rsidR="00CB26A5" w:rsidRPr="00CB26A5" w:rsidRDefault="00CB26A5" w:rsidP="00CB26A5">
            <w:r w:rsidRPr="00CB26A5">
              <w:t>2023-2026</w:t>
            </w:r>
          </w:p>
        </w:tc>
        <w:tc>
          <w:tcPr>
            <w:tcW w:w="851" w:type="dxa"/>
            <w:shd w:val="clear" w:color="auto" w:fill="auto"/>
          </w:tcPr>
          <w:p w:rsidR="00CB26A5" w:rsidRPr="00CB26A5" w:rsidRDefault="00CB26A5" w:rsidP="00CB26A5">
            <w:r w:rsidRPr="00CB26A5">
              <w:t>Управление образования, по делам молодежи и спорта, ИМГ</w:t>
            </w:r>
            <w:r w:rsidRPr="00CB26A5">
              <w:br/>
              <w:t xml:space="preserve">МБУДО,  </w:t>
            </w:r>
            <w:r w:rsidRPr="00CB26A5">
              <w:lastRenderedPageBreak/>
              <w:t>ОО</w:t>
            </w:r>
          </w:p>
        </w:tc>
        <w:tc>
          <w:tcPr>
            <w:tcW w:w="1417" w:type="dxa"/>
            <w:shd w:val="clear" w:color="auto" w:fill="auto"/>
          </w:tcPr>
          <w:p w:rsidR="00CB26A5" w:rsidRPr="00CB26A5" w:rsidRDefault="00CB26A5" w:rsidP="00CB26A5">
            <w:r w:rsidRPr="00CB26A5">
              <w:lastRenderedPageBreak/>
              <w:t>0</w:t>
            </w:r>
          </w:p>
        </w:tc>
        <w:tc>
          <w:tcPr>
            <w:tcW w:w="1418" w:type="dxa"/>
            <w:shd w:val="clear" w:color="auto" w:fill="auto"/>
          </w:tcPr>
          <w:p w:rsidR="00CB26A5" w:rsidRPr="00CB26A5" w:rsidRDefault="00CB26A5" w:rsidP="00CB26A5">
            <w:r w:rsidRPr="00CB26A5">
              <w:t>0</w:t>
            </w:r>
          </w:p>
        </w:tc>
        <w:tc>
          <w:tcPr>
            <w:tcW w:w="1417" w:type="dxa"/>
            <w:shd w:val="clear" w:color="auto" w:fill="auto"/>
          </w:tcPr>
          <w:p w:rsidR="00CB26A5" w:rsidRPr="00CB26A5" w:rsidRDefault="00CB26A5" w:rsidP="00CB26A5">
            <w:r w:rsidRPr="00CB26A5">
              <w:t>0</w:t>
            </w:r>
          </w:p>
        </w:tc>
        <w:tc>
          <w:tcPr>
            <w:tcW w:w="1276" w:type="dxa"/>
            <w:shd w:val="clear" w:color="auto" w:fill="auto"/>
          </w:tcPr>
          <w:p w:rsidR="00CB26A5" w:rsidRPr="00CB26A5" w:rsidRDefault="00CB26A5" w:rsidP="00CB26A5">
            <w:r w:rsidRPr="00CB26A5">
              <w:t>0</w:t>
            </w:r>
          </w:p>
        </w:tc>
      </w:tr>
      <w:tr w:rsidR="00CB26A5" w:rsidRPr="00CB26A5" w:rsidTr="00451323">
        <w:tc>
          <w:tcPr>
            <w:tcW w:w="814" w:type="dxa"/>
            <w:shd w:val="clear" w:color="auto" w:fill="auto"/>
          </w:tcPr>
          <w:p w:rsidR="00CB26A5" w:rsidRPr="00CB26A5" w:rsidRDefault="00CB26A5" w:rsidP="00CB26A5">
            <w:r w:rsidRPr="00CB26A5">
              <w:lastRenderedPageBreak/>
              <w:t>16</w:t>
            </w:r>
          </w:p>
        </w:tc>
        <w:tc>
          <w:tcPr>
            <w:tcW w:w="8561" w:type="dxa"/>
            <w:gridSpan w:val="5"/>
            <w:shd w:val="clear" w:color="auto" w:fill="auto"/>
          </w:tcPr>
          <w:p w:rsidR="00CB26A5" w:rsidRPr="00CB26A5" w:rsidRDefault="00CB26A5" w:rsidP="00CB26A5">
            <w:r w:rsidRPr="00CB26A5">
              <w:t>Подпрограмма 4 «Развитие системы оценки качества образования и информационной прозрачности системы образования»</w:t>
            </w:r>
          </w:p>
        </w:tc>
        <w:tc>
          <w:tcPr>
            <w:tcW w:w="1417" w:type="dxa"/>
            <w:shd w:val="clear" w:color="auto" w:fill="auto"/>
          </w:tcPr>
          <w:p w:rsidR="00CB26A5" w:rsidRPr="00CB26A5" w:rsidRDefault="00CB26A5" w:rsidP="00CB26A5">
            <w:r w:rsidRPr="00CB26A5">
              <w:t>0</w:t>
            </w:r>
          </w:p>
        </w:tc>
        <w:tc>
          <w:tcPr>
            <w:tcW w:w="1418" w:type="dxa"/>
            <w:shd w:val="clear" w:color="auto" w:fill="auto"/>
          </w:tcPr>
          <w:p w:rsidR="00CB26A5" w:rsidRPr="00CB26A5" w:rsidRDefault="00CB26A5" w:rsidP="00CB26A5">
            <w:r w:rsidRPr="00CB26A5">
              <w:t>0</w:t>
            </w:r>
          </w:p>
        </w:tc>
        <w:tc>
          <w:tcPr>
            <w:tcW w:w="1417" w:type="dxa"/>
            <w:shd w:val="clear" w:color="auto" w:fill="auto"/>
          </w:tcPr>
          <w:p w:rsidR="00CB26A5" w:rsidRPr="00CB26A5" w:rsidRDefault="00CB26A5" w:rsidP="00CB26A5">
            <w:r w:rsidRPr="00CB26A5">
              <w:t>0</w:t>
            </w:r>
          </w:p>
        </w:tc>
        <w:tc>
          <w:tcPr>
            <w:tcW w:w="1276" w:type="dxa"/>
            <w:shd w:val="clear" w:color="auto" w:fill="auto"/>
          </w:tcPr>
          <w:p w:rsidR="00CB26A5" w:rsidRPr="00CB26A5" w:rsidRDefault="00CB26A5" w:rsidP="00CB26A5">
            <w:r w:rsidRPr="00CB26A5">
              <w:t>0</w:t>
            </w:r>
          </w:p>
        </w:tc>
      </w:tr>
      <w:tr w:rsidR="00CB26A5" w:rsidRPr="00CB26A5" w:rsidTr="00451323">
        <w:tc>
          <w:tcPr>
            <w:tcW w:w="814" w:type="dxa"/>
            <w:shd w:val="clear" w:color="auto" w:fill="auto"/>
          </w:tcPr>
          <w:p w:rsidR="00CB26A5" w:rsidRPr="00CB26A5" w:rsidRDefault="00CB26A5" w:rsidP="00CB26A5">
            <w:r w:rsidRPr="00CB26A5">
              <w:t>17</w:t>
            </w:r>
          </w:p>
        </w:tc>
        <w:tc>
          <w:tcPr>
            <w:tcW w:w="4247" w:type="dxa"/>
            <w:shd w:val="clear" w:color="auto" w:fill="auto"/>
          </w:tcPr>
          <w:p w:rsidR="00CB26A5" w:rsidRPr="00CB26A5" w:rsidRDefault="00CB26A5" w:rsidP="00CB26A5">
            <w:r w:rsidRPr="00CB26A5">
              <w:t>1. Включение потребителей образовательных услуг в оценку деятельности системы образования через развитие механизмов внешней оценки качества образования и государственно-общественного управления</w:t>
            </w:r>
          </w:p>
        </w:tc>
        <w:tc>
          <w:tcPr>
            <w:tcW w:w="1620" w:type="dxa"/>
            <w:shd w:val="clear" w:color="auto" w:fill="auto"/>
          </w:tcPr>
          <w:p w:rsidR="00CB26A5" w:rsidRPr="00CB26A5" w:rsidRDefault="00CB26A5" w:rsidP="00CB26A5"/>
        </w:tc>
        <w:tc>
          <w:tcPr>
            <w:tcW w:w="1843" w:type="dxa"/>
            <w:gridSpan w:val="2"/>
            <w:shd w:val="clear" w:color="auto" w:fill="auto"/>
          </w:tcPr>
          <w:p w:rsidR="00CB26A5" w:rsidRPr="00CB26A5" w:rsidRDefault="00CB26A5" w:rsidP="00CB26A5">
            <w:r w:rsidRPr="00CB26A5">
              <w:t>2023-2026</w:t>
            </w:r>
          </w:p>
        </w:tc>
        <w:tc>
          <w:tcPr>
            <w:tcW w:w="851" w:type="dxa"/>
            <w:shd w:val="clear" w:color="auto" w:fill="auto"/>
          </w:tcPr>
          <w:p w:rsidR="00CB26A5" w:rsidRPr="00CB26A5" w:rsidRDefault="00CB26A5" w:rsidP="00CB26A5">
            <w:r w:rsidRPr="00CB26A5">
              <w:t xml:space="preserve">Управление образования, по делам молодежи и спорта, ИМГ </w:t>
            </w:r>
          </w:p>
        </w:tc>
        <w:tc>
          <w:tcPr>
            <w:tcW w:w="1417" w:type="dxa"/>
            <w:shd w:val="clear" w:color="auto" w:fill="auto"/>
          </w:tcPr>
          <w:p w:rsidR="00CB26A5" w:rsidRPr="00CB26A5" w:rsidRDefault="00CB26A5" w:rsidP="00CB26A5">
            <w:r w:rsidRPr="00CB26A5">
              <w:t>0</w:t>
            </w:r>
          </w:p>
        </w:tc>
        <w:tc>
          <w:tcPr>
            <w:tcW w:w="1418" w:type="dxa"/>
            <w:shd w:val="clear" w:color="auto" w:fill="auto"/>
          </w:tcPr>
          <w:p w:rsidR="00CB26A5" w:rsidRPr="00CB26A5" w:rsidRDefault="00CB26A5" w:rsidP="00CB26A5">
            <w:r w:rsidRPr="00CB26A5">
              <w:t>0</w:t>
            </w:r>
          </w:p>
        </w:tc>
        <w:tc>
          <w:tcPr>
            <w:tcW w:w="1417" w:type="dxa"/>
            <w:shd w:val="clear" w:color="auto" w:fill="auto"/>
          </w:tcPr>
          <w:p w:rsidR="00CB26A5" w:rsidRPr="00CB26A5" w:rsidRDefault="00CB26A5" w:rsidP="00CB26A5">
            <w:r w:rsidRPr="00CB26A5">
              <w:t>0</w:t>
            </w:r>
          </w:p>
        </w:tc>
        <w:tc>
          <w:tcPr>
            <w:tcW w:w="1276" w:type="dxa"/>
            <w:shd w:val="clear" w:color="auto" w:fill="auto"/>
          </w:tcPr>
          <w:p w:rsidR="00CB26A5" w:rsidRPr="00CB26A5" w:rsidRDefault="00CB26A5" w:rsidP="00CB26A5">
            <w:r w:rsidRPr="00CB26A5">
              <w:t>0</w:t>
            </w:r>
          </w:p>
        </w:tc>
      </w:tr>
      <w:tr w:rsidR="00CB26A5" w:rsidRPr="00CB26A5" w:rsidTr="00451323">
        <w:tc>
          <w:tcPr>
            <w:tcW w:w="814" w:type="dxa"/>
            <w:shd w:val="clear" w:color="auto" w:fill="auto"/>
          </w:tcPr>
          <w:p w:rsidR="00CB26A5" w:rsidRPr="00CB26A5" w:rsidRDefault="00CB26A5" w:rsidP="00CB26A5">
            <w:r w:rsidRPr="00CB26A5">
              <w:t>18</w:t>
            </w:r>
          </w:p>
        </w:tc>
        <w:tc>
          <w:tcPr>
            <w:tcW w:w="4247" w:type="dxa"/>
            <w:shd w:val="clear" w:color="auto" w:fill="auto"/>
          </w:tcPr>
          <w:p w:rsidR="00CB26A5" w:rsidRPr="00CB26A5" w:rsidRDefault="00CB26A5" w:rsidP="00CB26A5">
            <w:r w:rsidRPr="00CB26A5">
              <w:t>2. Создание системы сбора и анализа информации об индивидуальных образовательных достижениях и системы мониторинговых исследований качества образования на различных уровнях</w:t>
            </w:r>
          </w:p>
        </w:tc>
        <w:tc>
          <w:tcPr>
            <w:tcW w:w="1620" w:type="dxa"/>
            <w:shd w:val="clear" w:color="auto" w:fill="auto"/>
          </w:tcPr>
          <w:p w:rsidR="00CB26A5" w:rsidRPr="00CB26A5" w:rsidRDefault="00CB26A5" w:rsidP="00CB26A5"/>
        </w:tc>
        <w:tc>
          <w:tcPr>
            <w:tcW w:w="1843" w:type="dxa"/>
            <w:gridSpan w:val="2"/>
            <w:shd w:val="clear" w:color="auto" w:fill="auto"/>
          </w:tcPr>
          <w:p w:rsidR="00CB26A5" w:rsidRPr="00CB26A5" w:rsidRDefault="00CB26A5" w:rsidP="00CB26A5">
            <w:r w:rsidRPr="00CB26A5">
              <w:t>2023-2026</w:t>
            </w:r>
          </w:p>
        </w:tc>
        <w:tc>
          <w:tcPr>
            <w:tcW w:w="851" w:type="dxa"/>
            <w:shd w:val="clear" w:color="auto" w:fill="auto"/>
          </w:tcPr>
          <w:p w:rsidR="00CB26A5" w:rsidRPr="00CB26A5" w:rsidRDefault="00CB26A5" w:rsidP="00CB26A5">
            <w:r w:rsidRPr="00CB26A5">
              <w:t>Управление образования, по делам молодежи и спорта, ИМГ, ОО</w:t>
            </w:r>
          </w:p>
        </w:tc>
        <w:tc>
          <w:tcPr>
            <w:tcW w:w="1417" w:type="dxa"/>
            <w:shd w:val="clear" w:color="auto" w:fill="auto"/>
          </w:tcPr>
          <w:p w:rsidR="00CB26A5" w:rsidRPr="00CB26A5" w:rsidRDefault="00CB26A5" w:rsidP="00CB26A5">
            <w:r w:rsidRPr="00CB26A5">
              <w:t>0</w:t>
            </w:r>
          </w:p>
        </w:tc>
        <w:tc>
          <w:tcPr>
            <w:tcW w:w="1418" w:type="dxa"/>
            <w:shd w:val="clear" w:color="auto" w:fill="auto"/>
          </w:tcPr>
          <w:p w:rsidR="00CB26A5" w:rsidRPr="00CB26A5" w:rsidRDefault="00CB26A5" w:rsidP="00CB26A5">
            <w:r w:rsidRPr="00CB26A5">
              <w:t>0</w:t>
            </w:r>
          </w:p>
        </w:tc>
        <w:tc>
          <w:tcPr>
            <w:tcW w:w="1417" w:type="dxa"/>
            <w:shd w:val="clear" w:color="auto" w:fill="auto"/>
          </w:tcPr>
          <w:p w:rsidR="00CB26A5" w:rsidRPr="00CB26A5" w:rsidRDefault="00CB26A5" w:rsidP="00CB26A5">
            <w:r w:rsidRPr="00CB26A5">
              <w:t>0</w:t>
            </w:r>
          </w:p>
        </w:tc>
        <w:tc>
          <w:tcPr>
            <w:tcW w:w="1276" w:type="dxa"/>
            <w:shd w:val="clear" w:color="auto" w:fill="auto"/>
          </w:tcPr>
          <w:p w:rsidR="00CB26A5" w:rsidRPr="00CB26A5" w:rsidRDefault="00CB26A5" w:rsidP="00CB26A5">
            <w:r w:rsidRPr="00CB26A5">
              <w:t>0</w:t>
            </w:r>
          </w:p>
        </w:tc>
      </w:tr>
      <w:tr w:rsidR="00CB26A5" w:rsidRPr="00CB26A5" w:rsidTr="00451323">
        <w:tc>
          <w:tcPr>
            <w:tcW w:w="814" w:type="dxa"/>
            <w:shd w:val="clear" w:color="auto" w:fill="auto"/>
          </w:tcPr>
          <w:p w:rsidR="00CB26A5" w:rsidRPr="00CB26A5" w:rsidRDefault="00CB26A5" w:rsidP="00CB26A5">
            <w:r w:rsidRPr="00CB26A5">
              <w:t>19</w:t>
            </w:r>
          </w:p>
        </w:tc>
        <w:tc>
          <w:tcPr>
            <w:tcW w:w="8561" w:type="dxa"/>
            <w:gridSpan w:val="5"/>
            <w:shd w:val="clear" w:color="auto" w:fill="auto"/>
          </w:tcPr>
          <w:p w:rsidR="00CB26A5" w:rsidRPr="00CB26A5" w:rsidRDefault="00CB26A5" w:rsidP="00CB26A5">
            <w:r w:rsidRPr="00CB26A5">
              <w:t>Подпрограмма 5 «Патриотическое воспитание»</w:t>
            </w:r>
          </w:p>
        </w:tc>
        <w:tc>
          <w:tcPr>
            <w:tcW w:w="1417" w:type="dxa"/>
            <w:shd w:val="clear" w:color="auto" w:fill="auto"/>
          </w:tcPr>
          <w:p w:rsidR="00CB26A5" w:rsidRPr="00CB26A5" w:rsidRDefault="00CB26A5" w:rsidP="00CB26A5">
            <w:r w:rsidRPr="00CB26A5">
              <w:t>75,0</w:t>
            </w:r>
          </w:p>
        </w:tc>
        <w:tc>
          <w:tcPr>
            <w:tcW w:w="1418" w:type="dxa"/>
            <w:shd w:val="clear" w:color="auto" w:fill="auto"/>
          </w:tcPr>
          <w:p w:rsidR="00CB26A5" w:rsidRPr="00CB26A5" w:rsidRDefault="00CB26A5" w:rsidP="00CB26A5">
            <w:r w:rsidRPr="00CB26A5">
              <w:t>78,0</w:t>
            </w:r>
          </w:p>
        </w:tc>
        <w:tc>
          <w:tcPr>
            <w:tcW w:w="1417" w:type="dxa"/>
            <w:shd w:val="clear" w:color="auto" w:fill="auto"/>
          </w:tcPr>
          <w:p w:rsidR="00CB26A5" w:rsidRPr="00CB26A5" w:rsidRDefault="00CB26A5" w:rsidP="00CB26A5">
            <w:r w:rsidRPr="00CB26A5">
              <w:t>81,3</w:t>
            </w:r>
          </w:p>
        </w:tc>
        <w:tc>
          <w:tcPr>
            <w:tcW w:w="1276" w:type="dxa"/>
            <w:shd w:val="clear" w:color="auto" w:fill="auto"/>
          </w:tcPr>
          <w:p w:rsidR="00CB26A5" w:rsidRPr="00CB26A5" w:rsidRDefault="00CB26A5" w:rsidP="00CB26A5">
            <w:r w:rsidRPr="00CB26A5">
              <w:t>83,5</w:t>
            </w:r>
          </w:p>
        </w:tc>
      </w:tr>
      <w:tr w:rsidR="00CB26A5" w:rsidRPr="00CB26A5" w:rsidTr="00451323">
        <w:tc>
          <w:tcPr>
            <w:tcW w:w="814" w:type="dxa"/>
            <w:shd w:val="clear" w:color="auto" w:fill="auto"/>
          </w:tcPr>
          <w:p w:rsidR="00CB26A5" w:rsidRPr="00CB26A5" w:rsidRDefault="00CB26A5" w:rsidP="00CB26A5">
            <w:r w:rsidRPr="00CB26A5">
              <w:t>20</w:t>
            </w:r>
          </w:p>
        </w:tc>
        <w:tc>
          <w:tcPr>
            <w:tcW w:w="4247" w:type="dxa"/>
            <w:shd w:val="clear" w:color="auto" w:fill="auto"/>
          </w:tcPr>
          <w:p w:rsidR="00CB26A5" w:rsidRPr="00CB26A5" w:rsidRDefault="00CB26A5" w:rsidP="00CB26A5">
            <w:r w:rsidRPr="00CB26A5">
              <w:t>1. Проведение мероприятий по гражданско-патриотическому воспитанию, формированию основ безопасного поведения</w:t>
            </w:r>
          </w:p>
          <w:p w:rsidR="00CB26A5" w:rsidRPr="00CB26A5" w:rsidRDefault="00CB26A5" w:rsidP="00CB26A5">
            <w:r w:rsidRPr="00CB26A5">
              <w:lastRenderedPageBreak/>
              <w:t>2. Организация и проведение  НВП (Учебные военные сборы  юношей 10-х классов)</w:t>
            </w:r>
          </w:p>
        </w:tc>
        <w:tc>
          <w:tcPr>
            <w:tcW w:w="1620" w:type="dxa"/>
            <w:shd w:val="clear" w:color="auto" w:fill="auto"/>
          </w:tcPr>
          <w:p w:rsidR="00CB26A5" w:rsidRPr="00CB26A5" w:rsidRDefault="00CB26A5" w:rsidP="00CB26A5">
            <w:r w:rsidRPr="00CB26A5">
              <w:lastRenderedPageBreak/>
              <w:t xml:space="preserve">В рамках Программы «Патриотическое </w:t>
            </w:r>
            <w:r w:rsidRPr="00CB26A5">
              <w:lastRenderedPageBreak/>
              <w:t xml:space="preserve">воспитание граждан Сеченовского муниципального округа» </w:t>
            </w:r>
          </w:p>
          <w:p w:rsidR="00CB26A5" w:rsidRPr="00CB26A5" w:rsidRDefault="00CB26A5" w:rsidP="00CB26A5"/>
        </w:tc>
        <w:tc>
          <w:tcPr>
            <w:tcW w:w="1843" w:type="dxa"/>
            <w:gridSpan w:val="2"/>
            <w:shd w:val="clear" w:color="auto" w:fill="auto"/>
          </w:tcPr>
          <w:p w:rsidR="00CB26A5" w:rsidRPr="00CB26A5" w:rsidRDefault="00CB26A5" w:rsidP="00CB26A5">
            <w:r w:rsidRPr="00CB26A5">
              <w:lastRenderedPageBreak/>
              <w:t>2023-2026</w:t>
            </w:r>
          </w:p>
        </w:tc>
        <w:tc>
          <w:tcPr>
            <w:tcW w:w="851" w:type="dxa"/>
            <w:shd w:val="clear" w:color="auto" w:fill="auto"/>
          </w:tcPr>
          <w:p w:rsidR="00CB26A5" w:rsidRPr="00CB26A5" w:rsidRDefault="00CB26A5" w:rsidP="00CB26A5">
            <w:r w:rsidRPr="00CB26A5">
              <w:t>Управление образ</w:t>
            </w:r>
            <w:r w:rsidRPr="00CB26A5">
              <w:lastRenderedPageBreak/>
              <w:t>ования, по делам молодежи и спорта,</w:t>
            </w:r>
            <w:r w:rsidRPr="00CB26A5">
              <w:br/>
              <w:t>ИМГ, ОО,</w:t>
            </w:r>
          </w:p>
          <w:p w:rsidR="00CB26A5" w:rsidRPr="00CB26A5" w:rsidRDefault="00CB26A5" w:rsidP="00CB26A5">
            <w:r w:rsidRPr="00CB26A5">
              <w:t>ДОО</w:t>
            </w:r>
          </w:p>
        </w:tc>
        <w:tc>
          <w:tcPr>
            <w:tcW w:w="1417" w:type="dxa"/>
            <w:shd w:val="clear" w:color="auto" w:fill="auto"/>
          </w:tcPr>
          <w:p w:rsidR="00CB26A5" w:rsidRPr="00CB26A5" w:rsidRDefault="00CB26A5" w:rsidP="00CB26A5">
            <w:r w:rsidRPr="00CB26A5">
              <w:lastRenderedPageBreak/>
              <w:t>75,0</w:t>
            </w:r>
          </w:p>
        </w:tc>
        <w:tc>
          <w:tcPr>
            <w:tcW w:w="1418" w:type="dxa"/>
            <w:shd w:val="clear" w:color="auto" w:fill="auto"/>
          </w:tcPr>
          <w:p w:rsidR="00CB26A5" w:rsidRPr="00CB26A5" w:rsidRDefault="00CB26A5" w:rsidP="00CB26A5">
            <w:r w:rsidRPr="00CB26A5">
              <w:t>78,0</w:t>
            </w:r>
          </w:p>
        </w:tc>
        <w:tc>
          <w:tcPr>
            <w:tcW w:w="1417" w:type="dxa"/>
            <w:shd w:val="clear" w:color="auto" w:fill="auto"/>
          </w:tcPr>
          <w:p w:rsidR="00CB26A5" w:rsidRPr="00CB26A5" w:rsidRDefault="00CB26A5" w:rsidP="00CB26A5">
            <w:r w:rsidRPr="00CB26A5">
              <w:t>81,3</w:t>
            </w:r>
          </w:p>
        </w:tc>
        <w:tc>
          <w:tcPr>
            <w:tcW w:w="1276" w:type="dxa"/>
            <w:shd w:val="clear" w:color="auto" w:fill="auto"/>
          </w:tcPr>
          <w:p w:rsidR="00CB26A5" w:rsidRPr="00CB26A5" w:rsidRDefault="00CB26A5" w:rsidP="00CB26A5">
            <w:r w:rsidRPr="00CB26A5">
              <w:t>83,5</w:t>
            </w:r>
          </w:p>
        </w:tc>
      </w:tr>
      <w:tr w:rsidR="00CB26A5" w:rsidRPr="00CB26A5" w:rsidTr="00451323">
        <w:tc>
          <w:tcPr>
            <w:tcW w:w="814" w:type="dxa"/>
            <w:shd w:val="clear" w:color="auto" w:fill="auto"/>
          </w:tcPr>
          <w:p w:rsidR="00CB26A5" w:rsidRPr="00CB26A5" w:rsidRDefault="00CB26A5" w:rsidP="00CB26A5">
            <w:r w:rsidRPr="00CB26A5">
              <w:lastRenderedPageBreak/>
              <w:t>21</w:t>
            </w:r>
          </w:p>
        </w:tc>
        <w:tc>
          <w:tcPr>
            <w:tcW w:w="8561" w:type="dxa"/>
            <w:gridSpan w:val="5"/>
            <w:shd w:val="clear" w:color="auto" w:fill="auto"/>
          </w:tcPr>
          <w:p w:rsidR="00CB26A5" w:rsidRPr="00CB26A5" w:rsidRDefault="00CB26A5" w:rsidP="00CB26A5">
            <w:r w:rsidRPr="00CB26A5">
              <w:t>Подпрограмма 6 «Ресурсное обеспечение сферы образования»</w:t>
            </w:r>
          </w:p>
        </w:tc>
        <w:tc>
          <w:tcPr>
            <w:tcW w:w="1417" w:type="dxa"/>
            <w:shd w:val="clear" w:color="auto" w:fill="auto"/>
          </w:tcPr>
          <w:p w:rsidR="00CB26A5" w:rsidRPr="00CB26A5" w:rsidRDefault="00CB26A5" w:rsidP="00CB26A5">
            <w:r w:rsidRPr="00CB26A5">
              <w:t>0</w:t>
            </w:r>
          </w:p>
        </w:tc>
        <w:tc>
          <w:tcPr>
            <w:tcW w:w="1418" w:type="dxa"/>
            <w:shd w:val="clear" w:color="auto" w:fill="auto"/>
          </w:tcPr>
          <w:p w:rsidR="00CB26A5" w:rsidRPr="00CB26A5" w:rsidRDefault="00CB26A5" w:rsidP="00CB26A5">
            <w:r w:rsidRPr="00CB26A5">
              <w:t>0</w:t>
            </w:r>
          </w:p>
        </w:tc>
        <w:tc>
          <w:tcPr>
            <w:tcW w:w="1417" w:type="dxa"/>
            <w:shd w:val="clear" w:color="auto" w:fill="auto"/>
          </w:tcPr>
          <w:p w:rsidR="00CB26A5" w:rsidRPr="00CB26A5" w:rsidRDefault="00CB26A5" w:rsidP="00CB26A5">
            <w:r w:rsidRPr="00CB26A5">
              <w:t>0</w:t>
            </w:r>
          </w:p>
        </w:tc>
        <w:tc>
          <w:tcPr>
            <w:tcW w:w="1276" w:type="dxa"/>
            <w:shd w:val="clear" w:color="auto" w:fill="auto"/>
          </w:tcPr>
          <w:p w:rsidR="00CB26A5" w:rsidRPr="00CB26A5" w:rsidRDefault="00CB26A5" w:rsidP="00CB26A5">
            <w:r w:rsidRPr="00CB26A5">
              <w:t>0</w:t>
            </w:r>
          </w:p>
        </w:tc>
      </w:tr>
      <w:tr w:rsidR="00CB26A5" w:rsidRPr="00CB26A5" w:rsidTr="00451323">
        <w:tc>
          <w:tcPr>
            <w:tcW w:w="814" w:type="dxa"/>
            <w:shd w:val="clear" w:color="auto" w:fill="auto"/>
          </w:tcPr>
          <w:p w:rsidR="00CB26A5" w:rsidRPr="00CB26A5" w:rsidRDefault="00CB26A5" w:rsidP="00CB26A5"/>
        </w:tc>
        <w:tc>
          <w:tcPr>
            <w:tcW w:w="4247" w:type="dxa"/>
            <w:shd w:val="clear" w:color="auto" w:fill="auto"/>
          </w:tcPr>
          <w:p w:rsidR="00CB26A5" w:rsidRPr="00CB26A5" w:rsidRDefault="00CB26A5" w:rsidP="00CB26A5">
            <w:r w:rsidRPr="00CB26A5">
              <w:t xml:space="preserve">1. Совершенствование кадрового потенциала системы образования </w:t>
            </w:r>
          </w:p>
          <w:p w:rsidR="00CB26A5" w:rsidRPr="00CB26A5" w:rsidRDefault="00CB26A5" w:rsidP="00CB26A5">
            <w:r w:rsidRPr="00CB26A5">
              <w:t xml:space="preserve"> (аттестация,  переподготовка и повышение квалификации </w:t>
            </w:r>
            <w:proofErr w:type="spellStart"/>
            <w:r w:rsidRPr="00CB26A5">
              <w:t>педкадров</w:t>
            </w:r>
            <w:proofErr w:type="spellEnd"/>
            <w:r w:rsidRPr="00CB26A5">
              <w:t>, участие в программах по поддержке молодых специалистов</w:t>
            </w:r>
            <w:proofErr w:type="gramStart"/>
            <w:r w:rsidRPr="00CB26A5">
              <w:t xml:space="preserve"> )</w:t>
            </w:r>
            <w:proofErr w:type="gramEnd"/>
          </w:p>
        </w:tc>
        <w:tc>
          <w:tcPr>
            <w:tcW w:w="1620" w:type="dxa"/>
            <w:shd w:val="clear" w:color="auto" w:fill="auto"/>
          </w:tcPr>
          <w:p w:rsidR="00CB26A5" w:rsidRPr="00CB26A5" w:rsidRDefault="00CB26A5" w:rsidP="00CB26A5"/>
        </w:tc>
        <w:tc>
          <w:tcPr>
            <w:tcW w:w="1843" w:type="dxa"/>
            <w:gridSpan w:val="2"/>
            <w:shd w:val="clear" w:color="auto" w:fill="auto"/>
          </w:tcPr>
          <w:p w:rsidR="00CB26A5" w:rsidRPr="00CB26A5" w:rsidRDefault="00CB26A5" w:rsidP="00CB26A5">
            <w:r w:rsidRPr="00CB26A5">
              <w:t>2023-2026</w:t>
            </w:r>
          </w:p>
        </w:tc>
        <w:tc>
          <w:tcPr>
            <w:tcW w:w="851" w:type="dxa"/>
            <w:shd w:val="clear" w:color="auto" w:fill="auto"/>
          </w:tcPr>
          <w:p w:rsidR="00CB26A5" w:rsidRPr="00CB26A5" w:rsidRDefault="00CB26A5" w:rsidP="00CB26A5">
            <w:r w:rsidRPr="00CB26A5">
              <w:t>Управление образования, по делам молодежи и спорта, ИМГ, МБУДО, ОО, ДОО</w:t>
            </w:r>
          </w:p>
        </w:tc>
        <w:tc>
          <w:tcPr>
            <w:tcW w:w="1417" w:type="dxa"/>
            <w:shd w:val="clear" w:color="auto" w:fill="auto"/>
          </w:tcPr>
          <w:p w:rsidR="00CB26A5" w:rsidRPr="00CB26A5" w:rsidRDefault="00CB26A5" w:rsidP="00CB26A5">
            <w:r w:rsidRPr="00CB26A5">
              <w:t>0</w:t>
            </w:r>
          </w:p>
        </w:tc>
        <w:tc>
          <w:tcPr>
            <w:tcW w:w="1418" w:type="dxa"/>
            <w:shd w:val="clear" w:color="auto" w:fill="auto"/>
          </w:tcPr>
          <w:p w:rsidR="00CB26A5" w:rsidRPr="00CB26A5" w:rsidRDefault="00CB26A5" w:rsidP="00CB26A5">
            <w:r w:rsidRPr="00CB26A5">
              <w:t>0</w:t>
            </w:r>
          </w:p>
        </w:tc>
        <w:tc>
          <w:tcPr>
            <w:tcW w:w="1417" w:type="dxa"/>
            <w:shd w:val="clear" w:color="auto" w:fill="auto"/>
          </w:tcPr>
          <w:p w:rsidR="00CB26A5" w:rsidRPr="00CB26A5" w:rsidRDefault="00CB26A5" w:rsidP="00CB26A5">
            <w:r w:rsidRPr="00CB26A5">
              <w:t>0</w:t>
            </w:r>
          </w:p>
        </w:tc>
        <w:tc>
          <w:tcPr>
            <w:tcW w:w="1276" w:type="dxa"/>
            <w:shd w:val="clear" w:color="auto" w:fill="auto"/>
          </w:tcPr>
          <w:p w:rsidR="00CB26A5" w:rsidRPr="00CB26A5" w:rsidRDefault="00CB26A5" w:rsidP="00CB26A5">
            <w:r w:rsidRPr="00CB26A5">
              <w:t>0</w:t>
            </w:r>
          </w:p>
        </w:tc>
      </w:tr>
      <w:tr w:rsidR="00CB26A5" w:rsidRPr="00CB26A5" w:rsidTr="00451323">
        <w:tc>
          <w:tcPr>
            <w:tcW w:w="814" w:type="dxa"/>
            <w:shd w:val="clear" w:color="auto" w:fill="auto"/>
          </w:tcPr>
          <w:p w:rsidR="00CB26A5" w:rsidRPr="00CB26A5" w:rsidRDefault="00CB26A5" w:rsidP="00CB26A5">
            <w:r w:rsidRPr="00CB26A5">
              <w:t>22</w:t>
            </w:r>
          </w:p>
        </w:tc>
        <w:tc>
          <w:tcPr>
            <w:tcW w:w="4247" w:type="dxa"/>
            <w:shd w:val="clear" w:color="auto" w:fill="auto"/>
          </w:tcPr>
          <w:p w:rsidR="00CB26A5" w:rsidRPr="00CB26A5" w:rsidRDefault="00CB26A5" w:rsidP="00CB26A5">
            <w:r w:rsidRPr="00CB26A5">
              <w:t xml:space="preserve">2. Проведение торжественных мероприятий с педагогами, окружных конкурсов профессионального мастерства педагогических работников (августовская конференция, празднование Дня </w:t>
            </w:r>
            <w:r w:rsidRPr="00CB26A5">
              <w:lastRenderedPageBreak/>
              <w:t xml:space="preserve">учителя, конкурсы» «Учитель года», «Воспитатель года», «Педагог дополнительного образования», «Самый классный </w:t>
            </w:r>
            <w:proofErr w:type="spellStart"/>
            <w:proofErr w:type="gramStart"/>
            <w:r w:rsidRPr="00CB26A5">
              <w:t>классный</w:t>
            </w:r>
            <w:proofErr w:type="spellEnd"/>
            <w:proofErr w:type="gramEnd"/>
            <w:r w:rsidRPr="00CB26A5">
              <w:t>», «Вожатый года» и др.)</w:t>
            </w:r>
          </w:p>
        </w:tc>
        <w:tc>
          <w:tcPr>
            <w:tcW w:w="1620" w:type="dxa"/>
            <w:shd w:val="clear" w:color="auto" w:fill="auto"/>
          </w:tcPr>
          <w:p w:rsidR="00CB26A5" w:rsidRPr="00CB26A5" w:rsidRDefault="00CB26A5" w:rsidP="00CB26A5"/>
        </w:tc>
        <w:tc>
          <w:tcPr>
            <w:tcW w:w="1843" w:type="dxa"/>
            <w:gridSpan w:val="2"/>
            <w:shd w:val="clear" w:color="auto" w:fill="auto"/>
          </w:tcPr>
          <w:p w:rsidR="00CB26A5" w:rsidRPr="00CB26A5" w:rsidRDefault="00CB26A5" w:rsidP="00CB26A5">
            <w:r w:rsidRPr="00CB26A5">
              <w:t>2023-2026</w:t>
            </w:r>
          </w:p>
        </w:tc>
        <w:tc>
          <w:tcPr>
            <w:tcW w:w="851" w:type="dxa"/>
            <w:shd w:val="clear" w:color="auto" w:fill="auto"/>
          </w:tcPr>
          <w:p w:rsidR="00CB26A5" w:rsidRPr="00CB26A5" w:rsidRDefault="00CB26A5" w:rsidP="00CB26A5">
            <w:r w:rsidRPr="00CB26A5">
              <w:t xml:space="preserve">Управление образования, по </w:t>
            </w:r>
            <w:r w:rsidRPr="00CB26A5">
              <w:lastRenderedPageBreak/>
              <w:t>делам молодежи и спорта, ИМГ, МБУДО, ДОО, ОО</w:t>
            </w:r>
          </w:p>
        </w:tc>
        <w:tc>
          <w:tcPr>
            <w:tcW w:w="1417" w:type="dxa"/>
            <w:shd w:val="clear" w:color="auto" w:fill="auto"/>
          </w:tcPr>
          <w:p w:rsidR="00CB26A5" w:rsidRPr="00CB26A5" w:rsidRDefault="00CB26A5" w:rsidP="00CB26A5">
            <w:r w:rsidRPr="00CB26A5">
              <w:lastRenderedPageBreak/>
              <w:t>0</w:t>
            </w:r>
          </w:p>
        </w:tc>
        <w:tc>
          <w:tcPr>
            <w:tcW w:w="1418" w:type="dxa"/>
            <w:shd w:val="clear" w:color="auto" w:fill="auto"/>
          </w:tcPr>
          <w:p w:rsidR="00CB26A5" w:rsidRPr="00CB26A5" w:rsidRDefault="00CB26A5" w:rsidP="00CB26A5">
            <w:r w:rsidRPr="00CB26A5">
              <w:t>0</w:t>
            </w:r>
          </w:p>
        </w:tc>
        <w:tc>
          <w:tcPr>
            <w:tcW w:w="1417" w:type="dxa"/>
            <w:shd w:val="clear" w:color="auto" w:fill="auto"/>
          </w:tcPr>
          <w:p w:rsidR="00CB26A5" w:rsidRPr="00CB26A5" w:rsidRDefault="00CB26A5" w:rsidP="00CB26A5">
            <w:r w:rsidRPr="00CB26A5">
              <w:t>0</w:t>
            </w:r>
          </w:p>
        </w:tc>
        <w:tc>
          <w:tcPr>
            <w:tcW w:w="1276" w:type="dxa"/>
            <w:shd w:val="clear" w:color="auto" w:fill="auto"/>
          </w:tcPr>
          <w:p w:rsidR="00CB26A5" w:rsidRPr="00CB26A5" w:rsidRDefault="00CB26A5" w:rsidP="00CB26A5">
            <w:r w:rsidRPr="00CB26A5">
              <w:t>0</w:t>
            </w:r>
          </w:p>
        </w:tc>
      </w:tr>
      <w:tr w:rsidR="00CB26A5" w:rsidRPr="00CB26A5" w:rsidTr="00451323">
        <w:tc>
          <w:tcPr>
            <w:tcW w:w="814" w:type="dxa"/>
            <w:shd w:val="clear" w:color="auto" w:fill="auto"/>
          </w:tcPr>
          <w:p w:rsidR="00CB26A5" w:rsidRPr="00CB26A5" w:rsidRDefault="00CB26A5" w:rsidP="00CB26A5">
            <w:r w:rsidRPr="00CB26A5">
              <w:lastRenderedPageBreak/>
              <w:t>23</w:t>
            </w:r>
          </w:p>
        </w:tc>
        <w:tc>
          <w:tcPr>
            <w:tcW w:w="4247" w:type="dxa"/>
            <w:shd w:val="clear" w:color="auto" w:fill="auto"/>
          </w:tcPr>
          <w:p w:rsidR="00CB26A5" w:rsidRPr="00CB26A5" w:rsidRDefault="00CB26A5" w:rsidP="00CB26A5">
            <w:r w:rsidRPr="00CB26A5">
              <w:t>3. Укрепление материально-технической базы образовательных организаций, включая подготовку к новому учебному году, капитальный и текущий ремонт, аварийные работы</w:t>
            </w:r>
          </w:p>
        </w:tc>
        <w:tc>
          <w:tcPr>
            <w:tcW w:w="1620" w:type="dxa"/>
            <w:shd w:val="clear" w:color="auto" w:fill="auto"/>
          </w:tcPr>
          <w:p w:rsidR="00CB26A5" w:rsidRPr="00CB26A5" w:rsidRDefault="00CB26A5" w:rsidP="00CB26A5"/>
        </w:tc>
        <w:tc>
          <w:tcPr>
            <w:tcW w:w="1843" w:type="dxa"/>
            <w:gridSpan w:val="2"/>
            <w:shd w:val="clear" w:color="auto" w:fill="auto"/>
          </w:tcPr>
          <w:p w:rsidR="00CB26A5" w:rsidRPr="00CB26A5" w:rsidRDefault="00CB26A5" w:rsidP="00CB26A5">
            <w:r w:rsidRPr="00CB26A5">
              <w:t>2023-2026</w:t>
            </w:r>
          </w:p>
        </w:tc>
        <w:tc>
          <w:tcPr>
            <w:tcW w:w="851" w:type="dxa"/>
            <w:shd w:val="clear" w:color="auto" w:fill="auto"/>
          </w:tcPr>
          <w:p w:rsidR="00CB26A5" w:rsidRPr="00CB26A5" w:rsidRDefault="00CB26A5" w:rsidP="00CB26A5">
            <w:r w:rsidRPr="00CB26A5">
              <w:t>Управление образования, по делам молодежи и спорта, ХЭК, ДОО, ОО</w:t>
            </w:r>
          </w:p>
        </w:tc>
        <w:tc>
          <w:tcPr>
            <w:tcW w:w="1417" w:type="dxa"/>
            <w:shd w:val="clear" w:color="auto" w:fill="auto"/>
          </w:tcPr>
          <w:p w:rsidR="00CB26A5" w:rsidRPr="00CB26A5" w:rsidRDefault="00CB26A5" w:rsidP="00CB26A5">
            <w:r w:rsidRPr="00CB26A5">
              <w:t>0</w:t>
            </w:r>
          </w:p>
        </w:tc>
        <w:tc>
          <w:tcPr>
            <w:tcW w:w="1418" w:type="dxa"/>
            <w:shd w:val="clear" w:color="auto" w:fill="auto"/>
          </w:tcPr>
          <w:p w:rsidR="00CB26A5" w:rsidRPr="00CB26A5" w:rsidRDefault="00CB26A5" w:rsidP="00CB26A5">
            <w:r w:rsidRPr="00CB26A5">
              <w:t>0</w:t>
            </w:r>
          </w:p>
        </w:tc>
        <w:tc>
          <w:tcPr>
            <w:tcW w:w="1417" w:type="dxa"/>
            <w:shd w:val="clear" w:color="auto" w:fill="auto"/>
          </w:tcPr>
          <w:p w:rsidR="00CB26A5" w:rsidRPr="00CB26A5" w:rsidRDefault="00CB26A5" w:rsidP="00CB26A5">
            <w:r w:rsidRPr="00CB26A5">
              <w:t>0</w:t>
            </w:r>
          </w:p>
        </w:tc>
        <w:tc>
          <w:tcPr>
            <w:tcW w:w="1276" w:type="dxa"/>
            <w:shd w:val="clear" w:color="auto" w:fill="auto"/>
          </w:tcPr>
          <w:p w:rsidR="00CB26A5" w:rsidRPr="00CB26A5" w:rsidRDefault="00CB26A5" w:rsidP="00CB26A5">
            <w:r w:rsidRPr="00CB26A5">
              <w:t>0</w:t>
            </w:r>
          </w:p>
        </w:tc>
      </w:tr>
      <w:tr w:rsidR="00CB26A5" w:rsidRPr="00CB26A5" w:rsidTr="00451323">
        <w:tc>
          <w:tcPr>
            <w:tcW w:w="814" w:type="dxa"/>
            <w:shd w:val="clear" w:color="auto" w:fill="auto"/>
          </w:tcPr>
          <w:p w:rsidR="00CB26A5" w:rsidRPr="00CB26A5" w:rsidRDefault="00CB26A5" w:rsidP="00CB26A5">
            <w:r w:rsidRPr="00CB26A5">
              <w:t>24</w:t>
            </w:r>
          </w:p>
        </w:tc>
        <w:tc>
          <w:tcPr>
            <w:tcW w:w="4247" w:type="dxa"/>
            <w:shd w:val="clear" w:color="auto" w:fill="auto"/>
          </w:tcPr>
          <w:p w:rsidR="00CB26A5" w:rsidRPr="00CB26A5" w:rsidRDefault="00CB26A5" w:rsidP="00CB26A5">
            <w:r w:rsidRPr="00CB26A5">
              <w:t>4. Реализация планов мероприятий по противопожарной безопасности образовательных организаций</w:t>
            </w:r>
          </w:p>
        </w:tc>
        <w:tc>
          <w:tcPr>
            <w:tcW w:w="1620" w:type="dxa"/>
            <w:shd w:val="clear" w:color="auto" w:fill="auto"/>
          </w:tcPr>
          <w:p w:rsidR="00CB26A5" w:rsidRPr="00CB26A5" w:rsidRDefault="00CB26A5" w:rsidP="00CB26A5"/>
        </w:tc>
        <w:tc>
          <w:tcPr>
            <w:tcW w:w="1843" w:type="dxa"/>
            <w:gridSpan w:val="2"/>
            <w:shd w:val="clear" w:color="auto" w:fill="auto"/>
          </w:tcPr>
          <w:p w:rsidR="00CB26A5" w:rsidRPr="00CB26A5" w:rsidRDefault="00CB26A5" w:rsidP="00CB26A5">
            <w:r w:rsidRPr="00CB26A5">
              <w:t>2023-2026</w:t>
            </w:r>
          </w:p>
        </w:tc>
        <w:tc>
          <w:tcPr>
            <w:tcW w:w="851" w:type="dxa"/>
            <w:shd w:val="clear" w:color="auto" w:fill="auto"/>
          </w:tcPr>
          <w:p w:rsidR="00CB26A5" w:rsidRPr="00CB26A5" w:rsidRDefault="00CB26A5" w:rsidP="00CB26A5">
            <w:r w:rsidRPr="00CB26A5">
              <w:t xml:space="preserve">Управление образования, по делам молодежи и </w:t>
            </w:r>
            <w:r w:rsidRPr="00CB26A5">
              <w:lastRenderedPageBreak/>
              <w:t>спорта, ХЭК, ДОО, ОО</w:t>
            </w:r>
          </w:p>
        </w:tc>
        <w:tc>
          <w:tcPr>
            <w:tcW w:w="1417" w:type="dxa"/>
            <w:shd w:val="clear" w:color="auto" w:fill="auto"/>
          </w:tcPr>
          <w:p w:rsidR="00CB26A5" w:rsidRPr="00CB26A5" w:rsidRDefault="00CB26A5" w:rsidP="00CB26A5">
            <w:r w:rsidRPr="00CB26A5">
              <w:lastRenderedPageBreak/>
              <w:t>0</w:t>
            </w:r>
          </w:p>
        </w:tc>
        <w:tc>
          <w:tcPr>
            <w:tcW w:w="1418" w:type="dxa"/>
            <w:shd w:val="clear" w:color="auto" w:fill="auto"/>
          </w:tcPr>
          <w:p w:rsidR="00CB26A5" w:rsidRPr="00CB26A5" w:rsidRDefault="00CB26A5" w:rsidP="00CB26A5">
            <w:r w:rsidRPr="00CB26A5">
              <w:t>0</w:t>
            </w:r>
          </w:p>
        </w:tc>
        <w:tc>
          <w:tcPr>
            <w:tcW w:w="1417" w:type="dxa"/>
            <w:shd w:val="clear" w:color="auto" w:fill="auto"/>
          </w:tcPr>
          <w:p w:rsidR="00CB26A5" w:rsidRPr="00CB26A5" w:rsidRDefault="00CB26A5" w:rsidP="00CB26A5">
            <w:r w:rsidRPr="00CB26A5">
              <w:t>0</w:t>
            </w:r>
          </w:p>
        </w:tc>
        <w:tc>
          <w:tcPr>
            <w:tcW w:w="1276" w:type="dxa"/>
            <w:shd w:val="clear" w:color="auto" w:fill="auto"/>
          </w:tcPr>
          <w:p w:rsidR="00CB26A5" w:rsidRPr="00CB26A5" w:rsidRDefault="00CB26A5" w:rsidP="00CB26A5">
            <w:r w:rsidRPr="00CB26A5">
              <w:t>0</w:t>
            </w:r>
          </w:p>
        </w:tc>
      </w:tr>
      <w:tr w:rsidR="00CB26A5" w:rsidRPr="00CB26A5" w:rsidTr="00451323">
        <w:tc>
          <w:tcPr>
            <w:tcW w:w="814" w:type="dxa"/>
            <w:shd w:val="clear" w:color="auto" w:fill="auto"/>
          </w:tcPr>
          <w:p w:rsidR="00CB26A5" w:rsidRPr="00CB26A5" w:rsidRDefault="00CB26A5" w:rsidP="00CB26A5">
            <w:r w:rsidRPr="00CB26A5">
              <w:lastRenderedPageBreak/>
              <w:t>25</w:t>
            </w:r>
          </w:p>
        </w:tc>
        <w:tc>
          <w:tcPr>
            <w:tcW w:w="4247" w:type="dxa"/>
            <w:shd w:val="clear" w:color="auto" w:fill="auto"/>
          </w:tcPr>
          <w:p w:rsidR="00CB26A5" w:rsidRPr="00CB26A5" w:rsidRDefault="00CB26A5" w:rsidP="00CB26A5">
            <w:r w:rsidRPr="00CB26A5">
              <w:t xml:space="preserve">5. Реализация планов мероприятий антитеррористической направленности </w:t>
            </w:r>
          </w:p>
        </w:tc>
        <w:tc>
          <w:tcPr>
            <w:tcW w:w="1620" w:type="dxa"/>
            <w:shd w:val="clear" w:color="auto" w:fill="auto"/>
          </w:tcPr>
          <w:p w:rsidR="00CB26A5" w:rsidRPr="00CB26A5" w:rsidRDefault="00CB26A5" w:rsidP="00CB26A5"/>
        </w:tc>
        <w:tc>
          <w:tcPr>
            <w:tcW w:w="1843" w:type="dxa"/>
            <w:gridSpan w:val="2"/>
            <w:shd w:val="clear" w:color="auto" w:fill="auto"/>
          </w:tcPr>
          <w:p w:rsidR="00CB26A5" w:rsidRPr="00CB26A5" w:rsidRDefault="00CB26A5" w:rsidP="00CB26A5">
            <w:r w:rsidRPr="00CB26A5">
              <w:t>2023-2026</w:t>
            </w:r>
          </w:p>
        </w:tc>
        <w:tc>
          <w:tcPr>
            <w:tcW w:w="851" w:type="dxa"/>
            <w:shd w:val="clear" w:color="auto" w:fill="auto"/>
          </w:tcPr>
          <w:p w:rsidR="00CB26A5" w:rsidRPr="00CB26A5" w:rsidRDefault="00CB26A5" w:rsidP="00CB26A5">
            <w:r w:rsidRPr="00CB26A5">
              <w:t>Управление образования, по делам молодежи и спорта, ХЭК, ДОО, ОО</w:t>
            </w:r>
          </w:p>
        </w:tc>
        <w:tc>
          <w:tcPr>
            <w:tcW w:w="1417" w:type="dxa"/>
            <w:shd w:val="clear" w:color="auto" w:fill="auto"/>
          </w:tcPr>
          <w:p w:rsidR="00CB26A5" w:rsidRPr="00CB26A5" w:rsidRDefault="00CB26A5" w:rsidP="00CB26A5">
            <w:r w:rsidRPr="00CB26A5">
              <w:t>0</w:t>
            </w:r>
          </w:p>
        </w:tc>
        <w:tc>
          <w:tcPr>
            <w:tcW w:w="1418" w:type="dxa"/>
            <w:shd w:val="clear" w:color="auto" w:fill="auto"/>
          </w:tcPr>
          <w:p w:rsidR="00CB26A5" w:rsidRPr="00CB26A5" w:rsidRDefault="00CB26A5" w:rsidP="00CB26A5">
            <w:r w:rsidRPr="00CB26A5">
              <w:t>0</w:t>
            </w:r>
          </w:p>
        </w:tc>
        <w:tc>
          <w:tcPr>
            <w:tcW w:w="1417" w:type="dxa"/>
            <w:shd w:val="clear" w:color="auto" w:fill="auto"/>
          </w:tcPr>
          <w:p w:rsidR="00CB26A5" w:rsidRPr="00CB26A5" w:rsidRDefault="00CB26A5" w:rsidP="00CB26A5">
            <w:r w:rsidRPr="00CB26A5">
              <w:t>0</w:t>
            </w:r>
          </w:p>
        </w:tc>
        <w:tc>
          <w:tcPr>
            <w:tcW w:w="1276" w:type="dxa"/>
            <w:shd w:val="clear" w:color="auto" w:fill="auto"/>
          </w:tcPr>
          <w:p w:rsidR="00CB26A5" w:rsidRPr="00CB26A5" w:rsidRDefault="00CB26A5" w:rsidP="00CB26A5">
            <w:r w:rsidRPr="00CB26A5">
              <w:t>0</w:t>
            </w:r>
          </w:p>
        </w:tc>
      </w:tr>
      <w:tr w:rsidR="00CB26A5" w:rsidRPr="00CB26A5" w:rsidTr="00451323">
        <w:tc>
          <w:tcPr>
            <w:tcW w:w="814" w:type="dxa"/>
            <w:shd w:val="clear" w:color="auto" w:fill="auto"/>
          </w:tcPr>
          <w:p w:rsidR="00CB26A5" w:rsidRPr="00CB26A5" w:rsidRDefault="00CB26A5" w:rsidP="00CB26A5">
            <w:r w:rsidRPr="00CB26A5">
              <w:t>26</w:t>
            </w:r>
          </w:p>
        </w:tc>
        <w:tc>
          <w:tcPr>
            <w:tcW w:w="4247" w:type="dxa"/>
            <w:shd w:val="clear" w:color="auto" w:fill="auto"/>
          </w:tcPr>
          <w:p w:rsidR="00CB26A5" w:rsidRPr="00CB26A5" w:rsidRDefault="00CB26A5" w:rsidP="00CB26A5">
            <w:r w:rsidRPr="00CB26A5">
              <w:t xml:space="preserve">6.Оснащение технологическим оборудованием столовых образовательных организаций согласно </w:t>
            </w:r>
            <w:proofErr w:type="spellStart"/>
            <w:r w:rsidRPr="00CB26A5">
              <w:t>СанПина</w:t>
            </w:r>
            <w:proofErr w:type="spellEnd"/>
          </w:p>
        </w:tc>
        <w:tc>
          <w:tcPr>
            <w:tcW w:w="1620" w:type="dxa"/>
            <w:shd w:val="clear" w:color="auto" w:fill="auto"/>
          </w:tcPr>
          <w:p w:rsidR="00CB26A5" w:rsidRPr="00CB26A5" w:rsidRDefault="00CB26A5" w:rsidP="00CB26A5"/>
        </w:tc>
        <w:tc>
          <w:tcPr>
            <w:tcW w:w="1843" w:type="dxa"/>
            <w:gridSpan w:val="2"/>
            <w:shd w:val="clear" w:color="auto" w:fill="auto"/>
          </w:tcPr>
          <w:p w:rsidR="00CB26A5" w:rsidRPr="00CB26A5" w:rsidRDefault="00CB26A5" w:rsidP="00CB26A5">
            <w:r w:rsidRPr="00CB26A5">
              <w:t>2023-2026</w:t>
            </w:r>
          </w:p>
        </w:tc>
        <w:tc>
          <w:tcPr>
            <w:tcW w:w="851" w:type="dxa"/>
            <w:shd w:val="clear" w:color="auto" w:fill="auto"/>
          </w:tcPr>
          <w:p w:rsidR="00CB26A5" w:rsidRPr="00CB26A5" w:rsidRDefault="00CB26A5" w:rsidP="00CB26A5">
            <w:r w:rsidRPr="00CB26A5">
              <w:t>Управление образования, по делам молодежи и спорта, ХЭК, ДОО, ОО</w:t>
            </w:r>
          </w:p>
        </w:tc>
        <w:tc>
          <w:tcPr>
            <w:tcW w:w="1417" w:type="dxa"/>
            <w:shd w:val="clear" w:color="auto" w:fill="auto"/>
          </w:tcPr>
          <w:p w:rsidR="00CB26A5" w:rsidRPr="00CB26A5" w:rsidRDefault="00CB26A5" w:rsidP="00CB26A5">
            <w:r w:rsidRPr="00CB26A5">
              <w:t>0</w:t>
            </w:r>
          </w:p>
        </w:tc>
        <w:tc>
          <w:tcPr>
            <w:tcW w:w="1418" w:type="dxa"/>
            <w:shd w:val="clear" w:color="auto" w:fill="auto"/>
          </w:tcPr>
          <w:p w:rsidR="00CB26A5" w:rsidRPr="00CB26A5" w:rsidRDefault="00CB26A5" w:rsidP="00CB26A5">
            <w:r w:rsidRPr="00CB26A5">
              <w:t>0</w:t>
            </w:r>
          </w:p>
        </w:tc>
        <w:tc>
          <w:tcPr>
            <w:tcW w:w="1417" w:type="dxa"/>
            <w:shd w:val="clear" w:color="auto" w:fill="auto"/>
          </w:tcPr>
          <w:p w:rsidR="00CB26A5" w:rsidRPr="00CB26A5" w:rsidRDefault="00CB26A5" w:rsidP="00CB26A5">
            <w:r w:rsidRPr="00CB26A5">
              <w:t>0</w:t>
            </w:r>
          </w:p>
        </w:tc>
        <w:tc>
          <w:tcPr>
            <w:tcW w:w="1276" w:type="dxa"/>
            <w:shd w:val="clear" w:color="auto" w:fill="auto"/>
          </w:tcPr>
          <w:p w:rsidR="00CB26A5" w:rsidRPr="00CB26A5" w:rsidRDefault="00CB26A5" w:rsidP="00CB26A5">
            <w:r w:rsidRPr="00CB26A5">
              <w:t>0</w:t>
            </w:r>
          </w:p>
        </w:tc>
      </w:tr>
      <w:tr w:rsidR="00CB26A5" w:rsidRPr="00CB26A5" w:rsidTr="00451323">
        <w:tc>
          <w:tcPr>
            <w:tcW w:w="814" w:type="dxa"/>
            <w:shd w:val="clear" w:color="auto" w:fill="auto"/>
          </w:tcPr>
          <w:p w:rsidR="00CB26A5" w:rsidRPr="00CB26A5" w:rsidRDefault="00CB26A5" w:rsidP="00CB26A5">
            <w:r w:rsidRPr="00CB26A5">
              <w:lastRenderedPageBreak/>
              <w:t>27</w:t>
            </w:r>
          </w:p>
        </w:tc>
        <w:tc>
          <w:tcPr>
            <w:tcW w:w="4247" w:type="dxa"/>
            <w:shd w:val="clear" w:color="auto" w:fill="auto"/>
          </w:tcPr>
          <w:p w:rsidR="00CB26A5" w:rsidRPr="00CB26A5" w:rsidRDefault="00CB26A5" w:rsidP="00CB26A5">
            <w:r w:rsidRPr="00CB26A5">
              <w:t xml:space="preserve">7.Оснащение новой компьютерной техникой  с выходом в Интернет  ДОО </w:t>
            </w:r>
          </w:p>
        </w:tc>
        <w:tc>
          <w:tcPr>
            <w:tcW w:w="1620" w:type="dxa"/>
            <w:shd w:val="clear" w:color="auto" w:fill="auto"/>
          </w:tcPr>
          <w:p w:rsidR="00CB26A5" w:rsidRPr="00CB26A5" w:rsidRDefault="00CB26A5" w:rsidP="00CB26A5"/>
        </w:tc>
        <w:tc>
          <w:tcPr>
            <w:tcW w:w="1843" w:type="dxa"/>
            <w:gridSpan w:val="2"/>
            <w:shd w:val="clear" w:color="auto" w:fill="auto"/>
          </w:tcPr>
          <w:p w:rsidR="00CB26A5" w:rsidRPr="00CB26A5" w:rsidRDefault="00CB26A5" w:rsidP="00CB26A5">
            <w:r w:rsidRPr="00CB26A5">
              <w:t>2023-2026</w:t>
            </w:r>
          </w:p>
        </w:tc>
        <w:tc>
          <w:tcPr>
            <w:tcW w:w="851" w:type="dxa"/>
            <w:shd w:val="clear" w:color="auto" w:fill="auto"/>
          </w:tcPr>
          <w:p w:rsidR="00CB26A5" w:rsidRPr="00CB26A5" w:rsidRDefault="00CB26A5" w:rsidP="00CB26A5">
            <w:r w:rsidRPr="00CB26A5">
              <w:t>Управление образования, по делам молодежи и спорта, ХЭК, ДОО</w:t>
            </w:r>
          </w:p>
        </w:tc>
        <w:tc>
          <w:tcPr>
            <w:tcW w:w="1417" w:type="dxa"/>
            <w:shd w:val="clear" w:color="auto" w:fill="auto"/>
          </w:tcPr>
          <w:p w:rsidR="00CB26A5" w:rsidRPr="00CB26A5" w:rsidRDefault="00CB26A5" w:rsidP="00CB26A5">
            <w:r w:rsidRPr="00CB26A5">
              <w:t>0</w:t>
            </w:r>
          </w:p>
        </w:tc>
        <w:tc>
          <w:tcPr>
            <w:tcW w:w="1418" w:type="dxa"/>
            <w:shd w:val="clear" w:color="auto" w:fill="auto"/>
          </w:tcPr>
          <w:p w:rsidR="00CB26A5" w:rsidRPr="00CB26A5" w:rsidRDefault="00CB26A5" w:rsidP="00CB26A5">
            <w:r w:rsidRPr="00CB26A5">
              <w:t>0</w:t>
            </w:r>
          </w:p>
        </w:tc>
        <w:tc>
          <w:tcPr>
            <w:tcW w:w="1417" w:type="dxa"/>
            <w:shd w:val="clear" w:color="auto" w:fill="auto"/>
          </w:tcPr>
          <w:p w:rsidR="00CB26A5" w:rsidRPr="00CB26A5" w:rsidRDefault="00CB26A5" w:rsidP="00CB26A5">
            <w:r w:rsidRPr="00CB26A5">
              <w:t>0</w:t>
            </w:r>
          </w:p>
        </w:tc>
        <w:tc>
          <w:tcPr>
            <w:tcW w:w="1276" w:type="dxa"/>
            <w:shd w:val="clear" w:color="auto" w:fill="auto"/>
          </w:tcPr>
          <w:p w:rsidR="00CB26A5" w:rsidRPr="00CB26A5" w:rsidRDefault="00CB26A5" w:rsidP="00CB26A5">
            <w:r w:rsidRPr="00CB26A5">
              <w:t>0</w:t>
            </w:r>
          </w:p>
        </w:tc>
      </w:tr>
      <w:tr w:rsidR="00CB26A5" w:rsidRPr="00CB26A5" w:rsidTr="00451323">
        <w:tc>
          <w:tcPr>
            <w:tcW w:w="814" w:type="dxa"/>
            <w:tcBorders>
              <w:bottom w:val="single" w:sz="4" w:space="0" w:color="auto"/>
            </w:tcBorders>
            <w:shd w:val="clear" w:color="auto" w:fill="auto"/>
          </w:tcPr>
          <w:p w:rsidR="00CB26A5" w:rsidRPr="00CB26A5" w:rsidRDefault="00CB26A5" w:rsidP="00CB26A5">
            <w:r w:rsidRPr="00CB26A5">
              <w:t>28</w:t>
            </w:r>
          </w:p>
        </w:tc>
        <w:tc>
          <w:tcPr>
            <w:tcW w:w="4247" w:type="dxa"/>
            <w:tcBorders>
              <w:bottom w:val="single" w:sz="4" w:space="0" w:color="auto"/>
            </w:tcBorders>
            <w:shd w:val="clear" w:color="auto" w:fill="auto"/>
          </w:tcPr>
          <w:p w:rsidR="00CB26A5" w:rsidRPr="00CB26A5" w:rsidRDefault="00CB26A5" w:rsidP="00CB26A5">
            <w:r w:rsidRPr="00CB26A5">
              <w:t>8. Реализация плана мероприятий, направленных на  повышение качества и доступности образования для детей с ОВЗ и детей-инвалидов (участие в государственной программе РФ «Доступная среда», индивидуальное, реализация специальных (коррекционных) образовательных программ обучения)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CB26A5" w:rsidRPr="00CB26A5" w:rsidRDefault="00CB26A5" w:rsidP="00CB26A5"/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B26A5" w:rsidRPr="00CB26A5" w:rsidRDefault="00CB26A5" w:rsidP="00CB26A5">
            <w:r w:rsidRPr="00CB26A5">
              <w:t>2023-2026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CB26A5" w:rsidRPr="00CB26A5" w:rsidRDefault="00CB26A5" w:rsidP="00CB26A5">
            <w:r w:rsidRPr="00CB26A5">
              <w:t>Управление капитального строительства, ЖКХ, жилищной политики и ресурсосбережения, Управлени</w:t>
            </w:r>
            <w:r w:rsidRPr="00CB26A5">
              <w:lastRenderedPageBreak/>
              <w:t>е образования, по делам молодежи и спорта, ХЭК, ДОО, ОО</w:t>
            </w:r>
          </w:p>
        </w:tc>
        <w:tc>
          <w:tcPr>
            <w:tcW w:w="1417" w:type="dxa"/>
            <w:shd w:val="clear" w:color="auto" w:fill="auto"/>
          </w:tcPr>
          <w:p w:rsidR="00CB26A5" w:rsidRPr="00CB26A5" w:rsidRDefault="00CB26A5" w:rsidP="00CB26A5">
            <w:r w:rsidRPr="00CB26A5">
              <w:lastRenderedPageBreak/>
              <w:t>0</w:t>
            </w:r>
          </w:p>
        </w:tc>
        <w:tc>
          <w:tcPr>
            <w:tcW w:w="1418" w:type="dxa"/>
            <w:shd w:val="clear" w:color="auto" w:fill="auto"/>
          </w:tcPr>
          <w:p w:rsidR="00CB26A5" w:rsidRPr="00CB26A5" w:rsidRDefault="00CB26A5" w:rsidP="00CB26A5">
            <w:r w:rsidRPr="00CB26A5">
              <w:t>0</w:t>
            </w:r>
          </w:p>
        </w:tc>
        <w:tc>
          <w:tcPr>
            <w:tcW w:w="1417" w:type="dxa"/>
            <w:shd w:val="clear" w:color="auto" w:fill="auto"/>
          </w:tcPr>
          <w:p w:rsidR="00CB26A5" w:rsidRPr="00CB26A5" w:rsidRDefault="00CB26A5" w:rsidP="00CB26A5">
            <w:r w:rsidRPr="00CB26A5">
              <w:t>0</w:t>
            </w:r>
          </w:p>
        </w:tc>
        <w:tc>
          <w:tcPr>
            <w:tcW w:w="1276" w:type="dxa"/>
            <w:shd w:val="clear" w:color="auto" w:fill="auto"/>
          </w:tcPr>
          <w:p w:rsidR="00CB26A5" w:rsidRPr="00CB26A5" w:rsidRDefault="00CB26A5" w:rsidP="00CB26A5">
            <w:r w:rsidRPr="00CB26A5">
              <w:t>0</w:t>
            </w:r>
          </w:p>
        </w:tc>
      </w:tr>
      <w:tr w:rsidR="00CB26A5" w:rsidRPr="00CB26A5" w:rsidTr="00451323">
        <w:trPr>
          <w:trHeight w:val="541"/>
        </w:trPr>
        <w:tc>
          <w:tcPr>
            <w:tcW w:w="9375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CB26A5" w:rsidRPr="00CB26A5" w:rsidRDefault="00CB26A5" w:rsidP="00CB26A5">
            <w:r w:rsidRPr="00CB26A5">
              <w:lastRenderedPageBreak/>
              <w:t xml:space="preserve">  29        Подпрограмма 7  «Молодёжь Сеченовского муниципального округа»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CB26A5" w:rsidRPr="00CB26A5" w:rsidRDefault="00CB26A5" w:rsidP="00CB26A5">
            <w:r w:rsidRPr="00CB26A5">
              <w:t>250,0</w:t>
            </w:r>
          </w:p>
        </w:tc>
        <w:tc>
          <w:tcPr>
            <w:tcW w:w="1418" w:type="dxa"/>
            <w:shd w:val="clear" w:color="auto" w:fill="auto"/>
          </w:tcPr>
          <w:p w:rsidR="00CB26A5" w:rsidRPr="00CB26A5" w:rsidRDefault="00CB26A5" w:rsidP="00CB26A5">
            <w:r w:rsidRPr="00CB26A5">
              <w:t>260,0</w:t>
            </w:r>
          </w:p>
        </w:tc>
        <w:tc>
          <w:tcPr>
            <w:tcW w:w="1417" w:type="dxa"/>
            <w:shd w:val="clear" w:color="auto" w:fill="auto"/>
          </w:tcPr>
          <w:p w:rsidR="00CB26A5" w:rsidRPr="00CB26A5" w:rsidRDefault="00CB26A5" w:rsidP="00CB26A5">
            <w:r w:rsidRPr="00CB26A5">
              <w:t>220,0</w:t>
            </w:r>
          </w:p>
        </w:tc>
        <w:tc>
          <w:tcPr>
            <w:tcW w:w="1276" w:type="dxa"/>
            <w:shd w:val="clear" w:color="auto" w:fill="auto"/>
          </w:tcPr>
          <w:p w:rsidR="00CB26A5" w:rsidRPr="00CB26A5" w:rsidRDefault="00CB26A5" w:rsidP="00CB26A5">
            <w:r w:rsidRPr="00CB26A5">
              <w:t>260,0</w:t>
            </w:r>
          </w:p>
        </w:tc>
      </w:tr>
      <w:tr w:rsidR="00CB26A5" w:rsidRPr="00CB26A5" w:rsidTr="00451323">
        <w:tc>
          <w:tcPr>
            <w:tcW w:w="814" w:type="dxa"/>
            <w:shd w:val="clear" w:color="auto" w:fill="auto"/>
          </w:tcPr>
          <w:p w:rsidR="00CB26A5" w:rsidRPr="00CB26A5" w:rsidRDefault="00CB26A5" w:rsidP="00CB26A5">
            <w:r w:rsidRPr="00CB26A5">
              <w:t>100,03100,00100,0</w:t>
            </w:r>
          </w:p>
        </w:tc>
        <w:tc>
          <w:tcPr>
            <w:tcW w:w="4247" w:type="dxa"/>
            <w:shd w:val="clear" w:color="auto" w:fill="auto"/>
          </w:tcPr>
          <w:p w:rsidR="00CB26A5" w:rsidRPr="00CB26A5" w:rsidRDefault="00CB26A5" w:rsidP="00CB26A5">
            <w:pPr>
              <w:rPr>
                <w:lang w:eastAsia="en-US"/>
              </w:rPr>
            </w:pPr>
            <w:r w:rsidRPr="00CB26A5">
              <w:rPr>
                <w:lang w:eastAsia="en-US"/>
              </w:rPr>
              <w:t xml:space="preserve">1. Организация и осуществление различных  мероприятий      по работе   с детьми   и молодежью </w:t>
            </w:r>
          </w:p>
        </w:tc>
        <w:tc>
          <w:tcPr>
            <w:tcW w:w="1620" w:type="dxa"/>
            <w:shd w:val="clear" w:color="auto" w:fill="auto"/>
          </w:tcPr>
          <w:p w:rsidR="00CB26A5" w:rsidRPr="00CB26A5" w:rsidRDefault="00CB26A5" w:rsidP="00CB26A5"/>
          <w:p w:rsidR="00CB26A5" w:rsidRPr="00CB26A5" w:rsidRDefault="00CB26A5" w:rsidP="00CB26A5">
            <w:pPr>
              <w:rPr>
                <w:highlight w:val="cyan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CB26A5" w:rsidRPr="00CB26A5" w:rsidRDefault="00CB26A5" w:rsidP="00CB26A5">
            <w:r w:rsidRPr="00CB26A5">
              <w:t>2023-2026</w:t>
            </w:r>
          </w:p>
        </w:tc>
        <w:tc>
          <w:tcPr>
            <w:tcW w:w="851" w:type="dxa"/>
            <w:shd w:val="clear" w:color="auto" w:fill="auto"/>
          </w:tcPr>
          <w:p w:rsidR="00CB26A5" w:rsidRPr="00CB26A5" w:rsidRDefault="00CB26A5" w:rsidP="00CB26A5">
            <w:r w:rsidRPr="00CB26A5">
              <w:t>Управление образования, по делам молодежи и спорта</w:t>
            </w:r>
          </w:p>
        </w:tc>
        <w:tc>
          <w:tcPr>
            <w:tcW w:w="1417" w:type="dxa"/>
            <w:shd w:val="clear" w:color="auto" w:fill="auto"/>
          </w:tcPr>
          <w:p w:rsidR="00CB26A5" w:rsidRPr="00CB26A5" w:rsidRDefault="00CB26A5" w:rsidP="00CB26A5">
            <w:r w:rsidRPr="00CB26A5">
              <w:t>250,0</w:t>
            </w:r>
          </w:p>
        </w:tc>
        <w:tc>
          <w:tcPr>
            <w:tcW w:w="1418" w:type="dxa"/>
            <w:shd w:val="clear" w:color="auto" w:fill="auto"/>
          </w:tcPr>
          <w:p w:rsidR="00CB26A5" w:rsidRPr="00CB26A5" w:rsidRDefault="00CB26A5" w:rsidP="00CB26A5">
            <w:r w:rsidRPr="00CB26A5">
              <w:t>260,0</w:t>
            </w:r>
          </w:p>
        </w:tc>
        <w:tc>
          <w:tcPr>
            <w:tcW w:w="1417" w:type="dxa"/>
            <w:shd w:val="clear" w:color="auto" w:fill="auto"/>
          </w:tcPr>
          <w:p w:rsidR="00CB26A5" w:rsidRPr="00CB26A5" w:rsidRDefault="00CB26A5" w:rsidP="00CB26A5">
            <w:r w:rsidRPr="00CB26A5">
              <w:t>220,0</w:t>
            </w:r>
          </w:p>
        </w:tc>
        <w:tc>
          <w:tcPr>
            <w:tcW w:w="1276" w:type="dxa"/>
            <w:shd w:val="clear" w:color="auto" w:fill="auto"/>
          </w:tcPr>
          <w:p w:rsidR="00CB26A5" w:rsidRPr="00CB26A5" w:rsidRDefault="00CB26A5" w:rsidP="00CB26A5">
            <w:r w:rsidRPr="00CB26A5">
              <w:t>260,0</w:t>
            </w:r>
          </w:p>
        </w:tc>
      </w:tr>
      <w:tr w:rsidR="00CB26A5" w:rsidRPr="00CB26A5" w:rsidTr="00451323">
        <w:tc>
          <w:tcPr>
            <w:tcW w:w="814" w:type="dxa"/>
            <w:shd w:val="clear" w:color="auto" w:fill="auto"/>
          </w:tcPr>
          <w:p w:rsidR="00CB26A5" w:rsidRPr="00CB26A5" w:rsidRDefault="00CB26A5" w:rsidP="00CB26A5">
            <w:r w:rsidRPr="00CB26A5">
              <w:t>31</w:t>
            </w:r>
          </w:p>
        </w:tc>
        <w:tc>
          <w:tcPr>
            <w:tcW w:w="4247" w:type="dxa"/>
            <w:shd w:val="clear" w:color="auto" w:fill="auto"/>
          </w:tcPr>
          <w:p w:rsidR="00CB26A5" w:rsidRPr="00CB26A5" w:rsidRDefault="00CB26A5" w:rsidP="00CB26A5">
            <w:pPr>
              <w:rPr>
                <w:lang w:eastAsia="en-US"/>
              </w:rPr>
            </w:pPr>
            <w:r w:rsidRPr="00CB26A5">
              <w:rPr>
                <w:lang w:eastAsia="en-US"/>
              </w:rPr>
              <w:t>2. Поддержка детских</w:t>
            </w:r>
          </w:p>
          <w:p w:rsidR="00CB26A5" w:rsidRPr="00CB26A5" w:rsidRDefault="00CB26A5" w:rsidP="00CB26A5">
            <w:pPr>
              <w:rPr>
                <w:lang w:eastAsia="en-US"/>
              </w:rPr>
            </w:pPr>
            <w:r w:rsidRPr="00CB26A5">
              <w:rPr>
                <w:lang w:eastAsia="en-US"/>
              </w:rPr>
              <w:t>и молодежных социальных</w:t>
            </w:r>
          </w:p>
          <w:p w:rsidR="00CB26A5" w:rsidRPr="00CB26A5" w:rsidRDefault="00CB26A5" w:rsidP="00CB26A5">
            <w:pPr>
              <w:rPr>
                <w:lang w:eastAsia="en-US"/>
              </w:rPr>
            </w:pPr>
            <w:proofErr w:type="gramStart"/>
            <w:r w:rsidRPr="00CB26A5">
              <w:rPr>
                <w:lang w:eastAsia="en-US"/>
              </w:rPr>
              <w:t>позитивных инициатив  (проектов,</w:t>
            </w:r>
            <w:proofErr w:type="gramEnd"/>
          </w:p>
          <w:p w:rsidR="00CB26A5" w:rsidRPr="00CB26A5" w:rsidRDefault="00CB26A5" w:rsidP="00CB26A5">
            <w:pPr>
              <w:rPr>
                <w:lang w:eastAsia="en-US"/>
              </w:rPr>
            </w:pPr>
            <w:r w:rsidRPr="00CB26A5">
              <w:rPr>
                <w:lang w:eastAsia="en-US"/>
              </w:rPr>
              <w:t>программ, детских и</w:t>
            </w:r>
          </w:p>
          <w:p w:rsidR="00CB26A5" w:rsidRPr="00CB26A5" w:rsidRDefault="00CB26A5" w:rsidP="00CB26A5">
            <w:pPr>
              <w:rPr>
                <w:lang w:eastAsia="en-US"/>
              </w:rPr>
            </w:pPr>
            <w:r w:rsidRPr="00CB26A5">
              <w:rPr>
                <w:lang w:eastAsia="en-US"/>
              </w:rPr>
              <w:t>молодежных общественных</w:t>
            </w:r>
          </w:p>
          <w:p w:rsidR="00CB26A5" w:rsidRPr="00CB26A5" w:rsidRDefault="00CB26A5" w:rsidP="00CB26A5">
            <w:pPr>
              <w:rPr>
                <w:lang w:eastAsia="en-US"/>
              </w:rPr>
            </w:pPr>
            <w:r w:rsidRPr="00CB26A5">
              <w:rPr>
                <w:lang w:eastAsia="en-US"/>
              </w:rPr>
              <w:t xml:space="preserve">организаций, </w:t>
            </w:r>
            <w:proofErr w:type="gramStart"/>
            <w:r w:rsidRPr="00CB26A5">
              <w:rPr>
                <w:lang w:eastAsia="en-US"/>
              </w:rPr>
              <w:t>волонтерского</w:t>
            </w:r>
            <w:proofErr w:type="gramEnd"/>
            <w:r w:rsidRPr="00CB26A5">
              <w:rPr>
                <w:lang w:eastAsia="en-US"/>
              </w:rPr>
              <w:t xml:space="preserve"> </w:t>
            </w:r>
          </w:p>
          <w:p w:rsidR="00CB26A5" w:rsidRPr="00CB26A5" w:rsidRDefault="00CB26A5" w:rsidP="00CB26A5">
            <w:pPr>
              <w:rPr>
                <w:lang w:eastAsia="en-US"/>
              </w:rPr>
            </w:pPr>
            <w:r w:rsidRPr="00CB26A5">
              <w:rPr>
                <w:lang w:eastAsia="en-US"/>
              </w:rPr>
              <w:t>движения, дворовой  практики</w:t>
            </w:r>
          </w:p>
          <w:p w:rsidR="00CB26A5" w:rsidRPr="00CB26A5" w:rsidRDefault="00CB26A5" w:rsidP="00CB26A5">
            <w:pPr>
              <w:rPr>
                <w:lang w:eastAsia="en-US"/>
              </w:rPr>
            </w:pPr>
            <w:r w:rsidRPr="00CB26A5">
              <w:rPr>
                <w:lang w:eastAsia="en-US"/>
              </w:rPr>
              <w:t>студентов и др.)</w:t>
            </w:r>
          </w:p>
          <w:p w:rsidR="00CB26A5" w:rsidRPr="00CB26A5" w:rsidRDefault="00CB26A5" w:rsidP="00CB26A5">
            <w:pPr>
              <w:rPr>
                <w:lang w:eastAsia="en-US"/>
              </w:rPr>
            </w:pPr>
          </w:p>
        </w:tc>
        <w:tc>
          <w:tcPr>
            <w:tcW w:w="1620" w:type="dxa"/>
            <w:shd w:val="clear" w:color="auto" w:fill="auto"/>
          </w:tcPr>
          <w:p w:rsidR="00CB26A5" w:rsidRPr="00CB26A5" w:rsidRDefault="00CB26A5" w:rsidP="00CB26A5"/>
        </w:tc>
        <w:tc>
          <w:tcPr>
            <w:tcW w:w="1843" w:type="dxa"/>
            <w:gridSpan w:val="2"/>
            <w:shd w:val="clear" w:color="auto" w:fill="auto"/>
          </w:tcPr>
          <w:p w:rsidR="00CB26A5" w:rsidRPr="00CB26A5" w:rsidRDefault="00CB26A5" w:rsidP="00CB26A5">
            <w:r w:rsidRPr="00CB26A5">
              <w:t>2023-2026</w:t>
            </w:r>
          </w:p>
        </w:tc>
        <w:tc>
          <w:tcPr>
            <w:tcW w:w="851" w:type="dxa"/>
            <w:shd w:val="clear" w:color="auto" w:fill="auto"/>
          </w:tcPr>
          <w:p w:rsidR="00CB26A5" w:rsidRPr="00CB26A5" w:rsidRDefault="00CB26A5" w:rsidP="00CB26A5">
            <w:r w:rsidRPr="00CB26A5">
              <w:t>Управление образования, по делам молод</w:t>
            </w:r>
            <w:r w:rsidRPr="00CB26A5">
              <w:lastRenderedPageBreak/>
              <w:t>ежи и спорта,  МБУДО</w:t>
            </w:r>
          </w:p>
        </w:tc>
        <w:tc>
          <w:tcPr>
            <w:tcW w:w="1417" w:type="dxa"/>
            <w:shd w:val="clear" w:color="auto" w:fill="auto"/>
          </w:tcPr>
          <w:p w:rsidR="00CB26A5" w:rsidRPr="00CB26A5" w:rsidRDefault="00CB26A5" w:rsidP="00CB26A5"/>
        </w:tc>
        <w:tc>
          <w:tcPr>
            <w:tcW w:w="1418" w:type="dxa"/>
            <w:shd w:val="clear" w:color="auto" w:fill="auto"/>
          </w:tcPr>
          <w:p w:rsidR="00CB26A5" w:rsidRPr="00CB26A5" w:rsidRDefault="00CB26A5" w:rsidP="00CB26A5"/>
        </w:tc>
        <w:tc>
          <w:tcPr>
            <w:tcW w:w="1417" w:type="dxa"/>
            <w:shd w:val="clear" w:color="auto" w:fill="auto"/>
          </w:tcPr>
          <w:p w:rsidR="00CB26A5" w:rsidRPr="00CB26A5" w:rsidRDefault="00CB26A5" w:rsidP="00CB26A5"/>
        </w:tc>
        <w:tc>
          <w:tcPr>
            <w:tcW w:w="1276" w:type="dxa"/>
            <w:shd w:val="clear" w:color="auto" w:fill="auto"/>
          </w:tcPr>
          <w:p w:rsidR="00CB26A5" w:rsidRPr="00CB26A5" w:rsidRDefault="00CB26A5" w:rsidP="00CB26A5"/>
        </w:tc>
      </w:tr>
      <w:tr w:rsidR="00CB26A5" w:rsidRPr="00CB26A5" w:rsidTr="00451323">
        <w:tc>
          <w:tcPr>
            <w:tcW w:w="814" w:type="dxa"/>
            <w:shd w:val="clear" w:color="auto" w:fill="auto"/>
          </w:tcPr>
          <w:p w:rsidR="00CB26A5" w:rsidRPr="00CB26A5" w:rsidRDefault="00CB26A5" w:rsidP="00CB26A5">
            <w:r w:rsidRPr="00CB26A5">
              <w:lastRenderedPageBreak/>
              <w:t>32</w:t>
            </w:r>
          </w:p>
        </w:tc>
        <w:tc>
          <w:tcPr>
            <w:tcW w:w="8561" w:type="dxa"/>
            <w:gridSpan w:val="5"/>
            <w:shd w:val="clear" w:color="auto" w:fill="auto"/>
          </w:tcPr>
          <w:p w:rsidR="00CB26A5" w:rsidRPr="00CB26A5" w:rsidRDefault="00CB26A5" w:rsidP="00CB26A5">
            <w:r w:rsidRPr="00CB26A5">
              <w:t>Подпрограмма 8 «Социально-правовая защита детей»</w:t>
            </w:r>
          </w:p>
        </w:tc>
        <w:tc>
          <w:tcPr>
            <w:tcW w:w="1417" w:type="dxa"/>
            <w:shd w:val="clear" w:color="auto" w:fill="auto"/>
          </w:tcPr>
          <w:p w:rsidR="00CB26A5" w:rsidRPr="00CB26A5" w:rsidRDefault="00CB26A5" w:rsidP="00CB26A5">
            <w:r w:rsidRPr="00CB26A5">
              <w:t>0</w:t>
            </w:r>
          </w:p>
        </w:tc>
        <w:tc>
          <w:tcPr>
            <w:tcW w:w="1418" w:type="dxa"/>
            <w:shd w:val="clear" w:color="auto" w:fill="auto"/>
          </w:tcPr>
          <w:p w:rsidR="00CB26A5" w:rsidRPr="00CB26A5" w:rsidRDefault="00CB26A5" w:rsidP="00CB26A5">
            <w:r w:rsidRPr="00CB26A5">
              <w:t>0</w:t>
            </w:r>
          </w:p>
        </w:tc>
        <w:tc>
          <w:tcPr>
            <w:tcW w:w="1417" w:type="dxa"/>
            <w:shd w:val="clear" w:color="auto" w:fill="auto"/>
          </w:tcPr>
          <w:p w:rsidR="00CB26A5" w:rsidRPr="00CB26A5" w:rsidRDefault="00CB26A5" w:rsidP="00CB26A5">
            <w:r w:rsidRPr="00CB26A5">
              <w:t>0</w:t>
            </w:r>
          </w:p>
        </w:tc>
        <w:tc>
          <w:tcPr>
            <w:tcW w:w="1276" w:type="dxa"/>
            <w:shd w:val="clear" w:color="auto" w:fill="auto"/>
          </w:tcPr>
          <w:p w:rsidR="00CB26A5" w:rsidRPr="00CB26A5" w:rsidRDefault="00CB26A5" w:rsidP="00CB26A5">
            <w:r w:rsidRPr="00CB26A5">
              <w:t>0</w:t>
            </w:r>
          </w:p>
        </w:tc>
      </w:tr>
      <w:tr w:rsidR="00CB26A5" w:rsidRPr="00CB26A5" w:rsidTr="00451323">
        <w:trPr>
          <w:trHeight w:val="2009"/>
        </w:trPr>
        <w:tc>
          <w:tcPr>
            <w:tcW w:w="814" w:type="dxa"/>
            <w:shd w:val="clear" w:color="auto" w:fill="auto"/>
          </w:tcPr>
          <w:p w:rsidR="00CB26A5" w:rsidRPr="00CB26A5" w:rsidRDefault="00CB26A5" w:rsidP="00CB26A5"/>
        </w:tc>
        <w:tc>
          <w:tcPr>
            <w:tcW w:w="4247" w:type="dxa"/>
            <w:shd w:val="clear" w:color="auto" w:fill="auto"/>
          </w:tcPr>
          <w:p w:rsidR="00CB26A5" w:rsidRPr="00CB26A5" w:rsidRDefault="00CB26A5" w:rsidP="00CB26A5">
            <w:r w:rsidRPr="00CB26A5">
              <w:t>1. Совершенствование системы социально-правовой защиты детей в рамках переданных полномочий по опеке и попечительству</w:t>
            </w:r>
          </w:p>
          <w:p w:rsidR="00CB26A5" w:rsidRPr="00CB26A5" w:rsidRDefault="00CB26A5" w:rsidP="00CB26A5"/>
          <w:p w:rsidR="00CB26A5" w:rsidRPr="00CB26A5" w:rsidRDefault="00CB26A5" w:rsidP="00CB26A5"/>
          <w:p w:rsidR="00CB26A5" w:rsidRPr="00CB26A5" w:rsidRDefault="00CB26A5" w:rsidP="00CB26A5"/>
          <w:p w:rsidR="00CB26A5" w:rsidRPr="00CB26A5" w:rsidRDefault="00CB26A5" w:rsidP="00CB26A5"/>
        </w:tc>
        <w:tc>
          <w:tcPr>
            <w:tcW w:w="1620" w:type="dxa"/>
            <w:shd w:val="clear" w:color="auto" w:fill="auto"/>
          </w:tcPr>
          <w:p w:rsidR="00CB26A5" w:rsidRPr="00CB26A5" w:rsidRDefault="00CB26A5" w:rsidP="00CB26A5"/>
        </w:tc>
        <w:tc>
          <w:tcPr>
            <w:tcW w:w="1782" w:type="dxa"/>
            <w:shd w:val="clear" w:color="auto" w:fill="auto"/>
          </w:tcPr>
          <w:p w:rsidR="00CB26A5" w:rsidRPr="00CB26A5" w:rsidRDefault="00CB26A5" w:rsidP="00CB26A5">
            <w:r w:rsidRPr="00CB26A5">
              <w:t>2023-2026</w:t>
            </w:r>
          </w:p>
        </w:tc>
        <w:tc>
          <w:tcPr>
            <w:tcW w:w="912" w:type="dxa"/>
            <w:gridSpan w:val="2"/>
            <w:shd w:val="clear" w:color="auto" w:fill="auto"/>
          </w:tcPr>
          <w:p w:rsidR="00CB26A5" w:rsidRPr="00CB26A5" w:rsidRDefault="00CB26A5" w:rsidP="00CB26A5">
            <w:r w:rsidRPr="00CB26A5">
              <w:t xml:space="preserve">Управление образования, по делам молодежи и спорта (опека и </w:t>
            </w:r>
            <w:proofErr w:type="spellStart"/>
            <w:proofErr w:type="gramStart"/>
            <w:r w:rsidRPr="00CB26A5">
              <w:t>попечи-тельство</w:t>
            </w:r>
            <w:proofErr w:type="spellEnd"/>
            <w:proofErr w:type="gramEnd"/>
            <w:r w:rsidRPr="00CB26A5">
              <w:t>)</w:t>
            </w:r>
          </w:p>
          <w:p w:rsidR="00CB26A5" w:rsidRPr="00CB26A5" w:rsidRDefault="00CB26A5" w:rsidP="00CB26A5"/>
        </w:tc>
        <w:tc>
          <w:tcPr>
            <w:tcW w:w="1417" w:type="dxa"/>
            <w:shd w:val="clear" w:color="auto" w:fill="auto"/>
          </w:tcPr>
          <w:p w:rsidR="00CB26A5" w:rsidRPr="00CB26A5" w:rsidRDefault="00CB26A5" w:rsidP="00CB26A5">
            <w:r w:rsidRPr="00CB26A5">
              <w:t>0</w:t>
            </w:r>
          </w:p>
        </w:tc>
        <w:tc>
          <w:tcPr>
            <w:tcW w:w="1418" w:type="dxa"/>
            <w:shd w:val="clear" w:color="auto" w:fill="auto"/>
          </w:tcPr>
          <w:p w:rsidR="00CB26A5" w:rsidRPr="00CB26A5" w:rsidRDefault="00CB26A5" w:rsidP="00CB26A5">
            <w:r w:rsidRPr="00CB26A5">
              <w:t>0</w:t>
            </w:r>
          </w:p>
        </w:tc>
        <w:tc>
          <w:tcPr>
            <w:tcW w:w="1417" w:type="dxa"/>
            <w:shd w:val="clear" w:color="auto" w:fill="auto"/>
          </w:tcPr>
          <w:p w:rsidR="00CB26A5" w:rsidRPr="00CB26A5" w:rsidRDefault="00CB26A5" w:rsidP="00CB26A5">
            <w:r w:rsidRPr="00CB26A5">
              <w:t>0</w:t>
            </w:r>
          </w:p>
        </w:tc>
        <w:tc>
          <w:tcPr>
            <w:tcW w:w="1276" w:type="dxa"/>
            <w:shd w:val="clear" w:color="auto" w:fill="auto"/>
          </w:tcPr>
          <w:p w:rsidR="00CB26A5" w:rsidRPr="00CB26A5" w:rsidRDefault="00CB26A5" w:rsidP="00CB26A5">
            <w:r w:rsidRPr="00CB26A5">
              <w:t>0</w:t>
            </w:r>
          </w:p>
        </w:tc>
      </w:tr>
      <w:tr w:rsidR="00CB26A5" w:rsidRPr="00CB26A5" w:rsidTr="00451323">
        <w:tc>
          <w:tcPr>
            <w:tcW w:w="814" w:type="dxa"/>
            <w:shd w:val="clear" w:color="auto" w:fill="auto"/>
          </w:tcPr>
          <w:p w:rsidR="00CB26A5" w:rsidRPr="00CB26A5" w:rsidRDefault="00CB26A5" w:rsidP="00CB26A5">
            <w:r w:rsidRPr="00CB26A5">
              <w:t>33</w:t>
            </w:r>
          </w:p>
        </w:tc>
        <w:tc>
          <w:tcPr>
            <w:tcW w:w="8561" w:type="dxa"/>
            <w:gridSpan w:val="5"/>
            <w:shd w:val="clear" w:color="auto" w:fill="auto"/>
          </w:tcPr>
          <w:p w:rsidR="00CB26A5" w:rsidRPr="00CB26A5" w:rsidRDefault="00CB26A5" w:rsidP="00CB26A5">
            <w:r w:rsidRPr="00CB26A5">
              <w:t>Подпрограмма 9 «Обеспечение реализации Программы»</w:t>
            </w:r>
          </w:p>
        </w:tc>
        <w:tc>
          <w:tcPr>
            <w:tcW w:w="1417" w:type="dxa"/>
            <w:shd w:val="clear" w:color="auto" w:fill="auto"/>
          </w:tcPr>
          <w:p w:rsidR="00CB26A5" w:rsidRPr="00CB26A5" w:rsidRDefault="00CB26A5" w:rsidP="00CB26A5">
            <w:r w:rsidRPr="00CB26A5">
              <w:t>33236,7</w:t>
            </w:r>
          </w:p>
        </w:tc>
        <w:tc>
          <w:tcPr>
            <w:tcW w:w="1418" w:type="dxa"/>
            <w:shd w:val="clear" w:color="auto" w:fill="auto"/>
          </w:tcPr>
          <w:p w:rsidR="00CB26A5" w:rsidRPr="00CB26A5" w:rsidRDefault="00CB26A5" w:rsidP="00CB26A5">
            <w:r w:rsidRPr="00CB26A5">
              <w:t>34576,5</w:t>
            </w:r>
          </w:p>
        </w:tc>
        <w:tc>
          <w:tcPr>
            <w:tcW w:w="1417" w:type="dxa"/>
            <w:shd w:val="clear" w:color="auto" w:fill="auto"/>
          </w:tcPr>
          <w:p w:rsidR="00CB26A5" w:rsidRPr="00CB26A5" w:rsidRDefault="00CB26A5" w:rsidP="00CB26A5">
            <w:r w:rsidRPr="00CB26A5">
              <w:t>37138,0</w:t>
            </w:r>
          </w:p>
        </w:tc>
        <w:tc>
          <w:tcPr>
            <w:tcW w:w="1276" w:type="dxa"/>
            <w:shd w:val="clear" w:color="auto" w:fill="auto"/>
          </w:tcPr>
          <w:p w:rsidR="00CB26A5" w:rsidRPr="00CB26A5" w:rsidRDefault="00CB26A5" w:rsidP="00CB26A5">
            <w:r w:rsidRPr="00CB26A5">
              <w:t>37705,4</w:t>
            </w:r>
          </w:p>
        </w:tc>
      </w:tr>
      <w:tr w:rsidR="00CB26A5" w:rsidRPr="00CB26A5" w:rsidTr="00451323">
        <w:tc>
          <w:tcPr>
            <w:tcW w:w="814" w:type="dxa"/>
            <w:shd w:val="clear" w:color="auto" w:fill="auto"/>
          </w:tcPr>
          <w:p w:rsidR="00CB26A5" w:rsidRPr="00CB26A5" w:rsidRDefault="00CB26A5" w:rsidP="00CB26A5">
            <w:r w:rsidRPr="00CB26A5">
              <w:t>34</w:t>
            </w:r>
          </w:p>
        </w:tc>
        <w:tc>
          <w:tcPr>
            <w:tcW w:w="4247" w:type="dxa"/>
            <w:shd w:val="clear" w:color="auto" w:fill="auto"/>
          </w:tcPr>
          <w:p w:rsidR="00CB26A5" w:rsidRPr="00CB26A5" w:rsidRDefault="00CB26A5" w:rsidP="00CB26A5">
            <w:r w:rsidRPr="00CB26A5">
              <w:t>1. Обеспечение нормативно-правовых, информационно-аналитических  условий для реализации программы</w:t>
            </w:r>
          </w:p>
        </w:tc>
        <w:tc>
          <w:tcPr>
            <w:tcW w:w="1620" w:type="dxa"/>
            <w:shd w:val="clear" w:color="auto" w:fill="auto"/>
          </w:tcPr>
          <w:p w:rsidR="00CB26A5" w:rsidRPr="00CB26A5" w:rsidRDefault="00CB26A5" w:rsidP="00CB26A5"/>
        </w:tc>
        <w:tc>
          <w:tcPr>
            <w:tcW w:w="1782" w:type="dxa"/>
            <w:shd w:val="clear" w:color="auto" w:fill="auto"/>
          </w:tcPr>
          <w:p w:rsidR="00CB26A5" w:rsidRPr="00CB26A5" w:rsidRDefault="00CB26A5" w:rsidP="00CB26A5">
            <w:r w:rsidRPr="00CB26A5">
              <w:t>2023-2026</w:t>
            </w:r>
          </w:p>
        </w:tc>
        <w:tc>
          <w:tcPr>
            <w:tcW w:w="912" w:type="dxa"/>
            <w:gridSpan w:val="2"/>
            <w:shd w:val="clear" w:color="auto" w:fill="auto"/>
          </w:tcPr>
          <w:p w:rsidR="00CB26A5" w:rsidRPr="00CB26A5" w:rsidRDefault="00CB26A5" w:rsidP="00CB26A5">
            <w:r w:rsidRPr="00CB26A5">
              <w:t xml:space="preserve">Управление образования, по делам молодежи и спорта </w:t>
            </w:r>
          </w:p>
        </w:tc>
        <w:tc>
          <w:tcPr>
            <w:tcW w:w="1417" w:type="dxa"/>
            <w:shd w:val="clear" w:color="auto" w:fill="auto"/>
          </w:tcPr>
          <w:p w:rsidR="00CB26A5" w:rsidRPr="00CB26A5" w:rsidRDefault="00CB26A5" w:rsidP="00CB26A5">
            <w:r w:rsidRPr="00CB26A5">
              <w:t>6222,0</w:t>
            </w:r>
          </w:p>
        </w:tc>
        <w:tc>
          <w:tcPr>
            <w:tcW w:w="1418" w:type="dxa"/>
            <w:shd w:val="clear" w:color="auto" w:fill="auto"/>
          </w:tcPr>
          <w:p w:rsidR="00CB26A5" w:rsidRPr="00CB26A5" w:rsidRDefault="00CB26A5" w:rsidP="00CB26A5">
            <w:r w:rsidRPr="00CB26A5">
              <w:t>5909,0</w:t>
            </w:r>
          </w:p>
        </w:tc>
        <w:tc>
          <w:tcPr>
            <w:tcW w:w="1417" w:type="dxa"/>
            <w:shd w:val="clear" w:color="auto" w:fill="auto"/>
          </w:tcPr>
          <w:p w:rsidR="00CB26A5" w:rsidRPr="00CB26A5" w:rsidRDefault="00CB26A5" w:rsidP="00CB26A5">
            <w:r w:rsidRPr="00CB26A5">
              <w:t>5909,0</w:t>
            </w:r>
          </w:p>
        </w:tc>
        <w:tc>
          <w:tcPr>
            <w:tcW w:w="1276" w:type="dxa"/>
            <w:shd w:val="clear" w:color="auto" w:fill="auto"/>
          </w:tcPr>
          <w:p w:rsidR="00CB26A5" w:rsidRPr="00CB26A5" w:rsidRDefault="00CB26A5" w:rsidP="00CB26A5">
            <w:r w:rsidRPr="00CB26A5">
              <w:t>5909,0</w:t>
            </w:r>
          </w:p>
        </w:tc>
      </w:tr>
      <w:tr w:rsidR="00CB26A5" w:rsidRPr="00CB26A5" w:rsidTr="00451323">
        <w:tc>
          <w:tcPr>
            <w:tcW w:w="814" w:type="dxa"/>
            <w:shd w:val="clear" w:color="auto" w:fill="auto"/>
          </w:tcPr>
          <w:p w:rsidR="00CB26A5" w:rsidRPr="00CB26A5" w:rsidRDefault="00CB26A5" w:rsidP="00CB26A5">
            <w:r w:rsidRPr="00CB26A5">
              <w:t>35</w:t>
            </w:r>
          </w:p>
        </w:tc>
        <w:tc>
          <w:tcPr>
            <w:tcW w:w="4247" w:type="dxa"/>
            <w:shd w:val="clear" w:color="auto" w:fill="auto"/>
          </w:tcPr>
          <w:p w:rsidR="00CB26A5" w:rsidRPr="00CB26A5" w:rsidRDefault="00CB26A5" w:rsidP="00CB26A5">
            <w:r w:rsidRPr="00CB26A5">
              <w:t xml:space="preserve">2. Обеспечение методических и </w:t>
            </w:r>
            <w:r w:rsidRPr="00CB26A5">
              <w:lastRenderedPageBreak/>
              <w:t>информационно-аналитических условий  для реализации программы</w:t>
            </w:r>
          </w:p>
        </w:tc>
        <w:tc>
          <w:tcPr>
            <w:tcW w:w="1620" w:type="dxa"/>
            <w:shd w:val="clear" w:color="auto" w:fill="auto"/>
          </w:tcPr>
          <w:p w:rsidR="00CB26A5" w:rsidRPr="00CB26A5" w:rsidRDefault="00CB26A5" w:rsidP="00CB26A5"/>
        </w:tc>
        <w:tc>
          <w:tcPr>
            <w:tcW w:w="1782" w:type="dxa"/>
            <w:shd w:val="clear" w:color="auto" w:fill="auto"/>
          </w:tcPr>
          <w:p w:rsidR="00CB26A5" w:rsidRPr="00CB26A5" w:rsidRDefault="00CB26A5" w:rsidP="00CB26A5">
            <w:r w:rsidRPr="00CB26A5">
              <w:t>2023-2026</w:t>
            </w:r>
          </w:p>
        </w:tc>
        <w:tc>
          <w:tcPr>
            <w:tcW w:w="912" w:type="dxa"/>
            <w:gridSpan w:val="2"/>
            <w:shd w:val="clear" w:color="auto" w:fill="auto"/>
          </w:tcPr>
          <w:p w:rsidR="00CB26A5" w:rsidRPr="00CB26A5" w:rsidRDefault="00CB26A5" w:rsidP="00CB26A5">
            <w:r w:rsidRPr="00CB26A5">
              <w:t>Управ</w:t>
            </w:r>
            <w:r w:rsidRPr="00CB26A5">
              <w:lastRenderedPageBreak/>
              <w:t xml:space="preserve">ление образования, по делам молодежи и спорта, </w:t>
            </w:r>
          </w:p>
          <w:p w:rsidR="00CB26A5" w:rsidRPr="00CB26A5" w:rsidRDefault="00CB26A5" w:rsidP="00CB26A5">
            <w:r w:rsidRPr="00CB26A5">
              <w:t xml:space="preserve">ИМГ  </w:t>
            </w:r>
          </w:p>
        </w:tc>
        <w:tc>
          <w:tcPr>
            <w:tcW w:w="1417" w:type="dxa"/>
            <w:shd w:val="clear" w:color="auto" w:fill="auto"/>
          </w:tcPr>
          <w:p w:rsidR="00CB26A5" w:rsidRPr="00CB26A5" w:rsidRDefault="00CB26A5" w:rsidP="00CB26A5">
            <w:r w:rsidRPr="00CB26A5">
              <w:lastRenderedPageBreak/>
              <w:t>2859,8</w:t>
            </w:r>
          </w:p>
        </w:tc>
        <w:tc>
          <w:tcPr>
            <w:tcW w:w="1418" w:type="dxa"/>
            <w:shd w:val="clear" w:color="auto" w:fill="auto"/>
          </w:tcPr>
          <w:p w:rsidR="00CB26A5" w:rsidRPr="00CB26A5" w:rsidRDefault="00CB26A5" w:rsidP="00CB26A5">
            <w:r w:rsidRPr="00CB26A5">
              <w:t>3775,8</w:t>
            </w:r>
          </w:p>
        </w:tc>
        <w:tc>
          <w:tcPr>
            <w:tcW w:w="1417" w:type="dxa"/>
            <w:shd w:val="clear" w:color="auto" w:fill="auto"/>
          </w:tcPr>
          <w:p w:rsidR="00CB26A5" w:rsidRPr="00CB26A5" w:rsidRDefault="00CB26A5" w:rsidP="00CB26A5">
            <w:r w:rsidRPr="00CB26A5">
              <w:t>3795,0</w:t>
            </w:r>
          </w:p>
        </w:tc>
        <w:tc>
          <w:tcPr>
            <w:tcW w:w="1276" w:type="dxa"/>
            <w:shd w:val="clear" w:color="auto" w:fill="auto"/>
          </w:tcPr>
          <w:p w:rsidR="00CB26A5" w:rsidRPr="00CB26A5" w:rsidRDefault="00CB26A5" w:rsidP="00CB26A5">
            <w:r w:rsidRPr="00CB26A5">
              <w:t>3814,1</w:t>
            </w:r>
          </w:p>
        </w:tc>
      </w:tr>
      <w:tr w:rsidR="00CB26A5" w:rsidRPr="00CB26A5" w:rsidTr="00451323">
        <w:tc>
          <w:tcPr>
            <w:tcW w:w="814" w:type="dxa"/>
            <w:shd w:val="clear" w:color="auto" w:fill="auto"/>
          </w:tcPr>
          <w:p w:rsidR="00CB26A5" w:rsidRPr="00CB26A5" w:rsidRDefault="00CB26A5" w:rsidP="00CB26A5">
            <w:r w:rsidRPr="00CB26A5">
              <w:lastRenderedPageBreak/>
              <w:t>36</w:t>
            </w:r>
          </w:p>
        </w:tc>
        <w:tc>
          <w:tcPr>
            <w:tcW w:w="4247" w:type="dxa"/>
            <w:shd w:val="clear" w:color="auto" w:fill="auto"/>
          </w:tcPr>
          <w:p w:rsidR="00CB26A5" w:rsidRPr="00CB26A5" w:rsidRDefault="00CB26A5" w:rsidP="00CB26A5">
            <w:r w:rsidRPr="00CB26A5">
              <w:t>3. Обеспечение финансово-экономических условий для реализации Программы</w:t>
            </w:r>
          </w:p>
        </w:tc>
        <w:tc>
          <w:tcPr>
            <w:tcW w:w="1620" w:type="dxa"/>
            <w:shd w:val="clear" w:color="auto" w:fill="auto"/>
          </w:tcPr>
          <w:p w:rsidR="00CB26A5" w:rsidRPr="00CB26A5" w:rsidRDefault="00CB26A5" w:rsidP="00CB26A5"/>
        </w:tc>
        <w:tc>
          <w:tcPr>
            <w:tcW w:w="1782" w:type="dxa"/>
            <w:shd w:val="clear" w:color="auto" w:fill="auto"/>
          </w:tcPr>
          <w:p w:rsidR="00CB26A5" w:rsidRPr="00CB26A5" w:rsidRDefault="00CB26A5" w:rsidP="00CB26A5">
            <w:r w:rsidRPr="00CB26A5">
              <w:t>2023-2026</w:t>
            </w:r>
          </w:p>
        </w:tc>
        <w:tc>
          <w:tcPr>
            <w:tcW w:w="912" w:type="dxa"/>
            <w:gridSpan w:val="2"/>
            <w:shd w:val="clear" w:color="auto" w:fill="auto"/>
          </w:tcPr>
          <w:p w:rsidR="00CB26A5" w:rsidRPr="00CB26A5" w:rsidRDefault="00CB26A5" w:rsidP="00CB26A5">
            <w:r w:rsidRPr="00CB26A5">
              <w:t xml:space="preserve">Финансовое Управление, </w:t>
            </w:r>
          </w:p>
          <w:p w:rsidR="00CB26A5" w:rsidRPr="00CB26A5" w:rsidRDefault="00CB26A5" w:rsidP="00CB26A5">
            <w:r w:rsidRPr="00CB26A5">
              <w:t xml:space="preserve">ЦБ Управления образования, по делам молодежи и спорта </w:t>
            </w:r>
          </w:p>
        </w:tc>
        <w:tc>
          <w:tcPr>
            <w:tcW w:w="1417" w:type="dxa"/>
            <w:shd w:val="clear" w:color="auto" w:fill="auto"/>
          </w:tcPr>
          <w:p w:rsidR="00CB26A5" w:rsidRPr="00CB26A5" w:rsidRDefault="00CB26A5" w:rsidP="00CB26A5">
            <w:r w:rsidRPr="00CB26A5">
              <w:t>9177,7</w:t>
            </w:r>
          </w:p>
        </w:tc>
        <w:tc>
          <w:tcPr>
            <w:tcW w:w="1418" w:type="dxa"/>
            <w:shd w:val="clear" w:color="auto" w:fill="auto"/>
          </w:tcPr>
          <w:p w:rsidR="00CB26A5" w:rsidRPr="00CB26A5" w:rsidRDefault="00CB26A5" w:rsidP="00CB26A5">
            <w:r w:rsidRPr="00CB26A5">
              <w:t>8931,4</w:t>
            </w:r>
          </w:p>
        </w:tc>
        <w:tc>
          <w:tcPr>
            <w:tcW w:w="1417" w:type="dxa"/>
            <w:shd w:val="clear" w:color="auto" w:fill="auto"/>
          </w:tcPr>
          <w:p w:rsidR="00CB26A5" w:rsidRPr="00CB26A5" w:rsidRDefault="00CB26A5" w:rsidP="00CB26A5">
            <w:r w:rsidRPr="00CB26A5">
              <w:t>9519,6</w:t>
            </w:r>
          </w:p>
        </w:tc>
        <w:tc>
          <w:tcPr>
            <w:tcW w:w="1276" w:type="dxa"/>
            <w:shd w:val="clear" w:color="auto" w:fill="auto"/>
          </w:tcPr>
          <w:p w:rsidR="00CB26A5" w:rsidRPr="00CB26A5" w:rsidRDefault="00CB26A5" w:rsidP="00CB26A5">
            <w:r w:rsidRPr="00CB26A5">
              <w:t>9524,2</w:t>
            </w:r>
          </w:p>
        </w:tc>
      </w:tr>
      <w:tr w:rsidR="00CB26A5" w:rsidRPr="00CB26A5" w:rsidTr="00451323">
        <w:tc>
          <w:tcPr>
            <w:tcW w:w="814" w:type="dxa"/>
            <w:shd w:val="clear" w:color="auto" w:fill="auto"/>
          </w:tcPr>
          <w:p w:rsidR="00CB26A5" w:rsidRPr="00CB26A5" w:rsidRDefault="00CB26A5" w:rsidP="00CB26A5">
            <w:r w:rsidRPr="00CB26A5">
              <w:t>37</w:t>
            </w:r>
          </w:p>
        </w:tc>
        <w:tc>
          <w:tcPr>
            <w:tcW w:w="4247" w:type="dxa"/>
            <w:shd w:val="clear" w:color="auto" w:fill="auto"/>
          </w:tcPr>
          <w:p w:rsidR="00CB26A5" w:rsidRPr="00CB26A5" w:rsidRDefault="00CB26A5" w:rsidP="00CB26A5">
            <w:r w:rsidRPr="00CB26A5">
              <w:t>4. Обеспечение материально-технических условий для реализации Программы</w:t>
            </w:r>
          </w:p>
        </w:tc>
        <w:tc>
          <w:tcPr>
            <w:tcW w:w="1620" w:type="dxa"/>
            <w:shd w:val="clear" w:color="auto" w:fill="auto"/>
          </w:tcPr>
          <w:p w:rsidR="00CB26A5" w:rsidRPr="00CB26A5" w:rsidRDefault="00CB26A5" w:rsidP="00CB26A5"/>
        </w:tc>
        <w:tc>
          <w:tcPr>
            <w:tcW w:w="1782" w:type="dxa"/>
            <w:shd w:val="clear" w:color="auto" w:fill="auto"/>
          </w:tcPr>
          <w:p w:rsidR="00CB26A5" w:rsidRPr="00CB26A5" w:rsidRDefault="00CB26A5" w:rsidP="00CB26A5">
            <w:r w:rsidRPr="00CB26A5">
              <w:t>2023-2026</w:t>
            </w:r>
          </w:p>
        </w:tc>
        <w:tc>
          <w:tcPr>
            <w:tcW w:w="912" w:type="dxa"/>
            <w:gridSpan w:val="2"/>
            <w:shd w:val="clear" w:color="auto" w:fill="auto"/>
          </w:tcPr>
          <w:p w:rsidR="00CB26A5" w:rsidRPr="00CB26A5" w:rsidRDefault="00CB26A5" w:rsidP="00CB26A5">
            <w:r w:rsidRPr="00CB26A5">
              <w:t xml:space="preserve">ХЭК Управления образования, по делам молодежи и </w:t>
            </w:r>
            <w:r w:rsidRPr="00CB26A5">
              <w:lastRenderedPageBreak/>
              <w:t>спорта, ДОО, ОО, МБУДО</w:t>
            </w:r>
          </w:p>
        </w:tc>
        <w:tc>
          <w:tcPr>
            <w:tcW w:w="1417" w:type="dxa"/>
            <w:shd w:val="clear" w:color="auto" w:fill="auto"/>
          </w:tcPr>
          <w:p w:rsidR="00CB26A5" w:rsidRPr="00CB26A5" w:rsidRDefault="00CB26A5" w:rsidP="00CB26A5">
            <w:r w:rsidRPr="00CB26A5">
              <w:lastRenderedPageBreak/>
              <w:t>14977,2</w:t>
            </w:r>
          </w:p>
        </w:tc>
        <w:tc>
          <w:tcPr>
            <w:tcW w:w="1418" w:type="dxa"/>
            <w:shd w:val="clear" w:color="auto" w:fill="auto"/>
          </w:tcPr>
          <w:p w:rsidR="00CB26A5" w:rsidRPr="00CB26A5" w:rsidRDefault="00CB26A5" w:rsidP="00CB26A5">
            <w:r w:rsidRPr="00CB26A5">
              <w:t>15960,3</w:t>
            </w:r>
          </w:p>
        </w:tc>
        <w:tc>
          <w:tcPr>
            <w:tcW w:w="1417" w:type="dxa"/>
            <w:shd w:val="clear" w:color="auto" w:fill="auto"/>
          </w:tcPr>
          <w:p w:rsidR="00CB26A5" w:rsidRPr="00CB26A5" w:rsidRDefault="00CB26A5" w:rsidP="00CB26A5">
            <w:r w:rsidRPr="00CB26A5">
              <w:t>17914,4</w:t>
            </w:r>
          </w:p>
        </w:tc>
        <w:tc>
          <w:tcPr>
            <w:tcW w:w="1276" w:type="dxa"/>
            <w:shd w:val="clear" w:color="auto" w:fill="auto"/>
          </w:tcPr>
          <w:p w:rsidR="00CB26A5" w:rsidRPr="00CB26A5" w:rsidRDefault="00CB26A5" w:rsidP="00CB26A5">
            <w:r w:rsidRPr="00CB26A5">
              <w:t>18458,1</w:t>
            </w:r>
          </w:p>
        </w:tc>
      </w:tr>
    </w:tbl>
    <w:p w:rsidR="00CB26A5" w:rsidRPr="00CB26A5" w:rsidRDefault="00CB26A5" w:rsidP="00CB26A5"/>
    <w:p w:rsidR="00CB26A5" w:rsidRPr="00CB26A5" w:rsidRDefault="00CB26A5" w:rsidP="00CB26A5"/>
    <w:p w:rsidR="00CB26A5" w:rsidRPr="00CB26A5" w:rsidRDefault="00CB26A5" w:rsidP="00CB26A5"/>
    <w:p w:rsidR="00CB26A5" w:rsidRPr="00CB26A5" w:rsidRDefault="00CB26A5" w:rsidP="00CB26A5"/>
    <w:p w:rsidR="00CB26A5" w:rsidRPr="00CB26A5" w:rsidRDefault="00CB26A5" w:rsidP="00CB26A5"/>
    <w:p w:rsidR="00CB26A5" w:rsidRPr="00CB26A5" w:rsidRDefault="00CB26A5" w:rsidP="00CB26A5"/>
    <w:p w:rsidR="00CB26A5" w:rsidRPr="00CB26A5" w:rsidRDefault="00CB26A5" w:rsidP="00CB26A5"/>
    <w:p w:rsidR="00CB26A5" w:rsidRPr="00CB26A5" w:rsidRDefault="00CB26A5" w:rsidP="00CB26A5"/>
    <w:p w:rsidR="00CB26A5" w:rsidRPr="00CB26A5" w:rsidRDefault="00CB26A5" w:rsidP="00CB26A5"/>
    <w:p w:rsidR="00CB26A5" w:rsidRPr="00CB26A5" w:rsidRDefault="00CB26A5" w:rsidP="00CB26A5"/>
    <w:p w:rsidR="00CB26A5" w:rsidRPr="00CB26A5" w:rsidRDefault="00CB26A5" w:rsidP="00CB26A5"/>
    <w:p w:rsidR="00CB26A5" w:rsidRPr="00CB26A5" w:rsidRDefault="00CB26A5" w:rsidP="00CB26A5"/>
    <w:p w:rsidR="00CB26A5" w:rsidRPr="00CB26A5" w:rsidRDefault="00CB26A5" w:rsidP="00CB26A5"/>
    <w:p w:rsidR="00CB26A5" w:rsidRPr="00CB26A5" w:rsidRDefault="00CB26A5" w:rsidP="00CB26A5"/>
    <w:p w:rsidR="00CB26A5" w:rsidRPr="00CB26A5" w:rsidRDefault="00CB26A5" w:rsidP="00CB26A5"/>
    <w:p w:rsidR="00CB26A5" w:rsidRPr="00CB26A5" w:rsidRDefault="00CB26A5" w:rsidP="00CB26A5"/>
    <w:p w:rsidR="00CB26A5" w:rsidRPr="00CB26A5" w:rsidRDefault="00CB26A5" w:rsidP="00CB26A5"/>
    <w:p w:rsidR="00CB26A5" w:rsidRPr="00CB26A5" w:rsidRDefault="00CB26A5" w:rsidP="00CB26A5"/>
    <w:p w:rsidR="00CB26A5" w:rsidRPr="00CB26A5" w:rsidRDefault="00CB26A5" w:rsidP="00CB26A5"/>
    <w:p w:rsidR="00CB26A5" w:rsidRPr="00CB26A5" w:rsidRDefault="00CB26A5" w:rsidP="00CB26A5"/>
    <w:p w:rsidR="00CB26A5" w:rsidRPr="00CB26A5" w:rsidRDefault="00CB26A5" w:rsidP="00CB26A5"/>
    <w:p w:rsidR="00CB26A5" w:rsidRPr="00CB26A5" w:rsidRDefault="00CB26A5" w:rsidP="00CB26A5"/>
    <w:p w:rsidR="00CB26A5" w:rsidRPr="00CB26A5" w:rsidRDefault="00CB26A5" w:rsidP="00CB26A5"/>
    <w:p w:rsidR="00CB26A5" w:rsidRPr="00CB26A5" w:rsidRDefault="00CB26A5" w:rsidP="00CB26A5"/>
    <w:p w:rsidR="00CB26A5" w:rsidRDefault="00CB26A5" w:rsidP="00CB26A5"/>
    <w:p w:rsidR="00CB26A5" w:rsidRDefault="00CB26A5" w:rsidP="00CB26A5"/>
    <w:p w:rsidR="00CB26A5" w:rsidRDefault="00CB26A5" w:rsidP="00CB26A5"/>
    <w:p w:rsidR="00CB26A5" w:rsidRPr="00CB26A5" w:rsidRDefault="00CB26A5" w:rsidP="00CB26A5"/>
    <w:p w:rsidR="00CB26A5" w:rsidRPr="00CB26A5" w:rsidRDefault="00CB26A5" w:rsidP="00CB26A5">
      <w:pPr>
        <w:jc w:val="right"/>
        <w:rPr>
          <w:b/>
        </w:rPr>
      </w:pPr>
      <w:r w:rsidRPr="00CB26A5">
        <w:rPr>
          <w:b/>
        </w:rPr>
        <w:lastRenderedPageBreak/>
        <w:t>ПРИЛОЖЕНИЕ 2</w:t>
      </w:r>
    </w:p>
    <w:p w:rsidR="00CB26A5" w:rsidRPr="00CB26A5" w:rsidRDefault="00CB26A5" w:rsidP="00CB26A5">
      <w:pPr>
        <w:jc w:val="right"/>
      </w:pPr>
      <w:r w:rsidRPr="00CB26A5">
        <w:t xml:space="preserve"> к Постановлению Администрации </w:t>
      </w:r>
    </w:p>
    <w:p w:rsidR="00CB26A5" w:rsidRPr="00CB26A5" w:rsidRDefault="00CB26A5" w:rsidP="00CB26A5">
      <w:pPr>
        <w:jc w:val="right"/>
      </w:pPr>
      <w:r w:rsidRPr="00CB26A5">
        <w:t>Сеченовского муниципального округа</w:t>
      </w:r>
    </w:p>
    <w:p w:rsidR="00CB26A5" w:rsidRPr="00CB26A5" w:rsidRDefault="00CB26A5" w:rsidP="00CB26A5">
      <w:pPr>
        <w:jc w:val="right"/>
      </w:pPr>
      <w:r w:rsidRPr="00CB26A5">
        <w:t xml:space="preserve"> Нижегородской области</w:t>
      </w:r>
    </w:p>
    <w:p w:rsidR="00CB26A5" w:rsidRPr="00CB26A5" w:rsidRDefault="00CB26A5" w:rsidP="00CB26A5">
      <w:pPr>
        <w:jc w:val="right"/>
      </w:pPr>
      <w:r>
        <w:t>от 26.12.2023г. № 1253</w:t>
      </w:r>
      <w:bookmarkStart w:id="0" w:name="_GoBack"/>
      <w:bookmarkEnd w:id="0"/>
    </w:p>
    <w:p w:rsidR="00CB26A5" w:rsidRPr="00CB26A5" w:rsidRDefault="00CB26A5" w:rsidP="00CB26A5"/>
    <w:p w:rsidR="00CB26A5" w:rsidRPr="00CB26A5" w:rsidRDefault="00CB26A5" w:rsidP="00CB26A5">
      <w:r w:rsidRPr="00CB26A5">
        <w:t>2.7. Обоснование объема финансовых ресурсов</w:t>
      </w:r>
    </w:p>
    <w:p w:rsidR="00CB26A5" w:rsidRPr="00CB26A5" w:rsidRDefault="00CB26A5" w:rsidP="00CB26A5">
      <w:r w:rsidRPr="00CB26A5">
        <w:t>Прогнозная оценка расходов на реализацию Программы за счет всех источников</w:t>
      </w:r>
    </w:p>
    <w:p w:rsidR="00CB26A5" w:rsidRPr="00CB26A5" w:rsidRDefault="00CB26A5" w:rsidP="00CB26A5">
      <w:r w:rsidRPr="00CB26A5">
        <w:t>Таблица 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9"/>
        <w:gridCol w:w="2899"/>
        <w:gridCol w:w="4244"/>
        <w:gridCol w:w="1352"/>
        <w:gridCol w:w="1579"/>
        <w:gridCol w:w="1466"/>
        <w:gridCol w:w="1352"/>
      </w:tblGrid>
      <w:tr w:rsidR="00CB26A5" w:rsidRPr="00CB26A5" w:rsidTr="00451323">
        <w:tc>
          <w:tcPr>
            <w:tcW w:w="649" w:type="dxa"/>
            <w:vMerge w:val="restart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  <w:r w:rsidRPr="00CB26A5">
              <w:rPr>
                <w:rFonts w:eastAsia="Andale Sans UI"/>
              </w:rPr>
              <w:t xml:space="preserve">№ </w:t>
            </w:r>
            <w:proofErr w:type="gramStart"/>
            <w:r w:rsidRPr="00CB26A5">
              <w:rPr>
                <w:rFonts w:eastAsia="Andale Sans UI"/>
              </w:rPr>
              <w:t>п</w:t>
            </w:r>
            <w:proofErr w:type="gramEnd"/>
            <w:r w:rsidRPr="00CB26A5">
              <w:rPr>
                <w:rFonts w:eastAsia="Andale Sans UI"/>
              </w:rPr>
              <w:t>/п</w:t>
            </w:r>
          </w:p>
        </w:tc>
        <w:tc>
          <w:tcPr>
            <w:tcW w:w="2899" w:type="dxa"/>
            <w:vMerge w:val="restart"/>
            <w:shd w:val="clear" w:color="auto" w:fill="auto"/>
          </w:tcPr>
          <w:p w:rsidR="00CB26A5" w:rsidRPr="00CB26A5" w:rsidRDefault="00CB26A5" w:rsidP="00CB26A5">
            <w:r w:rsidRPr="00CB26A5">
              <w:t>Наименование подпрограммы</w:t>
            </w:r>
          </w:p>
        </w:tc>
        <w:tc>
          <w:tcPr>
            <w:tcW w:w="4244" w:type="dxa"/>
            <w:vMerge w:val="restart"/>
            <w:shd w:val="clear" w:color="auto" w:fill="auto"/>
          </w:tcPr>
          <w:p w:rsidR="00CB26A5" w:rsidRPr="00CB26A5" w:rsidRDefault="00CB26A5" w:rsidP="00CB26A5">
            <w:r w:rsidRPr="00CB26A5">
              <w:t>Источники финансирования</w:t>
            </w:r>
          </w:p>
        </w:tc>
        <w:tc>
          <w:tcPr>
            <w:tcW w:w="5749" w:type="dxa"/>
            <w:gridSpan w:val="4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  <w:r w:rsidRPr="00CB26A5">
              <w:rPr>
                <w:rFonts w:eastAsia="Andale Sans UI"/>
              </w:rPr>
              <w:t>Расходы (тыс. руб.), годы</w:t>
            </w:r>
          </w:p>
        </w:tc>
      </w:tr>
      <w:tr w:rsidR="00CB26A5" w:rsidRPr="00CB26A5" w:rsidTr="00451323">
        <w:tc>
          <w:tcPr>
            <w:tcW w:w="649" w:type="dxa"/>
            <w:vMerge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</w:p>
        </w:tc>
        <w:tc>
          <w:tcPr>
            <w:tcW w:w="2899" w:type="dxa"/>
            <w:vMerge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</w:p>
        </w:tc>
        <w:tc>
          <w:tcPr>
            <w:tcW w:w="4244" w:type="dxa"/>
            <w:vMerge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</w:p>
        </w:tc>
        <w:tc>
          <w:tcPr>
            <w:tcW w:w="1352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  <w:r w:rsidRPr="00CB26A5">
              <w:rPr>
                <w:rFonts w:eastAsia="Andale Sans UI"/>
              </w:rPr>
              <w:t>2023</w:t>
            </w:r>
          </w:p>
        </w:tc>
        <w:tc>
          <w:tcPr>
            <w:tcW w:w="1579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  <w:r w:rsidRPr="00CB26A5">
              <w:rPr>
                <w:rFonts w:eastAsia="Andale Sans UI"/>
              </w:rPr>
              <w:t>2024</w:t>
            </w:r>
          </w:p>
        </w:tc>
        <w:tc>
          <w:tcPr>
            <w:tcW w:w="1466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  <w:r w:rsidRPr="00CB26A5">
              <w:rPr>
                <w:rFonts w:eastAsia="Andale Sans UI"/>
              </w:rPr>
              <w:t>2025</w:t>
            </w:r>
          </w:p>
        </w:tc>
        <w:tc>
          <w:tcPr>
            <w:tcW w:w="1352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  <w:r w:rsidRPr="00CB26A5">
              <w:rPr>
                <w:rFonts w:eastAsia="Andale Sans UI"/>
              </w:rPr>
              <w:t>2026</w:t>
            </w:r>
          </w:p>
        </w:tc>
      </w:tr>
      <w:tr w:rsidR="00CB26A5" w:rsidRPr="00CB26A5" w:rsidTr="00451323">
        <w:tc>
          <w:tcPr>
            <w:tcW w:w="649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  <w:r w:rsidRPr="00CB26A5">
              <w:rPr>
                <w:rFonts w:eastAsia="Andale Sans UI"/>
              </w:rPr>
              <w:t>1</w:t>
            </w:r>
          </w:p>
        </w:tc>
        <w:tc>
          <w:tcPr>
            <w:tcW w:w="2899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  <w:r w:rsidRPr="00CB26A5">
              <w:rPr>
                <w:rFonts w:eastAsia="Andale Sans UI"/>
              </w:rPr>
              <w:t>2</w:t>
            </w:r>
          </w:p>
        </w:tc>
        <w:tc>
          <w:tcPr>
            <w:tcW w:w="4244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  <w:r w:rsidRPr="00CB26A5">
              <w:rPr>
                <w:rFonts w:eastAsia="Andale Sans UI"/>
              </w:rPr>
              <w:t>3</w:t>
            </w:r>
          </w:p>
        </w:tc>
        <w:tc>
          <w:tcPr>
            <w:tcW w:w="1352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  <w:r w:rsidRPr="00CB26A5">
              <w:rPr>
                <w:rFonts w:eastAsia="Andale Sans UI"/>
              </w:rPr>
              <w:t>4</w:t>
            </w:r>
          </w:p>
        </w:tc>
        <w:tc>
          <w:tcPr>
            <w:tcW w:w="1579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  <w:r w:rsidRPr="00CB26A5">
              <w:rPr>
                <w:rFonts w:eastAsia="Andale Sans UI"/>
              </w:rPr>
              <w:t>5</w:t>
            </w:r>
          </w:p>
        </w:tc>
        <w:tc>
          <w:tcPr>
            <w:tcW w:w="1466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  <w:r w:rsidRPr="00CB26A5">
              <w:rPr>
                <w:rFonts w:eastAsia="Andale Sans UI"/>
              </w:rPr>
              <w:t>6</w:t>
            </w:r>
          </w:p>
        </w:tc>
        <w:tc>
          <w:tcPr>
            <w:tcW w:w="1352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  <w:r w:rsidRPr="00CB26A5">
              <w:rPr>
                <w:rFonts w:eastAsia="Andale Sans UI"/>
              </w:rPr>
              <w:t>7</w:t>
            </w:r>
          </w:p>
        </w:tc>
      </w:tr>
      <w:tr w:rsidR="00CB26A5" w:rsidRPr="00CB26A5" w:rsidTr="00451323">
        <w:tc>
          <w:tcPr>
            <w:tcW w:w="649" w:type="dxa"/>
            <w:vMerge w:val="restart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  <w:r w:rsidRPr="00CB26A5">
              <w:rPr>
                <w:rFonts w:eastAsia="Andale Sans UI"/>
              </w:rPr>
              <w:t>1</w:t>
            </w:r>
          </w:p>
        </w:tc>
        <w:tc>
          <w:tcPr>
            <w:tcW w:w="2899" w:type="dxa"/>
            <w:vMerge w:val="restart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  <w:r w:rsidRPr="00CB26A5">
              <w:rPr>
                <w:rFonts w:eastAsia="Andale Sans UI"/>
              </w:rPr>
              <w:t>Муниципальная программа «Развитие образования в Сеченовском муниципальном округе на 2023-2027 годы»</w:t>
            </w:r>
          </w:p>
        </w:tc>
        <w:tc>
          <w:tcPr>
            <w:tcW w:w="4244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Calibri"/>
                <w:lang w:eastAsia="en-US"/>
              </w:rPr>
            </w:pPr>
            <w:r w:rsidRPr="00CB26A5">
              <w:rPr>
                <w:rFonts w:eastAsia="Calibri"/>
                <w:lang w:eastAsia="en-US"/>
              </w:rPr>
              <w:t xml:space="preserve">(1) расходы бюджета Сеченовского муниципального округа  Нижегородской области </w:t>
            </w:r>
          </w:p>
        </w:tc>
        <w:tc>
          <w:tcPr>
            <w:tcW w:w="1352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  <w:r w:rsidRPr="00CB26A5">
              <w:rPr>
                <w:rFonts w:eastAsia="Andale Sans UI"/>
              </w:rPr>
              <w:t>144284,2</w:t>
            </w:r>
          </w:p>
        </w:tc>
        <w:tc>
          <w:tcPr>
            <w:tcW w:w="1579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  <w:r w:rsidRPr="00CB26A5">
              <w:rPr>
                <w:rFonts w:eastAsia="Andale Sans UI"/>
              </w:rPr>
              <w:t>167638,3</w:t>
            </w:r>
          </w:p>
        </w:tc>
        <w:tc>
          <w:tcPr>
            <w:tcW w:w="1466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  <w:r w:rsidRPr="00CB26A5">
              <w:rPr>
                <w:rFonts w:eastAsia="Andale Sans UI"/>
              </w:rPr>
              <w:t>150917,5</w:t>
            </w:r>
          </w:p>
        </w:tc>
        <w:tc>
          <w:tcPr>
            <w:tcW w:w="1352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  <w:r w:rsidRPr="00CB26A5">
              <w:rPr>
                <w:rFonts w:eastAsia="Andale Sans UI"/>
              </w:rPr>
              <w:t>149182,1</w:t>
            </w:r>
          </w:p>
        </w:tc>
      </w:tr>
      <w:tr w:rsidR="00CB26A5" w:rsidRPr="00CB26A5" w:rsidTr="00451323">
        <w:tc>
          <w:tcPr>
            <w:tcW w:w="649" w:type="dxa"/>
            <w:vMerge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</w:p>
        </w:tc>
        <w:tc>
          <w:tcPr>
            <w:tcW w:w="2899" w:type="dxa"/>
            <w:vMerge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</w:p>
        </w:tc>
        <w:tc>
          <w:tcPr>
            <w:tcW w:w="4244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Calibri"/>
                <w:lang w:eastAsia="en-US"/>
              </w:rPr>
            </w:pPr>
            <w:r w:rsidRPr="00CB26A5">
              <w:rPr>
                <w:rFonts w:eastAsia="Calibri"/>
                <w:lang w:eastAsia="en-US"/>
              </w:rPr>
              <w:t>(2) областной бюджет</w:t>
            </w:r>
          </w:p>
        </w:tc>
        <w:tc>
          <w:tcPr>
            <w:tcW w:w="1352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  <w:r w:rsidRPr="00CB26A5">
              <w:rPr>
                <w:rFonts w:eastAsia="Andale Sans UI"/>
              </w:rPr>
              <w:t>266568,4</w:t>
            </w:r>
          </w:p>
        </w:tc>
        <w:tc>
          <w:tcPr>
            <w:tcW w:w="1579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  <w:r w:rsidRPr="00CB26A5">
              <w:rPr>
                <w:rFonts w:eastAsia="Andale Sans UI"/>
              </w:rPr>
              <w:t>291123,0</w:t>
            </w:r>
          </w:p>
        </w:tc>
        <w:tc>
          <w:tcPr>
            <w:tcW w:w="1466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  <w:r w:rsidRPr="00CB26A5">
              <w:rPr>
                <w:rFonts w:eastAsia="Andale Sans UI"/>
              </w:rPr>
              <w:t>291283,2</w:t>
            </w:r>
          </w:p>
        </w:tc>
        <w:tc>
          <w:tcPr>
            <w:tcW w:w="1352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  <w:r w:rsidRPr="00CB26A5">
              <w:rPr>
                <w:rFonts w:eastAsia="Andale Sans UI"/>
              </w:rPr>
              <w:t>293164,2</w:t>
            </w:r>
          </w:p>
        </w:tc>
      </w:tr>
      <w:tr w:rsidR="00CB26A5" w:rsidRPr="00CB26A5" w:rsidTr="00451323">
        <w:tc>
          <w:tcPr>
            <w:tcW w:w="649" w:type="dxa"/>
            <w:vMerge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</w:p>
        </w:tc>
        <w:tc>
          <w:tcPr>
            <w:tcW w:w="2899" w:type="dxa"/>
            <w:vMerge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</w:p>
        </w:tc>
        <w:tc>
          <w:tcPr>
            <w:tcW w:w="4244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Calibri"/>
                <w:lang w:eastAsia="en-US"/>
              </w:rPr>
            </w:pPr>
            <w:r w:rsidRPr="00CB26A5">
              <w:rPr>
                <w:rFonts w:eastAsia="Calibri"/>
                <w:lang w:eastAsia="en-US"/>
              </w:rPr>
              <w:t xml:space="preserve">(3) федеральный бюджет </w:t>
            </w:r>
          </w:p>
        </w:tc>
        <w:tc>
          <w:tcPr>
            <w:tcW w:w="1352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  <w:r w:rsidRPr="00CB26A5">
              <w:rPr>
                <w:rFonts w:eastAsia="Andale Sans UI"/>
              </w:rPr>
              <w:t>39402,0</w:t>
            </w:r>
          </w:p>
        </w:tc>
        <w:tc>
          <w:tcPr>
            <w:tcW w:w="1579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  <w:r w:rsidRPr="00CB26A5">
              <w:rPr>
                <w:rFonts w:eastAsia="Andale Sans UI"/>
              </w:rPr>
              <w:t>15545,8</w:t>
            </w:r>
          </w:p>
        </w:tc>
        <w:tc>
          <w:tcPr>
            <w:tcW w:w="1466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  <w:r w:rsidRPr="00CB26A5">
              <w:rPr>
                <w:rFonts w:eastAsia="Andale Sans UI"/>
              </w:rPr>
              <w:t>15520,4</w:t>
            </w:r>
          </w:p>
        </w:tc>
        <w:tc>
          <w:tcPr>
            <w:tcW w:w="1352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  <w:r w:rsidRPr="00CB26A5">
              <w:rPr>
                <w:rFonts w:eastAsia="Andale Sans UI"/>
              </w:rPr>
              <w:t>15393,7</w:t>
            </w:r>
          </w:p>
        </w:tc>
      </w:tr>
      <w:tr w:rsidR="00CB26A5" w:rsidRPr="00CB26A5" w:rsidTr="00451323">
        <w:tc>
          <w:tcPr>
            <w:tcW w:w="649" w:type="dxa"/>
            <w:vMerge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</w:p>
        </w:tc>
        <w:tc>
          <w:tcPr>
            <w:tcW w:w="2899" w:type="dxa"/>
            <w:vMerge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</w:p>
        </w:tc>
        <w:tc>
          <w:tcPr>
            <w:tcW w:w="4244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Calibri"/>
                <w:lang w:eastAsia="en-US"/>
              </w:rPr>
            </w:pPr>
            <w:r w:rsidRPr="00CB26A5">
              <w:rPr>
                <w:rFonts w:eastAsia="Calibri"/>
                <w:lang w:eastAsia="en-US"/>
              </w:rPr>
              <w:t>(4) прочие источники (внебюджетные средства)</w:t>
            </w:r>
          </w:p>
        </w:tc>
        <w:tc>
          <w:tcPr>
            <w:tcW w:w="1352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  <w:r w:rsidRPr="00CB26A5">
              <w:rPr>
                <w:rFonts w:eastAsia="Andale Sans UI"/>
              </w:rPr>
              <w:t>8332,7</w:t>
            </w:r>
          </w:p>
        </w:tc>
        <w:tc>
          <w:tcPr>
            <w:tcW w:w="1579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  <w:r w:rsidRPr="00CB26A5">
              <w:rPr>
                <w:rFonts w:eastAsia="Andale Sans UI"/>
              </w:rPr>
              <w:t>10955,0</w:t>
            </w:r>
          </w:p>
        </w:tc>
        <w:tc>
          <w:tcPr>
            <w:tcW w:w="1466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  <w:r w:rsidRPr="00CB26A5">
              <w:rPr>
                <w:rFonts w:eastAsia="Andale Sans UI"/>
              </w:rPr>
              <w:t>10955,0</w:t>
            </w:r>
          </w:p>
        </w:tc>
        <w:tc>
          <w:tcPr>
            <w:tcW w:w="1352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  <w:r w:rsidRPr="00CB26A5">
              <w:rPr>
                <w:rFonts w:eastAsia="Andale Sans UI"/>
              </w:rPr>
              <w:t>10332,0</w:t>
            </w:r>
          </w:p>
        </w:tc>
      </w:tr>
      <w:tr w:rsidR="00CB26A5" w:rsidRPr="00CB26A5" w:rsidTr="00451323">
        <w:tc>
          <w:tcPr>
            <w:tcW w:w="649" w:type="dxa"/>
            <w:vMerge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</w:p>
        </w:tc>
        <w:tc>
          <w:tcPr>
            <w:tcW w:w="2899" w:type="dxa"/>
            <w:vMerge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</w:p>
        </w:tc>
        <w:tc>
          <w:tcPr>
            <w:tcW w:w="4244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Calibri"/>
                <w:lang w:eastAsia="en-US"/>
              </w:rPr>
            </w:pPr>
            <w:r w:rsidRPr="00CB26A5">
              <w:rPr>
                <w:rFonts w:eastAsia="Calibri"/>
                <w:lang w:eastAsia="en-US"/>
              </w:rPr>
              <w:t>Всего (1)+(2)+(3)+(4)</w:t>
            </w:r>
          </w:p>
        </w:tc>
        <w:tc>
          <w:tcPr>
            <w:tcW w:w="1352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  <w:r w:rsidRPr="00CB26A5">
              <w:rPr>
                <w:rFonts w:eastAsia="Andale Sans UI"/>
              </w:rPr>
              <w:t>458587,3</w:t>
            </w:r>
          </w:p>
        </w:tc>
        <w:tc>
          <w:tcPr>
            <w:tcW w:w="1579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  <w:r w:rsidRPr="00CB26A5">
              <w:rPr>
                <w:rFonts w:eastAsia="Andale Sans UI"/>
              </w:rPr>
              <w:t>485262,1</w:t>
            </w:r>
          </w:p>
        </w:tc>
        <w:tc>
          <w:tcPr>
            <w:tcW w:w="1466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  <w:r w:rsidRPr="00CB26A5">
              <w:rPr>
                <w:rFonts w:eastAsia="Andale Sans UI"/>
              </w:rPr>
              <w:t>468676,1</w:t>
            </w:r>
          </w:p>
        </w:tc>
        <w:tc>
          <w:tcPr>
            <w:tcW w:w="1352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  <w:r w:rsidRPr="00CB26A5">
              <w:rPr>
                <w:rFonts w:eastAsia="Andale Sans UI"/>
              </w:rPr>
              <w:t>468072,0</w:t>
            </w:r>
          </w:p>
        </w:tc>
      </w:tr>
      <w:tr w:rsidR="00CB26A5" w:rsidRPr="00CB26A5" w:rsidTr="00451323">
        <w:tc>
          <w:tcPr>
            <w:tcW w:w="649" w:type="dxa"/>
            <w:vMerge w:val="restart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  <w:r w:rsidRPr="00CB26A5">
              <w:rPr>
                <w:rFonts w:eastAsia="Andale Sans UI"/>
              </w:rPr>
              <w:t>2</w:t>
            </w:r>
          </w:p>
        </w:tc>
        <w:tc>
          <w:tcPr>
            <w:tcW w:w="2899" w:type="dxa"/>
            <w:vMerge w:val="restart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  <w:r w:rsidRPr="00CB26A5">
              <w:rPr>
                <w:rFonts w:eastAsia="Andale Sans UI"/>
              </w:rPr>
              <w:t xml:space="preserve">Подпрограмма 1 «Развитие </w:t>
            </w:r>
            <w:proofErr w:type="gramStart"/>
            <w:r w:rsidRPr="00CB26A5">
              <w:rPr>
                <w:rFonts w:eastAsia="Andale Sans UI"/>
              </w:rPr>
              <w:t>дошкольного</w:t>
            </w:r>
            <w:proofErr w:type="gramEnd"/>
            <w:r w:rsidRPr="00CB26A5">
              <w:rPr>
                <w:rFonts w:eastAsia="Andale Sans UI"/>
              </w:rPr>
              <w:t xml:space="preserve"> образования»</w:t>
            </w:r>
          </w:p>
        </w:tc>
        <w:tc>
          <w:tcPr>
            <w:tcW w:w="4244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Calibri"/>
                <w:lang w:eastAsia="en-US"/>
              </w:rPr>
            </w:pPr>
            <w:r w:rsidRPr="00CB26A5">
              <w:rPr>
                <w:rFonts w:eastAsia="Calibri"/>
                <w:lang w:eastAsia="en-US"/>
              </w:rPr>
              <w:t xml:space="preserve">(1) расходы бюджета Сеченовского муниципального округа  Нижегородской области </w:t>
            </w:r>
          </w:p>
        </w:tc>
        <w:tc>
          <w:tcPr>
            <w:tcW w:w="1352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  <w:r w:rsidRPr="00CB26A5">
              <w:rPr>
                <w:rFonts w:eastAsia="Andale Sans UI"/>
              </w:rPr>
              <w:t>40751,0</w:t>
            </w:r>
          </w:p>
        </w:tc>
        <w:tc>
          <w:tcPr>
            <w:tcW w:w="1579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  <w:r w:rsidRPr="00CB26A5">
              <w:rPr>
                <w:rFonts w:eastAsia="Andale Sans UI"/>
              </w:rPr>
              <w:t>46231,2</w:t>
            </w:r>
          </w:p>
        </w:tc>
        <w:tc>
          <w:tcPr>
            <w:tcW w:w="1466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  <w:r w:rsidRPr="00CB26A5">
              <w:rPr>
                <w:rFonts w:eastAsia="Andale Sans UI"/>
              </w:rPr>
              <w:t>44374,0</w:t>
            </w:r>
          </w:p>
        </w:tc>
        <w:tc>
          <w:tcPr>
            <w:tcW w:w="1352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  <w:r w:rsidRPr="00CB26A5">
              <w:rPr>
                <w:rFonts w:eastAsia="Andale Sans UI"/>
              </w:rPr>
              <w:t>54100,8</w:t>
            </w:r>
          </w:p>
        </w:tc>
      </w:tr>
      <w:tr w:rsidR="00CB26A5" w:rsidRPr="00CB26A5" w:rsidTr="00451323">
        <w:tc>
          <w:tcPr>
            <w:tcW w:w="649" w:type="dxa"/>
            <w:vMerge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</w:p>
        </w:tc>
        <w:tc>
          <w:tcPr>
            <w:tcW w:w="2899" w:type="dxa"/>
            <w:vMerge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</w:p>
        </w:tc>
        <w:tc>
          <w:tcPr>
            <w:tcW w:w="4244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Calibri"/>
                <w:lang w:eastAsia="en-US"/>
              </w:rPr>
            </w:pPr>
            <w:r w:rsidRPr="00CB26A5">
              <w:rPr>
                <w:rFonts w:eastAsia="Calibri"/>
                <w:lang w:eastAsia="en-US"/>
              </w:rPr>
              <w:t>(2) областной бюджет</w:t>
            </w:r>
          </w:p>
        </w:tc>
        <w:tc>
          <w:tcPr>
            <w:tcW w:w="1352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  <w:r w:rsidRPr="00CB26A5">
              <w:rPr>
                <w:rFonts w:eastAsia="Andale Sans UI"/>
              </w:rPr>
              <w:t>72198,9</w:t>
            </w:r>
          </w:p>
        </w:tc>
        <w:tc>
          <w:tcPr>
            <w:tcW w:w="1579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  <w:r w:rsidRPr="00CB26A5">
              <w:rPr>
                <w:rFonts w:eastAsia="Andale Sans UI"/>
              </w:rPr>
              <w:t>83290,7</w:t>
            </w:r>
          </w:p>
        </w:tc>
        <w:tc>
          <w:tcPr>
            <w:tcW w:w="1466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  <w:r w:rsidRPr="00CB26A5">
              <w:rPr>
                <w:rFonts w:eastAsia="Andale Sans UI"/>
              </w:rPr>
              <w:t>83290,7</w:t>
            </w:r>
          </w:p>
        </w:tc>
        <w:tc>
          <w:tcPr>
            <w:tcW w:w="1352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  <w:r w:rsidRPr="00CB26A5">
              <w:rPr>
                <w:rFonts w:eastAsia="Andale Sans UI"/>
              </w:rPr>
              <w:t>83290,7</w:t>
            </w:r>
          </w:p>
        </w:tc>
      </w:tr>
      <w:tr w:rsidR="00CB26A5" w:rsidRPr="00CB26A5" w:rsidTr="00451323">
        <w:tc>
          <w:tcPr>
            <w:tcW w:w="649" w:type="dxa"/>
            <w:vMerge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</w:p>
        </w:tc>
        <w:tc>
          <w:tcPr>
            <w:tcW w:w="2899" w:type="dxa"/>
            <w:vMerge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</w:p>
        </w:tc>
        <w:tc>
          <w:tcPr>
            <w:tcW w:w="4244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Calibri"/>
                <w:lang w:eastAsia="en-US"/>
              </w:rPr>
            </w:pPr>
            <w:r w:rsidRPr="00CB26A5">
              <w:rPr>
                <w:rFonts w:eastAsia="Calibri"/>
                <w:lang w:eastAsia="en-US"/>
              </w:rPr>
              <w:t xml:space="preserve">(3) федеральный бюджет </w:t>
            </w:r>
          </w:p>
        </w:tc>
        <w:tc>
          <w:tcPr>
            <w:tcW w:w="1352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  <w:r w:rsidRPr="00CB26A5">
              <w:rPr>
                <w:rFonts w:eastAsia="Andale Sans UI"/>
              </w:rPr>
              <w:t>0</w:t>
            </w:r>
          </w:p>
        </w:tc>
        <w:tc>
          <w:tcPr>
            <w:tcW w:w="1579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  <w:r w:rsidRPr="00CB26A5">
              <w:rPr>
                <w:rFonts w:eastAsia="Andale Sans UI"/>
              </w:rPr>
              <w:t>0</w:t>
            </w:r>
          </w:p>
        </w:tc>
        <w:tc>
          <w:tcPr>
            <w:tcW w:w="1466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  <w:r w:rsidRPr="00CB26A5">
              <w:rPr>
                <w:rFonts w:eastAsia="Andale Sans UI"/>
              </w:rPr>
              <w:t>0</w:t>
            </w:r>
          </w:p>
        </w:tc>
        <w:tc>
          <w:tcPr>
            <w:tcW w:w="1352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  <w:r w:rsidRPr="00CB26A5">
              <w:rPr>
                <w:rFonts w:eastAsia="Andale Sans UI"/>
              </w:rPr>
              <w:t>0</w:t>
            </w:r>
          </w:p>
        </w:tc>
      </w:tr>
      <w:tr w:rsidR="00CB26A5" w:rsidRPr="00CB26A5" w:rsidTr="00451323">
        <w:tc>
          <w:tcPr>
            <w:tcW w:w="649" w:type="dxa"/>
            <w:vMerge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</w:p>
        </w:tc>
        <w:tc>
          <w:tcPr>
            <w:tcW w:w="2899" w:type="dxa"/>
            <w:vMerge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</w:p>
        </w:tc>
        <w:tc>
          <w:tcPr>
            <w:tcW w:w="4244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Calibri"/>
                <w:lang w:eastAsia="en-US"/>
              </w:rPr>
            </w:pPr>
            <w:r w:rsidRPr="00CB26A5">
              <w:rPr>
                <w:rFonts w:eastAsia="Calibri"/>
                <w:lang w:eastAsia="en-US"/>
              </w:rPr>
              <w:t>(4) прочие источники (внебюджетные средства)</w:t>
            </w:r>
          </w:p>
        </w:tc>
        <w:tc>
          <w:tcPr>
            <w:tcW w:w="1352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  <w:r w:rsidRPr="00CB26A5">
              <w:rPr>
                <w:rFonts w:eastAsia="Andale Sans UI"/>
              </w:rPr>
              <w:t>2076,2</w:t>
            </w:r>
          </w:p>
        </w:tc>
        <w:tc>
          <w:tcPr>
            <w:tcW w:w="1579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  <w:r w:rsidRPr="00CB26A5">
              <w:rPr>
                <w:rFonts w:eastAsia="Andale Sans UI"/>
              </w:rPr>
              <w:t>4355,0</w:t>
            </w:r>
          </w:p>
        </w:tc>
        <w:tc>
          <w:tcPr>
            <w:tcW w:w="1466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  <w:r w:rsidRPr="00CB26A5">
              <w:rPr>
                <w:rFonts w:eastAsia="Andale Sans UI"/>
              </w:rPr>
              <w:t>4355,0</w:t>
            </w:r>
          </w:p>
        </w:tc>
        <w:tc>
          <w:tcPr>
            <w:tcW w:w="1352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  <w:r w:rsidRPr="00CB26A5">
              <w:rPr>
                <w:rFonts w:eastAsia="Andale Sans UI"/>
              </w:rPr>
              <w:t>3732,0</w:t>
            </w:r>
          </w:p>
        </w:tc>
      </w:tr>
      <w:tr w:rsidR="00CB26A5" w:rsidRPr="00CB26A5" w:rsidTr="00451323">
        <w:tc>
          <w:tcPr>
            <w:tcW w:w="649" w:type="dxa"/>
            <w:vMerge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</w:p>
        </w:tc>
        <w:tc>
          <w:tcPr>
            <w:tcW w:w="2899" w:type="dxa"/>
            <w:vMerge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</w:p>
        </w:tc>
        <w:tc>
          <w:tcPr>
            <w:tcW w:w="4244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Calibri"/>
                <w:lang w:eastAsia="en-US"/>
              </w:rPr>
            </w:pPr>
            <w:r w:rsidRPr="00CB26A5">
              <w:rPr>
                <w:rFonts w:eastAsia="Calibri"/>
                <w:lang w:eastAsia="en-US"/>
              </w:rPr>
              <w:t>Всего (1)+(2)+(3)+(4)</w:t>
            </w:r>
          </w:p>
        </w:tc>
        <w:tc>
          <w:tcPr>
            <w:tcW w:w="1352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  <w:r w:rsidRPr="00CB26A5">
              <w:rPr>
                <w:rFonts w:eastAsia="Andale Sans UI"/>
              </w:rPr>
              <w:t>115026,1</w:t>
            </w:r>
          </w:p>
        </w:tc>
        <w:tc>
          <w:tcPr>
            <w:tcW w:w="1579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  <w:r w:rsidRPr="00CB26A5">
              <w:rPr>
                <w:rFonts w:eastAsia="Andale Sans UI"/>
              </w:rPr>
              <w:t>133876,9</w:t>
            </w:r>
          </w:p>
        </w:tc>
        <w:tc>
          <w:tcPr>
            <w:tcW w:w="1466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  <w:r w:rsidRPr="00CB26A5">
              <w:rPr>
                <w:rFonts w:eastAsia="Andale Sans UI"/>
              </w:rPr>
              <w:t>132019,7</w:t>
            </w:r>
          </w:p>
        </w:tc>
        <w:tc>
          <w:tcPr>
            <w:tcW w:w="1352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  <w:r w:rsidRPr="00CB26A5">
              <w:rPr>
                <w:rFonts w:eastAsia="Andale Sans UI"/>
              </w:rPr>
              <w:t>141123,5</w:t>
            </w:r>
          </w:p>
        </w:tc>
      </w:tr>
      <w:tr w:rsidR="00CB26A5" w:rsidRPr="00CB26A5" w:rsidTr="00451323">
        <w:tc>
          <w:tcPr>
            <w:tcW w:w="649" w:type="dxa"/>
            <w:vMerge w:val="restart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  <w:r w:rsidRPr="00CB26A5">
              <w:rPr>
                <w:rFonts w:eastAsia="Andale Sans UI"/>
              </w:rPr>
              <w:t>3</w:t>
            </w:r>
          </w:p>
        </w:tc>
        <w:tc>
          <w:tcPr>
            <w:tcW w:w="2899" w:type="dxa"/>
            <w:vMerge w:val="restart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  <w:r w:rsidRPr="00CB26A5">
              <w:rPr>
                <w:rFonts w:eastAsia="Andale Sans UI"/>
              </w:rPr>
              <w:t>Подпрограмма 2 «Развитие общего образования»</w:t>
            </w:r>
          </w:p>
        </w:tc>
        <w:tc>
          <w:tcPr>
            <w:tcW w:w="4244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Calibri"/>
                <w:lang w:eastAsia="en-US"/>
              </w:rPr>
            </w:pPr>
            <w:r w:rsidRPr="00CB26A5">
              <w:rPr>
                <w:rFonts w:eastAsia="Calibri"/>
                <w:lang w:eastAsia="en-US"/>
              </w:rPr>
              <w:t xml:space="preserve">(1) расходы бюджета Сеченовского муниципального округа  Нижегородской области </w:t>
            </w:r>
          </w:p>
        </w:tc>
        <w:tc>
          <w:tcPr>
            <w:tcW w:w="1352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  <w:r w:rsidRPr="00CB26A5">
              <w:rPr>
                <w:rFonts w:eastAsia="Andale Sans UI"/>
              </w:rPr>
              <w:t>56427,2</w:t>
            </w:r>
          </w:p>
        </w:tc>
        <w:tc>
          <w:tcPr>
            <w:tcW w:w="1579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  <w:r w:rsidRPr="00CB26A5">
              <w:rPr>
                <w:rFonts w:eastAsia="Andale Sans UI"/>
              </w:rPr>
              <w:t>72727,6</w:t>
            </w:r>
          </w:p>
        </w:tc>
        <w:tc>
          <w:tcPr>
            <w:tcW w:w="1466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  <w:r w:rsidRPr="00CB26A5">
              <w:rPr>
                <w:rFonts w:eastAsia="Andale Sans UI"/>
              </w:rPr>
              <w:t>55927,3</w:t>
            </w:r>
          </w:p>
        </w:tc>
        <w:tc>
          <w:tcPr>
            <w:tcW w:w="1352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  <w:r w:rsidRPr="00CB26A5">
              <w:rPr>
                <w:rFonts w:eastAsia="Andale Sans UI"/>
              </w:rPr>
              <w:t>43150,2</w:t>
            </w:r>
          </w:p>
        </w:tc>
      </w:tr>
      <w:tr w:rsidR="00CB26A5" w:rsidRPr="00CB26A5" w:rsidTr="00451323">
        <w:tc>
          <w:tcPr>
            <w:tcW w:w="649" w:type="dxa"/>
            <w:vMerge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</w:p>
        </w:tc>
        <w:tc>
          <w:tcPr>
            <w:tcW w:w="2899" w:type="dxa"/>
            <w:vMerge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</w:p>
        </w:tc>
        <w:tc>
          <w:tcPr>
            <w:tcW w:w="4244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Calibri"/>
                <w:lang w:eastAsia="en-US"/>
              </w:rPr>
            </w:pPr>
            <w:r w:rsidRPr="00CB26A5">
              <w:rPr>
                <w:rFonts w:eastAsia="Calibri"/>
                <w:lang w:eastAsia="en-US"/>
              </w:rPr>
              <w:t>(2) областной бюджет</w:t>
            </w:r>
          </w:p>
        </w:tc>
        <w:tc>
          <w:tcPr>
            <w:tcW w:w="1352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  <w:r w:rsidRPr="00CB26A5">
              <w:rPr>
                <w:rFonts w:eastAsia="Andale Sans UI"/>
              </w:rPr>
              <w:t>192844,5</w:t>
            </w:r>
          </w:p>
        </w:tc>
        <w:tc>
          <w:tcPr>
            <w:tcW w:w="1579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  <w:r w:rsidRPr="00CB26A5">
              <w:rPr>
                <w:rFonts w:eastAsia="Andale Sans UI"/>
              </w:rPr>
              <w:t>206209,1</w:t>
            </w:r>
          </w:p>
        </w:tc>
        <w:tc>
          <w:tcPr>
            <w:tcW w:w="1466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  <w:r w:rsidRPr="00CB26A5">
              <w:rPr>
                <w:rFonts w:eastAsia="Andale Sans UI"/>
              </w:rPr>
              <w:t>206369,3</w:t>
            </w:r>
          </w:p>
        </w:tc>
        <w:tc>
          <w:tcPr>
            <w:tcW w:w="1352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  <w:r w:rsidRPr="00CB26A5">
              <w:rPr>
                <w:rFonts w:eastAsia="Andale Sans UI"/>
              </w:rPr>
              <w:t>208250,3</w:t>
            </w:r>
          </w:p>
        </w:tc>
      </w:tr>
      <w:tr w:rsidR="00CB26A5" w:rsidRPr="00CB26A5" w:rsidTr="00451323">
        <w:tc>
          <w:tcPr>
            <w:tcW w:w="649" w:type="dxa"/>
            <w:vMerge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</w:p>
        </w:tc>
        <w:tc>
          <w:tcPr>
            <w:tcW w:w="2899" w:type="dxa"/>
            <w:vMerge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</w:p>
        </w:tc>
        <w:tc>
          <w:tcPr>
            <w:tcW w:w="4244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Calibri"/>
                <w:lang w:eastAsia="en-US"/>
              </w:rPr>
            </w:pPr>
            <w:r w:rsidRPr="00CB26A5">
              <w:rPr>
                <w:rFonts w:eastAsia="Calibri"/>
                <w:lang w:eastAsia="en-US"/>
              </w:rPr>
              <w:t xml:space="preserve">(3) федеральный бюджет </w:t>
            </w:r>
          </w:p>
        </w:tc>
        <w:tc>
          <w:tcPr>
            <w:tcW w:w="1352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  <w:r w:rsidRPr="00CB26A5">
              <w:rPr>
                <w:rFonts w:eastAsia="Andale Sans UI"/>
              </w:rPr>
              <w:t>39402,0</w:t>
            </w:r>
          </w:p>
        </w:tc>
        <w:tc>
          <w:tcPr>
            <w:tcW w:w="1579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  <w:r w:rsidRPr="00CB26A5">
              <w:rPr>
                <w:rFonts w:eastAsia="Andale Sans UI"/>
              </w:rPr>
              <w:t>15545,8</w:t>
            </w:r>
          </w:p>
        </w:tc>
        <w:tc>
          <w:tcPr>
            <w:tcW w:w="1466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  <w:r w:rsidRPr="00CB26A5">
              <w:rPr>
                <w:rFonts w:eastAsia="Andale Sans UI"/>
              </w:rPr>
              <w:t>15520,4</w:t>
            </w:r>
          </w:p>
        </w:tc>
        <w:tc>
          <w:tcPr>
            <w:tcW w:w="1352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  <w:r w:rsidRPr="00CB26A5">
              <w:rPr>
                <w:rFonts w:eastAsia="Andale Sans UI"/>
              </w:rPr>
              <w:t>15393,7</w:t>
            </w:r>
          </w:p>
        </w:tc>
      </w:tr>
      <w:tr w:rsidR="00CB26A5" w:rsidRPr="00CB26A5" w:rsidTr="00451323">
        <w:tc>
          <w:tcPr>
            <w:tcW w:w="649" w:type="dxa"/>
            <w:vMerge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</w:p>
        </w:tc>
        <w:tc>
          <w:tcPr>
            <w:tcW w:w="2899" w:type="dxa"/>
            <w:vMerge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</w:p>
        </w:tc>
        <w:tc>
          <w:tcPr>
            <w:tcW w:w="4244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Calibri"/>
                <w:lang w:eastAsia="en-US"/>
              </w:rPr>
            </w:pPr>
            <w:r w:rsidRPr="00CB26A5">
              <w:rPr>
                <w:rFonts w:eastAsia="Calibri"/>
                <w:lang w:eastAsia="en-US"/>
              </w:rPr>
              <w:t>(4) прочие источники (внебюджетные средства)</w:t>
            </w:r>
          </w:p>
        </w:tc>
        <w:tc>
          <w:tcPr>
            <w:tcW w:w="1352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  <w:r w:rsidRPr="00CB26A5">
              <w:rPr>
                <w:rFonts w:eastAsia="Andale Sans UI"/>
              </w:rPr>
              <w:t>6256,5</w:t>
            </w:r>
          </w:p>
        </w:tc>
        <w:tc>
          <w:tcPr>
            <w:tcW w:w="1579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  <w:r w:rsidRPr="00CB26A5">
              <w:rPr>
                <w:rFonts w:eastAsia="Andale Sans UI"/>
              </w:rPr>
              <w:t>6600,0</w:t>
            </w:r>
          </w:p>
        </w:tc>
        <w:tc>
          <w:tcPr>
            <w:tcW w:w="1466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  <w:r w:rsidRPr="00CB26A5">
              <w:rPr>
                <w:rFonts w:eastAsia="Andale Sans UI"/>
              </w:rPr>
              <w:t>6600,0</w:t>
            </w:r>
          </w:p>
        </w:tc>
        <w:tc>
          <w:tcPr>
            <w:tcW w:w="1352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  <w:r w:rsidRPr="00CB26A5">
              <w:rPr>
                <w:rFonts w:eastAsia="Andale Sans UI"/>
              </w:rPr>
              <w:t>6600,0</w:t>
            </w:r>
          </w:p>
        </w:tc>
      </w:tr>
      <w:tr w:rsidR="00CB26A5" w:rsidRPr="00CB26A5" w:rsidTr="00451323">
        <w:tc>
          <w:tcPr>
            <w:tcW w:w="649" w:type="dxa"/>
            <w:vMerge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</w:p>
        </w:tc>
        <w:tc>
          <w:tcPr>
            <w:tcW w:w="2899" w:type="dxa"/>
            <w:vMerge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</w:p>
        </w:tc>
        <w:tc>
          <w:tcPr>
            <w:tcW w:w="4244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Calibri"/>
                <w:lang w:eastAsia="en-US"/>
              </w:rPr>
            </w:pPr>
            <w:r w:rsidRPr="00CB26A5">
              <w:rPr>
                <w:rFonts w:eastAsia="Calibri"/>
                <w:lang w:eastAsia="en-US"/>
              </w:rPr>
              <w:t>Всего (1)+(2)+(3)+(4)</w:t>
            </w:r>
          </w:p>
        </w:tc>
        <w:tc>
          <w:tcPr>
            <w:tcW w:w="1352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  <w:r w:rsidRPr="00CB26A5">
              <w:rPr>
                <w:rFonts w:eastAsia="Andale Sans UI"/>
              </w:rPr>
              <w:t>294930,2</w:t>
            </w:r>
          </w:p>
        </w:tc>
        <w:tc>
          <w:tcPr>
            <w:tcW w:w="1579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  <w:r w:rsidRPr="00CB26A5">
              <w:rPr>
                <w:rFonts w:eastAsia="Andale Sans UI"/>
              </w:rPr>
              <w:t>301082,5</w:t>
            </w:r>
          </w:p>
        </w:tc>
        <w:tc>
          <w:tcPr>
            <w:tcW w:w="1466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  <w:r w:rsidRPr="00CB26A5">
              <w:rPr>
                <w:rFonts w:eastAsia="Andale Sans UI"/>
              </w:rPr>
              <w:t>284417,0</w:t>
            </w:r>
          </w:p>
        </w:tc>
        <w:tc>
          <w:tcPr>
            <w:tcW w:w="1352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  <w:r w:rsidRPr="00CB26A5">
              <w:rPr>
                <w:rFonts w:eastAsia="Andale Sans UI"/>
              </w:rPr>
              <w:t>273394,2</w:t>
            </w:r>
          </w:p>
        </w:tc>
      </w:tr>
      <w:tr w:rsidR="00CB26A5" w:rsidRPr="00CB26A5" w:rsidTr="00451323">
        <w:tc>
          <w:tcPr>
            <w:tcW w:w="649" w:type="dxa"/>
            <w:vMerge w:val="restart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  <w:r w:rsidRPr="00CB26A5">
              <w:rPr>
                <w:rFonts w:eastAsia="Andale Sans UI"/>
              </w:rPr>
              <w:t>4</w:t>
            </w:r>
          </w:p>
        </w:tc>
        <w:tc>
          <w:tcPr>
            <w:tcW w:w="2899" w:type="dxa"/>
            <w:vMerge w:val="restart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  <w:r w:rsidRPr="00CB26A5">
              <w:rPr>
                <w:rFonts w:eastAsia="Andale Sans UI"/>
              </w:rPr>
              <w:t xml:space="preserve">Подпрограмма 3 «Развитие </w:t>
            </w:r>
            <w:proofErr w:type="gramStart"/>
            <w:r w:rsidRPr="00CB26A5">
              <w:rPr>
                <w:rFonts w:eastAsia="Andale Sans UI"/>
              </w:rPr>
              <w:t>дополнительного</w:t>
            </w:r>
            <w:proofErr w:type="gramEnd"/>
            <w:r w:rsidRPr="00CB26A5">
              <w:rPr>
                <w:rFonts w:eastAsia="Andale Sans UI"/>
              </w:rPr>
              <w:t xml:space="preserve"> образования и воспитания детей и молодежи»</w:t>
            </w:r>
          </w:p>
        </w:tc>
        <w:tc>
          <w:tcPr>
            <w:tcW w:w="4244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Calibri"/>
                <w:lang w:eastAsia="en-US"/>
              </w:rPr>
            </w:pPr>
            <w:r w:rsidRPr="00CB26A5">
              <w:rPr>
                <w:rFonts w:eastAsia="Calibri"/>
                <w:lang w:eastAsia="en-US"/>
              </w:rPr>
              <w:t xml:space="preserve">(1) расходы бюджета Сеченовского муниципального округа  Нижегородской области </w:t>
            </w:r>
          </w:p>
        </w:tc>
        <w:tc>
          <w:tcPr>
            <w:tcW w:w="1352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  <w:r w:rsidRPr="00CB26A5">
              <w:rPr>
                <w:rFonts w:eastAsia="Andale Sans UI"/>
              </w:rPr>
              <w:t>14966,1</w:t>
            </w:r>
          </w:p>
        </w:tc>
        <w:tc>
          <w:tcPr>
            <w:tcW w:w="1579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  <w:r w:rsidRPr="00CB26A5">
              <w:rPr>
                <w:rFonts w:eastAsia="Andale Sans UI"/>
              </w:rPr>
              <w:t>14996,3</w:t>
            </w:r>
          </w:p>
        </w:tc>
        <w:tc>
          <w:tcPr>
            <w:tcW w:w="1466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  <w:r w:rsidRPr="00CB26A5">
              <w:rPr>
                <w:rFonts w:eastAsia="Andale Sans UI"/>
              </w:rPr>
              <w:t>14408,2</w:t>
            </w:r>
          </w:p>
        </w:tc>
        <w:tc>
          <w:tcPr>
            <w:tcW w:w="1352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  <w:r w:rsidRPr="00CB26A5">
              <w:rPr>
                <w:rFonts w:eastAsia="Andale Sans UI"/>
              </w:rPr>
              <w:t>15113,5</w:t>
            </w:r>
          </w:p>
        </w:tc>
      </w:tr>
      <w:tr w:rsidR="00CB26A5" w:rsidRPr="00CB26A5" w:rsidTr="00451323">
        <w:tc>
          <w:tcPr>
            <w:tcW w:w="649" w:type="dxa"/>
            <w:vMerge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</w:p>
        </w:tc>
        <w:tc>
          <w:tcPr>
            <w:tcW w:w="2899" w:type="dxa"/>
            <w:vMerge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</w:p>
        </w:tc>
        <w:tc>
          <w:tcPr>
            <w:tcW w:w="4244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Calibri"/>
                <w:lang w:eastAsia="en-US"/>
              </w:rPr>
            </w:pPr>
            <w:r w:rsidRPr="00CB26A5">
              <w:rPr>
                <w:rFonts w:eastAsia="Calibri"/>
                <w:lang w:eastAsia="en-US"/>
              </w:rPr>
              <w:t>(2) областной бюджет</w:t>
            </w:r>
          </w:p>
        </w:tc>
        <w:tc>
          <w:tcPr>
            <w:tcW w:w="1352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  <w:r w:rsidRPr="00CB26A5">
              <w:rPr>
                <w:rFonts w:eastAsia="Andale Sans UI"/>
              </w:rPr>
              <w:t>103,2</w:t>
            </w:r>
          </w:p>
        </w:tc>
        <w:tc>
          <w:tcPr>
            <w:tcW w:w="1579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  <w:r w:rsidRPr="00CB26A5">
              <w:rPr>
                <w:rFonts w:eastAsia="Andale Sans UI"/>
              </w:rPr>
              <w:t>391,9</w:t>
            </w:r>
          </w:p>
        </w:tc>
        <w:tc>
          <w:tcPr>
            <w:tcW w:w="1466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  <w:r w:rsidRPr="00CB26A5">
              <w:rPr>
                <w:rFonts w:eastAsia="Andale Sans UI"/>
              </w:rPr>
              <w:t>391,9</w:t>
            </w:r>
          </w:p>
        </w:tc>
        <w:tc>
          <w:tcPr>
            <w:tcW w:w="1352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  <w:r w:rsidRPr="00CB26A5">
              <w:rPr>
                <w:rFonts w:eastAsia="Andale Sans UI"/>
              </w:rPr>
              <w:t>391,9</w:t>
            </w:r>
          </w:p>
        </w:tc>
      </w:tr>
      <w:tr w:rsidR="00CB26A5" w:rsidRPr="00CB26A5" w:rsidTr="00451323">
        <w:tc>
          <w:tcPr>
            <w:tcW w:w="649" w:type="dxa"/>
            <w:vMerge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</w:p>
        </w:tc>
        <w:tc>
          <w:tcPr>
            <w:tcW w:w="2899" w:type="dxa"/>
            <w:vMerge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</w:p>
        </w:tc>
        <w:tc>
          <w:tcPr>
            <w:tcW w:w="4244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Calibri"/>
                <w:lang w:eastAsia="en-US"/>
              </w:rPr>
            </w:pPr>
            <w:r w:rsidRPr="00CB26A5">
              <w:rPr>
                <w:rFonts w:eastAsia="Calibri"/>
                <w:lang w:eastAsia="en-US"/>
              </w:rPr>
              <w:t xml:space="preserve">(3) федеральный бюджет </w:t>
            </w:r>
          </w:p>
        </w:tc>
        <w:tc>
          <w:tcPr>
            <w:tcW w:w="1352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  <w:r w:rsidRPr="00CB26A5">
              <w:rPr>
                <w:rFonts w:eastAsia="Andale Sans UI"/>
              </w:rPr>
              <w:t>0</w:t>
            </w:r>
          </w:p>
        </w:tc>
        <w:tc>
          <w:tcPr>
            <w:tcW w:w="1579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</w:p>
        </w:tc>
        <w:tc>
          <w:tcPr>
            <w:tcW w:w="1466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</w:p>
        </w:tc>
        <w:tc>
          <w:tcPr>
            <w:tcW w:w="1352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</w:p>
        </w:tc>
      </w:tr>
      <w:tr w:rsidR="00CB26A5" w:rsidRPr="00CB26A5" w:rsidTr="00451323">
        <w:tc>
          <w:tcPr>
            <w:tcW w:w="649" w:type="dxa"/>
            <w:vMerge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</w:p>
        </w:tc>
        <w:tc>
          <w:tcPr>
            <w:tcW w:w="2899" w:type="dxa"/>
            <w:vMerge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</w:p>
        </w:tc>
        <w:tc>
          <w:tcPr>
            <w:tcW w:w="4244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Calibri"/>
                <w:lang w:eastAsia="en-US"/>
              </w:rPr>
            </w:pPr>
            <w:r w:rsidRPr="00CB26A5">
              <w:rPr>
                <w:rFonts w:eastAsia="Calibri"/>
                <w:lang w:eastAsia="en-US"/>
              </w:rPr>
              <w:t>(4) прочие источники (внебюджетные средства)</w:t>
            </w:r>
          </w:p>
        </w:tc>
        <w:tc>
          <w:tcPr>
            <w:tcW w:w="1352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  <w:r w:rsidRPr="00CB26A5">
              <w:rPr>
                <w:rFonts w:eastAsia="Andale Sans UI"/>
              </w:rPr>
              <w:t>0</w:t>
            </w:r>
          </w:p>
        </w:tc>
        <w:tc>
          <w:tcPr>
            <w:tcW w:w="1579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</w:p>
        </w:tc>
        <w:tc>
          <w:tcPr>
            <w:tcW w:w="1466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</w:p>
        </w:tc>
        <w:tc>
          <w:tcPr>
            <w:tcW w:w="1352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</w:p>
        </w:tc>
      </w:tr>
      <w:tr w:rsidR="00CB26A5" w:rsidRPr="00CB26A5" w:rsidTr="00451323">
        <w:tc>
          <w:tcPr>
            <w:tcW w:w="649" w:type="dxa"/>
            <w:vMerge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</w:p>
        </w:tc>
        <w:tc>
          <w:tcPr>
            <w:tcW w:w="2899" w:type="dxa"/>
            <w:vMerge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</w:p>
        </w:tc>
        <w:tc>
          <w:tcPr>
            <w:tcW w:w="4244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Calibri"/>
                <w:lang w:eastAsia="en-US"/>
              </w:rPr>
            </w:pPr>
            <w:r w:rsidRPr="00CB26A5">
              <w:rPr>
                <w:rFonts w:eastAsia="Calibri"/>
                <w:lang w:eastAsia="en-US"/>
              </w:rPr>
              <w:t>Всего (1)+(2)+(3)+(4)</w:t>
            </w:r>
          </w:p>
        </w:tc>
        <w:tc>
          <w:tcPr>
            <w:tcW w:w="1352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  <w:r w:rsidRPr="00CB26A5">
              <w:rPr>
                <w:rFonts w:eastAsia="Andale Sans UI"/>
              </w:rPr>
              <w:t>15069,3</w:t>
            </w:r>
          </w:p>
        </w:tc>
        <w:tc>
          <w:tcPr>
            <w:tcW w:w="1579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  <w:r w:rsidRPr="00CB26A5">
              <w:rPr>
                <w:rFonts w:eastAsia="Andale Sans UI"/>
              </w:rPr>
              <w:t>15388,2</w:t>
            </w:r>
          </w:p>
        </w:tc>
        <w:tc>
          <w:tcPr>
            <w:tcW w:w="1466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  <w:r w:rsidRPr="00CB26A5">
              <w:rPr>
                <w:rFonts w:eastAsia="Andale Sans UI"/>
              </w:rPr>
              <w:t>14800,1</w:t>
            </w:r>
          </w:p>
        </w:tc>
        <w:tc>
          <w:tcPr>
            <w:tcW w:w="1352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  <w:r w:rsidRPr="00CB26A5">
              <w:rPr>
                <w:rFonts w:eastAsia="Andale Sans UI"/>
              </w:rPr>
              <w:t>15505,4</w:t>
            </w:r>
          </w:p>
        </w:tc>
      </w:tr>
      <w:tr w:rsidR="00CB26A5" w:rsidRPr="00CB26A5" w:rsidTr="00451323">
        <w:tc>
          <w:tcPr>
            <w:tcW w:w="649" w:type="dxa"/>
            <w:vMerge w:val="restart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  <w:r w:rsidRPr="00CB26A5">
              <w:rPr>
                <w:rFonts w:eastAsia="Andale Sans UI"/>
              </w:rPr>
              <w:t>5</w:t>
            </w:r>
          </w:p>
        </w:tc>
        <w:tc>
          <w:tcPr>
            <w:tcW w:w="2899" w:type="dxa"/>
            <w:vMerge w:val="restart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  <w:r w:rsidRPr="00CB26A5">
              <w:rPr>
                <w:rFonts w:eastAsia="Andale Sans UI"/>
              </w:rPr>
              <w:t>Подпрограмма 4 «Развитие системы оценки качества образования и информационной прозрачности системы образования»</w:t>
            </w:r>
          </w:p>
        </w:tc>
        <w:tc>
          <w:tcPr>
            <w:tcW w:w="4244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Calibri"/>
                <w:lang w:eastAsia="en-US"/>
              </w:rPr>
            </w:pPr>
            <w:r w:rsidRPr="00CB26A5">
              <w:rPr>
                <w:rFonts w:eastAsia="Calibri"/>
                <w:lang w:eastAsia="en-US"/>
              </w:rPr>
              <w:t xml:space="preserve">(1) расходы бюджета Сеченовского муниципального округа  Нижегородской области </w:t>
            </w:r>
          </w:p>
        </w:tc>
        <w:tc>
          <w:tcPr>
            <w:tcW w:w="1352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  <w:r w:rsidRPr="00CB26A5">
              <w:rPr>
                <w:rFonts w:eastAsia="Andale Sans UI"/>
              </w:rPr>
              <w:t>0</w:t>
            </w:r>
          </w:p>
        </w:tc>
        <w:tc>
          <w:tcPr>
            <w:tcW w:w="1579" w:type="dxa"/>
            <w:shd w:val="clear" w:color="auto" w:fill="auto"/>
          </w:tcPr>
          <w:p w:rsidR="00CB26A5" w:rsidRPr="00CB26A5" w:rsidRDefault="00CB26A5" w:rsidP="00CB26A5">
            <w:r w:rsidRPr="00CB26A5">
              <w:rPr>
                <w:rFonts w:eastAsia="Andale Sans UI"/>
              </w:rPr>
              <w:t>0</w:t>
            </w:r>
          </w:p>
        </w:tc>
        <w:tc>
          <w:tcPr>
            <w:tcW w:w="1466" w:type="dxa"/>
            <w:shd w:val="clear" w:color="auto" w:fill="auto"/>
          </w:tcPr>
          <w:p w:rsidR="00CB26A5" w:rsidRPr="00CB26A5" w:rsidRDefault="00CB26A5" w:rsidP="00CB26A5">
            <w:r w:rsidRPr="00CB26A5">
              <w:rPr>
                <w:rFonts w:eastAsia="Andale Sans UI"/>
              </w:rPr>
              <w:t>0</w:t>
            </w:r>
          </w:p>
        </w:tc>
        <w:tc>
          <w:tcPr>
            <w:tcW w:w="1352" w:type="dxa"/>
            <w:shd w:val="clear" w:color="auto" w:fill="auto"/>
          </w:tcPr>
          <w:p w:rsidR="00CB26A5" w:rsidRPr="00CB26A5" w:rsidRDefault="00CB26A5" w:rsidP="00CB26A5">
            <w:r w:rsidRPr="00CB26A5">
              <w:rPr>
                <w:rFonts w:eastAsia="Andale Sans UI"/>
              </w:rPr>
              <w:t>0</w:t>
            </w:r>
          </w:p>
        </w:tc>
      </w:tr>
      <w:tr w:rsidR="00CB26A5" w:rsidRPr="00CB26A5" w:rsidTr="00451323">
        <w:tc>
          <w:tcPr>
            <w:tcW w:w="649" w:type="dxa"/>
            <w:vMerge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</w:p>
        </w:tc>
        <w:tc>
          <w:tcPr>
            <w:tcW w:w="2899" w:type="dxa"/>
            <w:vMerge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</w:p>
        </w:tc>
        <w:tc>
          <w:tcPr>
            <w:tcW w:w="4244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Calibri"/>
                <w:lang w:eastAsia="en-US"/>
              </w:rPr>
            </w:pPr>
            <w:r w:rsidRPr="00CB26A5">
              <w:rPr>
                <w:rFonts w:eastAsia="Calibri"/>
                <w:lang w:eastAsia="en-US"/>
              </w:rPr>
              <w:t>(2) областной бюджет</w:t>
            </w:r>
          </w:p>
        </w:tc>
        <w:tc>
          <w:tcPr>
            <w:tcW w:w="1352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  <w:r w:rsidRPr="00CB26A5">
              <w:rPr>
                <w:rFonts w:eastAsia="Andale Sans UI"/>
              </w:rPr>
              <w:t>0</w:t>
            </w:r>
          </w:p>
        </w:tc>
        <w:tc>
          <w:tcPr>
            <w:tcW w:w="1579" w:type="dxa"/>
            <w:shd w:val="clear" w:color="auto" w:fill="auto"/>
          </w:tcPr>
          <w:p w:rsidR="00CB26A5" w:rsidRPr="00CB26A5" w:rsidRDefault="00CB26A5" w:rsidP="00CB26A5">
            <w:r w:rsidRPr="00CB26A5">
              <w:rPr>
                <w:rFonts w:eastAsia="Andale Sans UI"/>
              </w:rPr>
              <w:t>0</w:t>
            </w:r>
          </w:p>
        </w:tc>
        <w:tc>
          <w:tcPr>
            <w:tcW w:w="1466" w:type="dxa"/>
            <w:shd w:val="clear" w:color="auto" w:fill="auto"/>
          </w:tcPr>
          <w:p w:rsidR="00CB26A5" w:rsidRPr="00CB26A5" w:rsidRDefault="00CB26A5" w:rsidP="00CB26A5">
            <w:r w:rsidRPr="00CB26A5">
              <w:rPr>
                <w:rFonts w:eastAsia="Andale Sans UI"/>
              </w:rPr>
              <w:t>0</w:t>
            </w:r>
          </w:p>
        </w:tc>
        <w:tc>
          <w:tcPr>
            <w:tcW w:w="1352" w:type="dxa"/>
            <w:shd w:val="clear" w:color="auto" w:fill="auto"/>
          </w:tcPr>
          <w:p w:rsidR="00CB26A5" w:rsidRPr="00CB26A5" w:rsidRDefault="00CB26A5" w:rsidP="00CB26A5">
            <w:r w:rsidRPr="00CB26A5">
              <w:rPr>
                <w:rFonts w:eastAsia="Andale Sans UI"/>
              </w:rPr>
              <w:t>0</w:t>
            </w:r>
          </w:p>
        </w:tc>
      </w:tr>
      <w:tr w:rsidR="00CB26A5" w:rsidRPr="00CB26A5" w:rsidTr="00451323">
        <w:tc>
          <w:tcPr>
            <w:tcW w:w="649" w:type="dxa"/>
            <w:vMerge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</w:p>
        </w:tc>
        <w:tc>
          <w:tcPr>
            <w:tcW w:w="2899" w:type="dxa"/>
            <w:vMerge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</w:p>
        </w:tc>
        <w:tc>
          <w:tcPr>
            <w:tcW w:w="4244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Calibri"/>
                <w:lang w:eastAsia="en-US"/>
              </w:rPr>
            </w:pPr>
            <w:r w:rsidRPr="00CB26A5">
              <w:rPr>
                <w:rFonts w:eastAsia="Calibri"/>
                <w:lang w:eastAsia="en-US"/>
              </w:rPr>
              <w:t xml:space="preserve">(3) федеральный бюджет </w:t>
            </w:r>
          </w:p>
        </w:tc>
        <w:tc>
          <w:tcPr>
            <w:tcW w:w="1352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  <w:r w:rsidRPr="00CB26A5">
              <w:rPr>
                <w:rFonts w:eastAsia="Andale Sans UI"/>
              </w:rPr>
              <w:t>0</w:t>
            </w:r>
          </w:p>
        </w:tc>
        <w:tc>
          <w:tcPr>
            <w:tcW w:w="1579" w:type="dxa"/>
            <w:shd w:val="clear" w:color="auto" w:fill="auto"/>
          </w:tcPr>
          <w:p w:rsidR="00CB26A5" w:rsidRPr="00CB26A5" w:rsidRDefault="00CB26A5" w:rsidP="00CB26A5">
            <w:r w:rsidRPr="00CB26A5">
              <w:rPr>
                <w:rFonts w:eastAsia="Andale Sans UI"/>
              </w:rPr>
              <w:t>0</w:t>
            </w:r>
          </w:p>
        </w:tc>
        <w:tc>
          <w:tcPr>
            <w:tcW w:w="1466" w:type="dxa"/>
            <w:shd w:val="clear" w:color="auto" w:fill="auto"/>
          </w:tcPr>
          <w:p w:rsidR="00CB26A5" w:rsidRPr="00CB26A5" w:rsidRDefault="00CB26A5" w:rsidP="00CB26A5">
            <w:r w:rsidRPr="00CB26A5">
              <w:rPr>
                <w:rFonts w:eastAsia="Andale Sans UI"/>
              </w:rPr>
              <w:t>0</w:t>
            </w:r>
          </w:p>
        </w:tc>
        <w:tc>
          <w:tcPr>
            <w:tcW w:w="1352" w:type="dxa"/>
            <w:shd w:val="clear" w:color="auto" w:fill="auto"/>
          </w:tcPr>
          <w:p w:rsidR="00CB26A5" w:rsidRPr="00CB26A5" w:rsidRDefault="00CB26A5" w:rsidP="00CB26A5">
            <w:r w:rsidRPr="00CB26A5">
              <w:rPr>
                <w:rFonts w:eastAsia="Andale Sans UI"/>
              </w:rPr>
              <w:t>0</w:t>
            </w:r>
          </w:p>
        </w:tc>
      </w:tr>
      <w:tr w:rsidR="00CB26A5" w:rsidRPr="00CB26A5" w:rsidTr="00451323">
        <w:tc>
          <w:tcPr>
            <w:tcW w:w="649" w:type="dxa"/>
            <w:vMerge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</w:p>
        </w:tc>
        <w:tc>
          <w:tcPr>
            <w:tcW w:w="2899" w:type="dxa"/>
            <w:vMerge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</w:p>
        </w:tc>
        <w:tc>
          <w:tcPr>
            <w:tcW w:w="4244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Calibri"/>
                <w:lang w:eastAsia="en-US"/>
              </w:rPr>
            </w:pPr>
            <w:r w:rsidRPr="00CB26A5">
              <w:rPr>
                <w:rFonts w:eastAsia="Calibri"/>
                <w:lang w:eastAsia="en-US"/>
              </w:rPr>
              <w:t>(4) прочие источники (внебюджетные средства)</w:t>
            </w:r>
          </w:p>
        </w:tc>
        <w:tc>
          <w:tcPr>
            <w:tcW w:w="1352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  <w:r w:rsidRPr="00CB26A5">
              <w:rPr>
                <w:rFonts w:eastAsia="Andale Sans UI"/>
              </w:rPr>
              <w:t>0</w:t>
            </w:r>
          </w:p>
        </w:tc>
        <w:tc>
          <w:tcPr>
            <w:tcW w:w="1579" w:type="dxa"/>
            <w:shd w:val="clear" w:color="auto" w:fill="auto"/>
          </w:tcPr>
          <w:p w:rsidR="00CB26A5" w:rsidRPr="00CB26A5" w:rsidRDefault="00CB26A5" w:rsidP="00CB26A5">
            <w:r w:rsidRPr="00CB26A5">
              <w:rPr>
                <w:rFonts w:eastAsia="Andale Sans UI"/>
              </w:rPr>
              <w:t>0</w:t>
            </w:r>
          </w:p>
        </w:tc>
        <w:tc>
          <w:tcPr>
            <w:tcW w:w="1466" w:type="dxa"/>
            <w:shd w:val="clear" w:color="auto" w:fill="auto"/>
          </w:tcPr>
          <w:p w:rsidR="00CB26A5" w:rsidRPr="00CB26A5" w:rsidRDefault="00CB26A5" w:rsidP="00CB26A5">
            <w:r w:rsidRPr="00CB26A5">
              <w:rPr>
                <w:rFonts w:eastAsia="Andale Sans UI"/>
              </w:rPr>
              <w:t>0</w:t>
            </w:r>
          </w:p>
        </w:tc>
        <w:tc>
          <w:tcPr>
            <w:tcW w:w="1352" w:type="dxa"/>
            <w:shd w:val="clear" w:color="auto" w:fill="auto"/>
          </w:tcPr>
          <w:p w:rsidR="00CB26A5" w:rsidRPr="00CB26A5" w:rsidRDefault="00CB26A5" w:rsidP="00CB26A5">
            <w:r w:rsidRPr="00CB26A5">
              <w:rPr>
                <w:rFonts w:eastAsia="Andale Sans UI"/>
              </w:rPr>
              <w:t>0</w:t>
            </w:r>
          </w:p>
        </w:tc>
      </w:tr>
      <w:tr w:rsidR="00CB26A5" w:rsidRPr="00CB26A5" w:rsidTr="00451323">
        <w:tc>
          <w:tcPr>
            <w:tcW w:w="6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</w:p>
        </w:tc>
        <w:tc>
          <w:tcPr>
            <w:tcW w:w="2899" w:type="dxa"/>
            <w:vMerge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</w:p>
        </w:tc>
        <w:tc>
          <w:tcPr>
            <w:tcW w:w="4244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Calibri"/>
                <w:lang w:eastAsia="en-US"/>
              </w:rPr>
            </w:pPr>
            <w:r w:rsidRPr="00CB26A5">
              <w:rPr>
                <w:rFonts w:eastAsia="Calibri"/>
                <w:lang w:eastAsia="en-US"/>
              </w:rPr>
              <w:t>Всего (1)+(2)+(3)+(4)</w:t>
            </w:r>
          </w:p>
        </w:tc>
        <w:tc>
          <w:tcPr>
            <w:tcW w:w="1352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  <w:r w:rsidRPr="00CB26A5">
              <w:rPr>
                <w:rFonts w:eastAsia="Andale Sans UI"/>
              </w:rPr>
              <w:t>0</w:t>
            </w:r>
          </w:p>
        </w:tc>
        <w:tc>
          <w:tcPr>
            <w:tcW w:w="1579" w:type="dxa"/>
            <w:shd w:val="clear" w:color="auto" w:fill="auto"/>
          </w:tcPr>
          <w:p w:rsidR="00CB26A5" w:rsidRPr="00CB26A5" w:rsidRDefault="00CB26A5" w:rsidP="00CB26A5">
            <w:r w:rsidRPr="00CB26A5">
              <w:rPr>
                <w:rFonts w:eastAsia="Andale Sans UI"/>
              </w:rPr>
              <w:t>0</w:t>
            </w:r>
          </w:p>
        </w:tc>
        <w:tc>
          <w:tcPr>
            <w:tcW w:w="1466" w:type="dxa"/>
            <w:shd w:val="clear" w:color="auto" w:fill="auto"/>
          </w:tcPr>
          <w:p w:rsidR="00CB26A5" w:rsidRPr="00CB26A5" w:rsidRDefault="00CB26A5" w:rsidP="00CB26A5">
            <w:r w:rsidRPr="00CB26A5">
              <w:rPr>
                <w:rFonts w:eastAsia="Andale Sans UI"/>
              </w:rPr>
              <w:t>0</w:t>
            </w:r>
          </w:p>
        </w:tc>
        <w:tc>
          <w:tcPr>
            <w:tcW w:w="1352" w:type="dxa"/>
            <w:shd w:val="clear" w:color="auto" w:fill="auto"/>
          </w:tcPr>
          <w:p w:rsidR="00CB26A5" w:rsidRPr="00CB26A5" w:rsidRDefault="00CB26A5" w:rsidP="00CB26A5">
            <w:r w:rsidRPr="00CB26A5">
              <w:rPr>
                <w:rFonts w:eastAsia="Andale Sans UI"/>
              </w:rPr>
              <w:t>0</w:t>
            </w:r>
          </w:p>
        </w:tc>
      </w:tr>
      <w:tr w:rsidR="00CB26A5" w:rsidRPr="00CB26A5" w:rsidTr="00451323">
        <w:tc>
          <w:tcPr>
            <w:tcW w:w="649" w:type="dxa"/>
            <w:vMerge w:val="restart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  <w:r w:rsidRPr="00CB26A5">
              <w:rPr>
                <w:rFonts w:eastAsia="Andale Sans UI"/>
              </w:rPr>
              <w:t>6</w:t>
            </w:r>
          </w:p>
        </w:tc>
        <w:tc>
          <w:tcPr>
            <w:tcW w:w="2899" w:type="dxa"/>
            <w:vMerge w:val="restart"/>
            <w:shd w:val="clear" w:color="auto" w:fill="auto"/>
          </w:tcPr>
          <w:p w:rsidR="00CB26A5" w:rsidRPr="00CB26A5" w:rsidRDefault="00CB26A5" w:rsidP="00CB26A5">
            <w:r w:rsidRPr="00CB26A5">
              <w:t xml:space="preserve">Подпрограмма 5 </w:t>
            </w:r>
          </w:p>
          <w:p w:rsidR="00CB26A5" w:rsidRPr="00CB26A5" w:rsidRDefault="00CB26A5" w:rsidP="00CB26A5">
            <w:pPr>
              <w:rPr>
                <w:rFonts w:eastAsia="Andale Sans UI"/>
              </w:rPr>
            </w:pPr>
            <w:r w:rsidRPr="00CB26A5">
              <w:t>« Патриотическое воспитание»</w:t>
            </w:r>
          </w:p>
        </w:tc>
        <w:tc>
          <w:tcPr>
            <w:tcW w:w="4244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Calibri"/>
                <w:lang w:eastAsia="en-US"/>
              </w:rPr>
            </w:pPr>
            <w:r w:rsidRPr="00CB26A5">
              <w:rPr>
                <w:rFonts w:eastAsia="Calibri"/>
                <w:lang w:eastAsia="en-US"/>
              </w:rPr>
              <w:t xml:space="preserve">(1) расходы бюджета Сеченовского муниципального округа  Нижегородской области </w:t>
            </w:r>
          </w:p>
        </w:tc>
        <w:tc>
          <w:tcPr>
            <w:tcW w:w="1352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  <w:r w:rsidRPr="00CB26A5">
              <w:rPr>
                <w:rFonts w:eastAsia="Andale Sans UI"/>
              </w:rPr>
              <w:t>75,0</w:t>
            </w:r>
          </w:p>
        </w:tc>
        <w:tc>
          <w:tcPr>
            <w:tcW w:w="1579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  <w:r w:rsidRPr="00CB26A5">
              <w:rPr>
                <w:rFonts w:eastAsia="Andale Sans UI"/>
              </w:rPr>
              <w:t>78,0</w:t>
            </w:r>
          </w:p>
        </w:tc>
        <w:tc>
          <w:tcPr>
            <w:tcW w:w="1466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  <w:r w:rsidRPr="00CB26A5">
              <w:rPr>
                <w:rFonts w:eastAsia="Andale Sans UI"/>
              </w:rPr>
              <w:t>81,3</w:t>
            </w:r>
          </w:p>
        </w:tc>
        <w:tc>
          <w:tcPr>
            <w:tcW w:w="1352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  <w:r w:rsidRPr="00CB26A5">
              <w:rPr>
                <w:rFonts w:eastAsia="Andale Sans UI"/>
              </w:rPr>
              <w:t>83,5</w:t>
            </w:r>
          </w:p>
        </w:tc>
      </w:tr>
      <w:tr w:rsidR="00CB26A5" w:rsidRPr="00CB26A5" w:rsidTr="00451323">
        <w:tc>
          <w:tcPr>
            <w:tcW w:w="649" w:type="dxa"/>
            <w:vMerge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</w:p>
        </w:tc>
        <w:tc>
          <w:tcPr>
            <w:tcW w:w="2899" w:type="dxa"/>
            <w:vMerge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</w:p>
        </w:tc>
        <w:tc>
          <w:tcPr>
            <w:tcW w:w="4244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Calibri"/>
                <w:lang w:eastAsia="en-US"/>
              </w:rPr>
            </w:pPr>
            <w:r w:rsidRPr="00CB26A5">
              <w:rPr>
                <w:rFonts w:eastAsia="Calibri"/>
                <w:lang w:eastAsia="en-US"/>
              </w:rPr>
              <w:t>(2) областной бюджет</w:t>
            </w:r>
          </w:p>
        </w:tc>
        <w:tc>
          <w:tcPr>
            <w:tcW w:w="1352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  <w:r w:rsidRPr="00CB26A5">
              <w:rPr>
                <w:rFonts w:eastAsia="Andale Sans UI"/>
              </w:rPr>
              <w:t>0</w:t>
            </w:r>
          </w:p>
        </w:tc>
        <w:tc>
          <w:tcPr>
            <w:tcW w:w="1579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</w:p>
        </w:tc>
        <w:tc>
          <w:tcPr>
            <w:tcW w:w="1466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</w:p>
        </w:tc>
        <w:tc>
          <w:tcPr>
            <w:tcW w:w="1352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</w:p>
        </w:tc>
      </w:tr>
      <w:tr w:rsidR="00CB26A5" w:rsidRPr="00CB26A5" w:rsidTr="00451323">
        <w:tc>
          <w:tcPr>
            <w:tcW w:w="649" w:type="dxa"/>
            <w:vMerge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</w:p>
        </w:tc>
        <w:tc>
          <w:tcPr>
            <w:tcW w:w="2899" w:type="dxa"/>
            <w:vMerge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</w:p>
        </w:tc>
        <w:tc>
          <w:tcPr>
            <w:tcW w:w="4244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Calibri"/>
                <w:lang w:eastAsia="en-US"/>
              </w:rPr>
            </w:pPr>
            <w:r w:rsidRPr="00CB26A5">
              <w:rPr>
                <w:rFonts w:eastAsia="Calibri"/>
                <w:lang w:eastAsia="en-US"/>
              </w:rPr>
              <w:t xml:space="preserve">(3) федеральный бюджет </w:t>
            </w:r>
          </w:p>
        </w:tc>
        <w:tc>
          <w:tcPr>
            <w:tcW w:w="1352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  <w:r w:rsidRPr="00CB26A5">
              <w:rPr>
                <w:rFonts w:eastAsia="Andale Sans UI"/>
              </w:rPr>
              <w:t>0</w:t>
            </w:r>
          </w:p>
        </w:tc>
        <w:tc>
          <w:tcPr>
            <w:tcW w:w="1579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</w:p>
        </w:tc>
        <w:tc>
          <w:tcPr>
            <w:tcW w:w="1466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</w:p>
        </w:tc>
        <w:tc>
          <w:tcPr>
            <w:tcW w:w="1352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</w:p>
        </w:tc>
      </w:tr>
      <w:tr w:rsidR="00CB26A5" w:rsidRPr="00CB26A5" w:rsidTr="00451323">
        <w:tc>
          <w:tcPr>
            <w:tcW w:w="649" w:type="dxa"/>
            <w:vMerge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</w:p>
        </w:tc>
        <w:tc>
          <w:tcPr>
            <w:tcW w:w="2899" w:type="dxa"/>
            <w:vMerge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</w:p>
        </w:tc>
        <w:tc>
          <w:tcPr>
            <w:tcW w:w="4244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Calibri"/>
                <w:lang w:eastAsia="en-US"/>
              </w:rPr>
            </w:pPr>
            <w:r w:rsidRPr="00CB26A5">
              <w:rPr>
                <w:rFonts w:eastAsia="Calibri"/>
                <w:lang w:eastAsia="en-US"/>
              </w:rPr>
              <w:t>(4) прочие источники (внебюджетные средства)</w:t>
            </w:r>
          </w:p>
        </w:tc>
        <w:tc>
          <w:tcPr>
            <w:tcW w:w="1352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  <w:r w:rsidRPr="00CB26A5">
              <w:rPr>
                <w:rFonts w:eastAsia="Andale Sans UI"/>
              </w:rPr>
              <w:t>0</w:t>
            </w:r>
          </w:p>
        </w:tc>
        <w:tc>
          <w:tcPr>
            <w:tcW w:w="1579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</w:p>
        </w:tc>
        <w:tc>
          <w:tcPr>
            <w:tcW w:w="1466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</w:p>
        </w:tc>
        <w:tc>
          <w:tcPr>
            <w:tcW w:w="1352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</w:p>
        </w:tc>
      </w:tr>
      <w:tr w:rsidR="00CB26A5" w:rsidRPr="00CB26A5" w:rsidTr="00451323">
        <w:tc>
          <w:tcPr>
            <w:tcW w:w="6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</w:p>
        </w:tc>
        <w:tc>
          <w:tcPr>
            <w:tcW w:w="2899" w:type="dxa"/>
            <w:vMerge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</w:p>
        </w:tc>
        <w:tc>
          <w:tcPr>
            <w:tcW w:w="4244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Calibri"/>
                <w:lang w:eastAsia="en-US"/>
              </w:rPr>
            </w:pPr>
            <w:r w:rsidRPr="00CB26A5">
              <w:rPr>
                <w:rFonts w:eastAsia="Calibri"/>
                <w:lang w:eastAsia="en-US"/>
              </w:rPr>
              <w:t>Всего (1)+(2)+(3)+(4)</w:t>
            </w:r>
          </w:p>
        </w:tc>
        <w:tc>
          <w:tcPr>
            <w:tcW w:w="1352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  <w:r w:rsidRPr="00CB26A5">
              <w:rPr>
                <w:rFonts w:eastAsia="Andale Sans UI"/>
              </w:rPr>
              <w:t>75,0</w:t>
            </w:r>
          </w:p>
        </w:tc>
        <w:tc>
          <w:tcPr>
            <w:tcW w:w="1579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  <w:r w:rsidRPr="00CB26A5">
              <w:rPr>
                <w:rFonts w:eastAsia="Andale Sans UI"/>
              </w:rPr>
              <w:t>78,0</w:t>
            </w:r>
          </w:p>
        </w:tc>
        <w:tc>
          <w:tcPr>
            <w:tcW w:w="1466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  <w:r w:rsidRPr="00CB26A5">
              <w:rPr>
                <w:rFonts w:eastAsia="Andale Sans UI"/>
              </w:rPr>
              <w:t>81,3</w:t>
            </w:r>
          </w:p>
        </w:tc>
        <w:tc>
          <w:tcPr>
            <w:tcW w:w="1352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  <w:r w:rsidRPr="00CB26A5">
              <w:rPr>
                <w:rFonts w:eastAsia="Andale Sans UI"/>
              </w:rPr>
              <w:t>83,5</w:t>
            </w:r>
          </w:p>
        </w:tc>
      </w:tr>
      <w:tr w:rsidR="00CB26A5" w:rsidRPr="00CB26A5" w:rsidTr="00451323">
        <w:tc>
          <w:tcPr>
            <w:tcW w:w="64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  <w:r w:rsidRPr="00CB26A5">
              <w:rPr>
                <w:rFonts w:eastAsia="Andale Sans UI"/>
              </w:rPr>
              <w:t>7</w:t>
            </w:r>
          </w:p>
        </w:tc>
        <w:tc>
          <w:tcPr>
            <w:tcW w:w="2899" w:type="dxa"/>
            <w:vMerge w:val="restart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  <w:r w:rsidRPr="00CB26A5">
              <w:rPr>
                <w:rFonts w:eastAsia="Andale Sans UI"/>
              </w:rPr>
              <w:t>Подпрограмма 6 «Ресурсное обеспечение сферы образования»</w:t>
            </w:r>
          </w:p>
        </w:tc>
        <w:tc>
          <w:tcPr>
            <w:tcW w:w="4244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Calibri"/>
                <w:lang w:eastAsia="en-US"/>
              </w:rPr>
            </w:pPr>
            <w:r w:rsidRPr="00CB26A5">
              <w:rPr>
                <w:rFonts w:eastAsia="Calibri"/>
                <w:lang w:eastAsia="en-US"/>
              </w:rPr>
              <w:t xml:space="preserve">(1) расходы бюджета Сеченовского муниципального округа  Нижегородской области </w:t>
            </w:r>
          </w:p>
        </w:tc>
        <w:tc>
          <w:tcPr>
            <w:tcW w:w="1352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  <w:r w:rsidRPr="00CB26A5">
              <w:rPr>
                <w:rFonts w:eastAsia="Andale Sans UI"/>
              </w:rPr>
              <w:t>0</w:t>
            </w:r>
          </w:p>
        </w:tc>
        <w:tc>
          <w:tcPr>
            <w:tcW w:w="1579" w:type="dxa"/>
            <w:shd w:val="clear" w:color="auto" w:fill="auto"/>
          </w:tcPr>
          <w:p w:rsidR="00CB26A5" w:rsidRPr="00CB26A5" w:rsidRDefault="00CB26A5" w:rsidP="00CB26A5">
            <w:r w:rsidRPr="00CB26A5">
              <w:rPr>
                <w:rFonts w:eastAsia="Andale Sans UI"/>
              </w:rPr>
              <w:t>0</w:t>
            </w:r>
          </w:p>
        </w:tc>
        <w:tc>
          <w:tcPr>
            <w:tcW w:w="1466" w:type="dxa"/>
            <w:shd w:val="clear" w:color="auto" w:fill="auto"/>
          </w:tcPr>
          <w:p w:rsidR="00CB26A5" w:rsidRPr="00CB26A5" w:rsidRDefault="00CB26A5" w:rsidP="00CB26A5">
            <w:r w:rsidRPr="00CB26A5">
              <w:rPr>
                <w:rFonts w:eastAsia="Andale Sans UI"/>
              </w:rPr>
              <w:t>0</w:t>
            </w:r>
          </w:p>
        </w:tc>
        <w:tc>
          <w:tcPr>
            <w:tcW w:w="1352" w:type="dxa"/>
            <w:shd w:val="clear" w:color="auto" w:fill="auto"/>
          </w:tcPr>
          <w:p w:rsidR="00CB26A5" w:rsidRPr="00CB26A5" w:rsidRDefault="00CB26A5" w:rsidP="00CB26A5">
            <w:r w:rsidRPr="00CB26A5">
              <w:rPr>
                <w:rFonts w:eastAsia="Andale Sans UI"/>
              </w:rPr>
              <w:t>0</w:t>
            </w:r>
          </w:p>
        </w:tc>
      </w:tr>
      <w:tr w:rsidR="00CB26A5" w:rsidRPr="00CB26A5" w:rsidTr="00451323">
        <w:tc>
          <w:tcPr>
            <w:tcW w:w="649" w:type="dxa"/>
            <w:vMerge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</w:p>
        </w:tc>
        <w:tc>
          <w:tcPr>
            <w:tcW w:w="2899" w:type="dxa"/>
            <w:vMerge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</w:p>
        </w:tc>
        <w:tc>
          <w:tcPr>
            <w:tcW w:w="4244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Calibri"/>
                <w:lang w:eastAsia="en-US"/>
              </w:rPr>
            </w:pPr>
            <w:r w:rsidRPr="00CB26A5">
              <w:rPr>
                <w:rFonts w:eastAsia="Calibri"/>
                <w:lang w:eastAsia="en-US"/>
              </w:rPr>
              <w:t>(2) областной бюджет</w:t>
            </w:r>
          </w:p>
        </w:tc>
        <w:tc>
          <w:tcPr>
            <w:tcW w:w="1352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  <w:r w:rsidRPr="00CB26A5">
              <w:rPr>
                <w:rFonts w:eastAsia="Andale Sans UI"/>
              </w:rPr>
              <w:t>0</w:t>
            </w:r>
          </w:p>
        </w:tc>
        <w:tc>
          <w:tcPr>
            <w:tcW w:w="1579" w:type="dxa"/>
            <w:shd w:val="clear" w:color="auto" w:fill="auto"/>
          </w:tcPr>
          <w:p w:rsidR="00CB26A5" w:rsidRPr="00CB26A5" w:rsidRDefault="00CB26A5" w:rsidP="00CB26A5">
            <w:r w:rsidRPr="00CB26A5">
              <w:rPr>
                <w:rFonts w:eastAsia="Andale Sans UI"/>
              </w:rPr>
              <w:t>0</w:t>
            </w:r>
          </w:p>
        </w:tc>
        <w:tc>
          <w:tcPr>
            <w:tcW w:w="1466" w:type="dxa"/>
            <w:shd w:val="clear" w:color="auto" w:fill="auto"/>
          </w:tcPr>
          <w:p w:rsidR="00CB26A5" w:rsidRPr="00CB26A5" w:rsidRDefault="00CB26A5" w:rsidP="00CB26A5">
            <w:r w:rsidRPr="00CB26A5">
              <w:rPr>
                <w:rFonts w:eastAsia="Andale Sans UI"/>
              </w:rPr>
              <w:t>0</w:t>
            </w:r>
          </w:p>
        </w:tc>
        <w:tc>
          <w:tcPr>
            <w:tcW w:w="1352" w:type="dxa"/>
            <w:shd w:val="clear" w:color="auto" w:fill="auto"/>
          </w:tcPr>
          <w:p w:rsidR="00CB26A5" w:rsidRPr="00CB26A5" w:rsidRDefault="00CB26A5" w:rsidP="00CB26A5">
            <w:r w:rsidRPr="00CB26A5">
              <w:rPr>
                <w:rFonts w:eastAsia="Andale Sans UI"/>
              </w:rPr>
              <w:t>0</w:t>
            </w:r>
          </w:p>
        </w:tc>
      </w:tr>
      <w:tr w:rsidR="00CB26A5" w:rsidRPr="00CB26A5" w:rsidTr="00451323">
        <w:tc>
          <w:tcPr>
            <w:tcW w:w="649" w:type="dxa"/>
            <w:vMerge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</w:p>
        </w:tc>
        <w:tc>
          <w:tcPr>
            <w:tcW w:w="2899" w:type="dxa"/>
            <w:vMerge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</w:p>
        </w:tc>
        <w:tc>
          <w:tcPr>
            <w:tcW w:w="4244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Calibri"/>
                <w:lang w:eastAsia="en-US"/>
              </w:rPr>
            </w:pPr>
            <w:r w:rsidRPr="00CB26A5">
              <w:rPr>
                <w:rFonts w:eastAsia="Calibri"/>
                <w:lang w:eastAsia="en-US"/>
              </w:rPr>
              <w:t xml:space="preserve">(3) федеральный бюджет </w:t>
            </w:r>
          </w:p>
        </w:tc>
        <w:tc>
          <w:tcPr>
            <w:tcW w:w="1352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  <w:r w:rsidRPr="00CB26A5">
              <w:rPr>
                <w:rFonts w:eastAsia="Andale Sans UI"/>
              </w:rPr>
              <w:t>0</w:t>
            </w:r>
          </w:p>
        </w:tc>
        <w:tc>
          <w:tcPr>
            <w:tcW w:w="1579" w:type="dxa"/>
            <w:shd w:val="clear" w:color="auto" w:fill="auto"/>
          </w:tcPr>
          <w:p w:rsidR="00CB26A5" w:rsidRPr="00CB26A5" w:rsidRDefault="00CB26A5" w:rsidP="00CB26A5">
            <w:r w:rsidRPr="00CB26A5">
              <w:rPr>
                <w:rFonts w:eastAsia="Andale Sans UI"/>
              </w:rPr>
              <w:t>0</w:t>
            </w:r>
          </w:p>
        </w:tc>
        <w:tc>
          <w:tcPr>
            <w:tcW w:w="1466" w:type="dxa"/>
            <w:shd w:val="clear" w:color="auto" w:fill="auto"/>
          </w:tcPr>
          <w:p w:rsidR="00CB26A5" w:rsidRPr="00CB26A5" w:rsidRDefault="00CB26A5" w:rsidP="00CB26A5">
            <w:r w:rsidRPr="00CB26A5">
              <w:rPr>
                <w:rFonts w:eastAsia="Andale Sans UI"/>
              </w:rPr>
              <w:t>0</w:t>
            </w:r>
          </w:p>
        </w:tc>
        <w:tc>
          <w:tcPr>
            <w:tcW w:w="1352" w:type="dxa"/>
            <w:shd w:val="clear" w:color="auto" w:fill="auto"/>
          </w:tcPr>
          <w:p w:rsidR="00CB26A5" w:rsidRPr="00CB26A5" w:rsidRDefault="00CB26A5" w:rsidP="00CB26A5">
            <w:r w:rsidRPr="00CB26A5">
              <w:rPr>
                <w:rFonts w:eastAsia="Andale Sans UI"/>
              </w:rPr>
              <w:t>0</w:t>
            </w:r>
          </w:p>
        </w:tc>
      </w:tr>
      <w:tr w:rsidR="00CB26A5" w:rsidRPr="00CB26A5" w:rsidTr="00451323">
        <w:tc>
          <w:tcPr>
            <w:tcW w:w="649" w:type="dxa"/>
            <w:vMerge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</w:p>
        </w:tc>
        <w:tc>
          <w:tcPr>
            <w:tcW w:w="2899" w:type="dxa"/>
            <w:vMerge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</w:p>
        </w:tc>
        <w:tc>
          <w:tcPr>
            <w:tcW w:w="4244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Calibri"/>
                <w:lang w:eastAsia="en-US"/>
              </w:rPr>
            </w:pPr>
            <w:r w:rsidRPr="00CB26A5">
              <w:rPr>
                <w:rFonts w:eastAsia="Calibri"/>
                <w:lang w:eastAsia="en-US"/>
              </w:rPr>
              <w:t xml:space="preserve">(4) прочие источники (внебюджетные </w:t>
            </w:r>
            <w:r w:rsidRPr="00CB26A5">
              <w:rPr>
                <w:rFonts w:eastAsia="Calibri"/>
                <w:lang w:eastAsia="en-US"/>
              </w:rPr>
              <w:lastRenderedPageBreak/>
              <w:t>средства)</w:t>
            </w:r>
          </w:p>
        </w:tc>
        <w:tc>
          <w:tcPr>
            <w:tcW w:w="1352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  <w:r w:rsidRPr="00CB26A5">
              <w:rPr>
                <w:rFonts w:eastAsia="Andale Sans UI"/>
              </w:rPr>
              <w:lastRenderedPageBreak/>
              <w:t>0</w:t>
            </w:r>
          </w:p>
        </w:tc>
        <w:tc>
          <w:tcPr>
            <w:tcW w:w="1579" w:type="dxa"/>
            <w:shd w:val="clear" w:color="auto" w:fill="auto"/>
          </w:tcPr>
          <w:p w:rsidR="00CB26A5" w:rsidRPr="00CB26A5" w:rsidRDefault="00CB26A5" w:rsidP="00CB26A5">
            <w:r w:rsidRPr="00CB26A5">
              <w:rPr>
                <w:rFonts w:eastAsia="Andale Sans UI"/>
              </w:rPr>
              <w:t>0</w:t>
            </w:r>
          </w:p>
        </w:tc>
        <w:tc>
          <w:tcPr>
            <w:tcW w:w="1466" w:type="dxa"/>
            <w:shd w:val="clear" w:color="auto" w:fill="auto"/>
          </w:tcPr>
          <w:p w:rsidR="00CB26A5" w:rsidRPr="00CB26A5" w:rsidRDefault="00CB26A5" w:rsidP="00CB26A5">
            <w:r w:rsidRPr="00CB26A5">
              <w:rPr>
                <w:rFonts w:eastAsia="Andale Sans UI"/>
              </w:rPr>
              <w:t>0</w:t>
            </w:r>
          </w:p>
        </w:tc>
        <w:tc>
          <w:tcPr>
            <w:tcW w:w="1352" w:type="dxa"/>
            <w:shd w:val="clear" w:color="auto" w:fill="auto"/>
          </w:tcPr>
          <w:p w:rsidR="00CB26A5" w:rsidRPr="00CB26A5" w:rsidRDefault="00CB26A5" w:rsidP="00CB26A5">
            <w:r w:rsidRPr="00CB26A5">
              <w:rPr>
                <w:rFonts w:eastAsia="Andale Sans UI"/>
              </w:rPr>
              <w:t>0</w:t>
            </w:r>
          </w:p>
        </w:tc>
      </w:tr>
      <w:tr w:rsidR="00CB26A5" w:rsidRPr="00CB26A5" w:rsidTr="00451323">
        <w:tc>
          <w:tcPr>
            <w:tcW w:w="649" w:type="dxa"/>
            <w:vMerge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</w:p>
        </w:tc>
        <w:tc>
          <w:tcPr>
            <w:tcW w:w="2899" w:type="dxa"/>
            <w:vMerge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</w:p>
        </w:tc>
        <w:tc>
          <w:tcPr>
            <w:tcW w:w="4244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Calibri"/>
                <w:lang w:eastAsia="en-US"/>
              </w:rPr>
            </w:pPr>
            <w:r w:rsidRPr="00CB26A5">
              <w:rPr>
                <w:rFonts w:eastAsia="Calibri"/>
                <w:lang w:eastAsia="en-US"/>
              </w:rPr>
              <w:t>Всего (1)+(2)+(3)+(4)</w:t>
            </w:r>
          </w:p>
        </w:tc>
        <w:tc>
          <w:tcPr>
            <w:tcW w:w="1352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  <w:r w:rsidRPr="00CB26A5">
              <w:rPr>
                <w:rFonts w:eastAsia="Andale Sans UI"/>
              </w:rPr>
              <w:t>0</w:t>
            </w:r>
          </w:p>
        </w:tc>
        <w:tc>
          <w:tcPr>
            <w:tcW w:w="1579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  <w:r w:rsidRPr="00CB26A5">
              <w:rPr>
                <w:rFonts w:eastAsia="Andale Sans UI"/>
              </w:rPr>
              <w:t>0</w:t>
            </w:r>
          </w:p>
        </w:tc>
        <w:tc>
          <w:tcPr>
            <w:tcW w:w="1466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  <w:r w:rsidRPr="00CB26A5">
              <w:rPr>
                <w:rFonts w:eastAsia="Andale Sans UI"/>
              </w:rPr>
              <w:t>0</w:t>
            </w:r>
          </w:p>
        </w:tc>
        <w:tc>
          <w:tcPr>
            <w:tcW w:w="1352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  <w:r w:rsidRPr="00CB26A5">
              <w:rPr>
                <w:rFonts w:eastAsia="Andale Sans UI"/>
              </w:rPr>
              <w:t>0</w:t>
            </w:r>
          </w:p>
        </w:tc>
      </w:tr>
      <w:tr w:rsidR="00CB26A5" w:rsidRPr="00CB26A5" w:rsidTr="00451323">
        <w:tc>
          <w:tcPr>
            <w:tcW w:w="649" w:type="dxa"/>
            <w:vMerge w:val="restart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  <w:r w:rsidRPr="00CB26A5">
              <w:rPr>
                <w:rFonts w:eastAsia="Andale Sans UI"/>
              </w:rPr>
              <w:t>8</w:t>
            </w:r>
          </w:p>
        </w:tc>
        <w:tc>
          <w:tcPr>
            <w:tcW w:w="2899" w:type="dxa"/>
            <w:vMerge w:val="restart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  <w:r w:rsidRPr="00CB26A5">
              <w:t>Подпрограмма 7 «Молодёжь Сеченовского муниципального округа»</w:t>
            </w:r>
          </w:p>
        </w:tc>
        <w:tc>
          <w:tcPr>
            <w:tcW w:w="4244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Calibri"/>
                <w:lang w:eastAsia="en-US"/>
              </w:rPr>
            </w:pPr>
            <w:r w:rsidRPr="00CB26A5">
              <w:rPr>
                <w:rFonts w:eastAsia="Calibri"/>
                <w:lang w:eastAsia="en-US"/>
              </w:rPr>
              <w:t xml:space="preserve">(1) расходы бюджета Сеченовского муниципального округа  Нижегородской области </w:t>
            </w:r>
          </w:p>
        </w:tc>
        <w:tc>
          <w:tcPr>
            <w:tcW w:w="1352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  <w:r w:rsidRPr="00CB26A5">
              <w:rPr>
                <w:rFonts w:eastAsia="Andale Sans UI"/>
              </w:rPr>
              <w:t>250,0</w:t>
            </w:r>
          </w:p>
        </w:tc>
        <w:tc>
          <w:tcPr>
            <w:tcW w:w="1579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  <w:r w:rsidRPr="00CB26A5">
              <w:rPr>
                <w:rFonts w:eastAsia="Andale Sans UI"/>
              </w:rPr>
              <w:t>260,0</w:t>
            </w:r>
          </w:p>
        </w:tc>
        <w:tc>
          <w:tcPr>
            <w:tcW w:w="1466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  <w:r w:rsidRPr="00CB26A5">
              <w:rPr>
                <w:rFonts w:eastAsia="Andale Sans UI"/>
              </w:rPr>
              <w:t>220,0</w:t>
            </w:r>
          </w:p>
        </w:tc>
        <w:tc>
          <w:tcPr>
            <w:tcW w:w="1352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  <w:r w:rsidRPr="00CB26A5">
              <w:rPr>
                <w:rFonts w:eastAsia="Andale Sans UI"/>
              </w:rPr>
              <w:t>260,0</w:t>
            </w:r>
          </w:p>
        </w:tc>
      </w:tr>
      <w:tr w:rsidR="00CB26A5" w:rsidRPr="00CB26A5" w:rsidTr="00451323">
        <w:tc>
          <w:tcPr>
            <w:tcW w:w="649" w:type="dxa"/>
            <w:vMerge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</w:p>
        </w:tc>
        <w:tc>
          <w:tcPr>
            <w:tcW w:w="2899" w:type="dxa"/>
            <w:vMerge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</w:p>
        </w:tc>
        <w:tc>
          <w:tcPr>
            <w:tcW w:w="4244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Calibri"/>
                <w:lang w:eastAsia="en-US"/>
              </w:rPr>
            </w:pPr>
            <w:r w:rsidRPr="00CB26A5">
              <w:rPr>
                <w:rFonts w:eastAsia="Calibri"/>
                <w:lang w:eastAsia="en-US"/>
              </w:rPr>
              <w:t>(2) областной бюджет</w:t>
            </w:r>
          </w:p>
        </w:tc>
        <w:tc>
          <w:tcPr>
            <w:tcW w:w="1352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  <w:r w:rsidRPr="00CB26A5">
              <w:rPr>
                <w:rFonts w:eastAsia="Andale Sans UI"/>
              </w:rPr>
              <w:t>0</w:t>
            </w:r>
          </w:p>
        </w:tc>
        <w:tc>
          <w:tcPr>
            <w:tcW w:w="1579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</w:p>
        </w:tc>
        <w:tc>
          <w:tcPr>
            <w:tcW w:w="1466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</w:p>
        </w:tc>
        <w:tc>
          <w:tcPr>
            <w:tcW w:w="1352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</w:p>
        </w:tc>
      </w:tr>
      <w:tr w:rsidR="00CB26A5" w:rsidRPr="00CB26A5" w:rsidTr="00451323">
        <w:tc>
          <w:tcPr>
            <w:tcW w:w="649" w:type="dxa"/>
            <w:vMerge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</w:p>
        </w:tc>
        <w:tc>
          <w:tcPr>
            <w:tcW w:w="2899" w:type="dxa"/>
            <w:vMerge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</w:p>
        </w:tc>
        <w:tc>
          <w:tcPr>
            <w:tcW w:w="4244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Calibri"/>
                <w:lang w:eastAsia="en-US"/>
              </w:rPr>
            </w:pPr>
            <w:r w:rsidRPr="00CB26A5">
              <w:rPr>
                <w:rFonts w:eastAsia="Calibri"/>
                <w:lang w:eastAsia="en-US"/>
              </w:rPr>
              <w:t xml:space="preserve">(3) федеральный бюджет </w:t>
            </w:r>
          </w:p>
        </w:tc>
        <w:tc>
          <w:tcPr>
            <w:tcW w:w="1352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  <w:r w:rsidRPr="00CB26A5">
              <w:rPr>
                <w:rFonts w:eastAsia="Andale Sans UI"/>
              </w:rPr>
              <w:t>0</w:t>
            </w:r>
          </w:p>
        </w:tc>
        <w:tc>
          <w:tcPr>
            <w:tcW w:w="1579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</w:p>
        </w:tc>
        <w:tc>
          <w:tcPr>
            <w:tcW w:w="1466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</w:p>
        </w:tc>
        <w:tc>
          <w:tcPr>
            <w:tcW w:w="1352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</w:p>
        </w:tc>
      </w:tr>
      <w:tr w:rsidR="00CB26A5" w:rsidRPr="00CB26A5" w:rsidTr="00451323">
        <w:tc>
          <w:tcPr>
            <w:tcW w:w="649" w:type="dxa"/>
            <w:vMerge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</w:p>
        </w:tc>
        <w:tc>
          <w:tcPr>
            <w:tcW w:w="2899" w:type="dxa"/>
            <w:vMerge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</w:p>
        </w:tc>
        <w:tc>
          <w:tcPr>
            <w:tcW w:w="4244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Calibri"/>
                <w:lang w:eastAsia="en-US"/>
              </w:rPr>
            </w:pPr>
            <w:r w:rsidRPr="00CB26A5">
              <w:rPr>
                <w:rFonts w:eastAsia="Calibri"/>
                <w:lang w:eastAsia="en-US"/>
              </w:rPr>
              <w:t>(4) прочие источники (внебюджетные средства)</w:t>
            </w:r>
          </w:p>
        </w:tc>
        <w:tc>
          <w:tcPr>
            <w:tcW w:w="1352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  <w:r w:rsidRPr="00CB26A5">
              <w:rPr>
                <w:rFonts w:eastAsia="Andale Sans UI"/>
              </w:rPr>
              <w:t>0</w:t>
            </w:r>
          </w:p>
        </w:tc>
        <w:tc>
          <w:tcPr>
            <w:tcW w:w="1579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</w:p>
        </w:tc>
        <w:tc>
          <w:tcPr>
            <w:tcW w:w="1466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</w:p>
        </w:tc>
        <w:tc>
          <w:tcPr>
            <w:tcW w:w="1352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</w:p>
        </w:tc>
      </w:tr>
      <w:tr w:rsidR="00CB26A5" w:rsidRPr="00CB26A5" w:rsidTr="00451323">
        <w:tc>
          <w:tcPr>
            <w:tcW w:w="649" w:type="dxa"/>
            <w:vMerge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</w:p>
        </w:tc>
        <w:tc>
          <w:tcPr>
            <w:tcW w:w="2899" w:type="dxa"/>
            <w:vMerge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</w:p>
        </w:tc>
        <w:tc>
          <w:tcPr>
            <w:tcW w:w="4244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Calibri"/>
                <w:lang w:eastAsia="en-US"/>
              </w:rPr>
            </w:pPr>
            <w:r w:rsidRPr="00CB26A5">
              <w:rPr>
                <w:rFonts w:eastAsia="Calibri"/>
                <w:lang w:eastAsia="en-US"/>
              </w:rPr>
              <w:t>Всего (1)+(2)+(3)+(4)</w:t>
            </w:r>
          </w:p>
        </w:tc>
        <w:tc>
          <w:tcPr>
            <w:tcW w:w="1352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  <w:r w:rsidRPr="00CB26A5">
              <w:rPr>
                <w:rFonts w:eastAsia="Andale Sans UI"/>
              </w:rPr>
              <w:t>250,0</w:t>
            </w:r>
          </w:p>
        </w:tc>
        <w:tc>
          <w:tcPr>
            <w:tcW w:w="1579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  <w:r w:rsidRPr="00CB26A5">
              <w:rPr>
                <w:rFonts w:eastAsia="Andale Sans UI"/>
              </w:rPr>
              <w:t>260,0</w:t>
            </w:r>
          </w:p>
        </w:tc>
        <w:tc>
          <w:tcPr>
            <w:tcW w:w="1466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  <w:r w:rsidRPr="00CB26A5">
              <w:rPr>
                <w:rFonts w:eastAsia="Andale Sans UI"/>
              </w:rPr>
              <w:t>220,0</w:t>
            </w:r>
          </w:p>
        </w:tc>
        <w:tc>
          <w:tcPr>
            <w:tcW w:w="1352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  <w:r w:rsidRPr="00CB26A5">
              <w:rPr>
                <w:rFonts w:eastAsia="Andale Sans UI"/>
              </w:rPr>
              <w:t>260,0</w:t>
            </w:r>
          </w:p>
        </w:tc>
      </w:tr>
      <w:tr w:rsidR="00CB26A5" w:rsidRPr="00CB26A5" w:rsidTr="00451323">
        <w:tc>
          <w:tcPr>
            <w:tcW w:w="649" w:type="dxa"/>
            <w:vMerge w:val="restart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  <w:r w:rsidRPr="00CB26A5">
              <w:rPr>
                <w:rFonts w:eastAsia="Andale Sans UI"/>
              </w:rPr>
              <w:t>9</w:t>
            </w:r>
          </w:p>
        </w:tc>
        <w:tc>
          <w:tcPr>
            <w:tcW w:w="2899" w:type="dxa"/>
            <w:vMerge w:val="restart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  <w:r w:rsidRPr="00CB26A5">
              <w:rPr>
                <w:rFonts w:eastAsia="Andale Sans UI"/>
              </w:rPr>
              <w:t>Подпрограмма  8 «Социально-правовая защита детей»</w:t>
            </w:r>
          </w:p>
        </w:tc>
        <w:tc>
          <w:tcPr>
            <w:tcW w:w="4244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Calibri"/>
                <w:lang w:eastAsia="en-US"/>
              </w:rPr>
            </w:pPr>
            <w:r w:rsidRPr="00CB26A5">
              <w:rPr>
                <w:rFonts w:eastAsia="Calibri"/>
                <w:lang w:eastAsia="en-US"/>
              </w:rPr>
              <w:t xml:space="preserve">(1) расходы бюджета Сеченовского муниципального округа  Нижегородской области </w:t>
            </w:r>
          </w:p>
        </w:tc>
        <w:tc>
          <w:tcPr>
            <w:tcW w:w="1352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  <w:r w:rsidRPr="00CB26A5">
              <w:rPr>
                <w:rFonts w:eastAsia="Andale Sans UI"/>
              </w:rPr>
              <w:t>0</w:t>
            </w:r>
          </w:p>
        </w:tc>
        <w:tc>
          <w:tcPr>
            <w:tcW w:w="1579" w:type="dxa"/>
            <w:shd w:val="clear" w:color="auto" w:fill="auto"/>
          </w:tcPr>
          <w:p w:rsidR="00CB26A5" w:rsidRPr="00CB26A5" w:rsidRDefault="00CB26A5" w:rsidP="00CB26A5">
            <w:r w:rsidRPr="00CB26A5">
              <w:rPr>
                <w:rFonts w:eastAsia="Andale Sans UI"/>
              </w:rPr>
              <w:t>0</w:t>
            </w:r>
          </w:p>
        </w:tc>
        <w:tc>
          <w:tcPr>
            <w:tcW w:w="1466" w:type="dxa"/>
            <w:shd w:val="clear" w:color="auto" w:fill="auto"/>
          </w:tcPr>
          <w:p w:rsidR="00CB26A5" w:rsidRPr="00CB26A5" w:rsidRDefault="00CB26A5" w:rsidP="00CB26A5">
            <w:r w:rsidRPr="00CB26A5">
              <w:rPr>
                <w:rFonts w:eastAsia="Andale Sans UI"/>
              </w:rPr>
              <w:t>0</w:t>
            </w:r>
          </w:p>
        </w:tc>
        <w:tc>
          <w:tcPr>
            <w:tcW w:w="1352" w:type="dxa"/>
            <w:shd w:val="clear" w:color="auto" w:fill="auto"/>
          </w:tcPr>
          <w:p w:rsidR="00CB26A5" w:rsidRPr="00CB26A5" w:rsidRDefault="00CB26A5" w:rsidP="00CB26A5">
            <w:r w:rsidRPr="00CB26A5">
              <w:rPr>
                <w:rFonts w:eastAsia="Andale Sans UI"/>
              </w:rPr>
              <w:t>0</w:t>
            </w:r>
          </w:p>
        </w:tc>
      </w:tr>
      <w:tr w:rsidR="00CB26A5" w:rsidRPr="00CB26A5" w:rsidTr="00451323">
        <w:tc>
          <w:tcPr>
            <w:tcW w:w="649" w:type="dxa"/>
            <w:vMerge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</w:p>
        </w:tc>
        <w:tc>
          <w:tcPr>
            <w:tcW w:w="2899" w:type="dxa"/>
            <w:vMerge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</w:p>
        </w:tc>
        <w:tc>
          <w:tcPr>
            <w:tcW w:w="4244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Calibri"/>
                <w:lang w:eastAsia="en-US"/>
              </w:rPr>
            </w:pPr>
            <w:r w:rsidRPr="00CB26A5">
              <w:rPr>
                <w:rFonts w:eastAsia="Calibri"/>
                <w:lang w:eastAsia="en-US"/>
              </w:rPr>
              <w:t>(2) областной бюджет</w:t>
            </w:r>
          </w:p>
        </w:tc>
        <w:tc>
          <w:tcPr>
            <w:tcW w:w="1352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  <w:r w:rsidRPr="00CB26A5">
              <w:rPr>
                <w:rFonts w:eastAsia="Andale Sans UI"/>
              </w:rPr>
              <w:t>0</w:t>
            </w:r>
          </w:p>
        </w:tc>
        <w:tc>
          <w:tcPr>
            <w:tcW w:w="1579" w:type="dxa"/>
            <w:shd w:val="clear" w:color="auto" w:fill="auto"/>
          </w:tcPr>
          <w:p w:rsidR="00CB26A5" w:rsidRPr="00CB26A5" w:rsidRDefault="00CB26A5" w:rsidP="00CB26A5">
            <w:r w:rsidRPr="00CB26A5">
              <w:rPr>
                <w:rFonts w:eastAsia="Andale Sans UI"/>
              </w:rPr>
              <w:t>0</w:t>
            </w:r>
          </w:p>
        </w:tc>
        <w:tc>
          <w:tcPr>
            <w:tcW w:w="1466" w:type="dxa"/>
            <w:shd w:val="clear" w:color="auto" w:fill="auto"/>
          </w:tcPr>
          <w:p w:rsidR="00CB26A5" w:rsidRPr="00CB26A5" w:rsidRDefault="00CB26A5" w:rsidP="00CB26A5">
            <w:r w:rsidRPr="00CB26A5">
              <w:rPr>
                <w:rFonts w:eastAsia="Andale Sans UI"/>
              </w:rPr>
              <w:t>0</w:t>
            </w:r>
          </w:p>
        </w:tc>
        <w:tc>
          <w:tcPr>
            <w:tcW w:w="1352" w:type="dxa"/>
            <w:shd w:val="clear" w:color="auto" w:fill="auto"/>
          </w:tcPr>
          <w:p w:rsidR="00CB26A5" w:rsidRPr="00CB26A5" w:rsidRDefault="00CB26A5" w:rsidP="00CB26A5">
            <w:r w:rsidRPr="00CB26A5">
              <w:rPr>
                <w:rFonts w:eastAsia="Andale Sans UI"/>
              </w:rPr>
              <w:t>0</w:t>
            </w:r>
          </w:p>
        </w:tc>
      </w:tr>
      <w:tr w:rsidR="00CB26A5" w:rsidRPr="00CB26A5" w:rsidTr="00451323">
        <w:tc>
          <w:tcPr>
            <w:tcW w:w="649" w:type="dxa"/>
            <w:vMerge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</w:p>
        </w:tc>
        <w:tc>
          <w:tcPr>
            <w:tcW w:w="2899" w:type="dxa"/>
            <w:vMerge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</w:p>
        </w:tc>
        <w:tc>
          <w:tcPr>
            <w:tcW w:w="4244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Calibri"/>
                <w:lang w:eastAsia="en-US"/>
              </w:rPr>
            </w:pPr>
            <w:r w:rsidRPr="00CB26A5">
              <w:rPr>
                <w:rFonts w:eastAsia="Calibri"/>
                <w:lang w:eastAsia="en-US"/>
              </w:rPr>
              <w:t xml:space="preserve">(3) федеральный бюджет </w:t>
            </w:r>
          </w:p>
        </w:tc>
        <w:tc>
          <w:tcPr>
            <w:tcW w:w="1352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  <w:r w:rsidRPr="00CB26A5">
              <w:rPr>
                <w:rFonts w:eastAsia="Andale Sans UI"/>
              </w:rPr>
              <w:t>0</w:t>
            </w:r>
          </w:p>
        </w:tc>
        <w:tc>
          <w:tcPr>
            <w:tcW w:w="1579" w:type="dxa"/>
            <w:shd w:val="clear" w:color="auto" w:fill="auto"/>
          </w:tcPr>
          <w:p w:rsidR="00CB26A5" w:rsidRPr="00CB26A5" w:rsidRDefault="00CB26A5" w:rsidP="00CB26A5">
            <w:r w:rsidRPr="00CB26A5">
              <w:rPr>
                <w:rFonts w:eastAsia="Andale Sans UI"/>
              </w:rPr>
              <w:t>0</w:t>
            </w:r>
          </w:p>
        </w:tc>
        <w:tc>
          <w:tcPr>
            <w:tcW w:w="1466" w:type="dxa"/>
            <w:shd w:val="clear" w:color="auto" w:fill="auto"/>
          </w:tcPr>
          <w:p w:rsidR="00CB26A5" w:rsidRPr="00CB26A5" w:rsidRDefault="00CB26A5" w:rsidP="00CB26A5">
            <w:r w:rsidRPr="00CB26A5">
              <w:rPr>
                <w:rFonts w:eastAsia="Andale Sans UI"/>
              </w:rPr>
              <w:t>0</w:t>
            </w:r>
          </w:p>
        </w:tc>
        <w:tc>
          <w:tcPr>
            <w:tcW w:w="1352" w:type="dxa"/>
            <w:shd w:val="clear" w:color="auto" w:fill="auto"/>
          </w:tcPr>
          <w:p w:rsidR="00CB26A5" w:rsidRPr="00CB26A5" w:rsidRDefault="00CB26A5" w:rsidP="00CB26A5">
            <w:r w:rsidRPr="00CB26A5">
              <w:rPr>
                <w:rFonts w:eastAsia="Andale Sans UI"/>
              </w:rPr>
              <w:t>0</w:t>
            </w:r>
          </w:p>
        </w:tc>
      </w:tr>
      <w:tr w:rsidR="00CB26A5" w:rsidRPr="00CB26A5" w:rsidTr="00451323">
        <w:tc>
          <w:tcPr>
            <w:tcW w:w="649" w:type="dxa"/>
            <w:vMerge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</w:p>
        </w:tc>
        <w:tc>
          <w:tcPr>
            <w:tcW w:w="2899" w:type="dxa"/>
            <w:vMerge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</w:p>
        </w:tc>
        <w:tc>
          <w:tcPr>
            <w:tcW w:w="4244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Calibri"/>
                <w:lang w:eastAsia="en-US"/>
              </w:rPr>
            </w:pPr>
            <w:r w:rsidRPr="00CB26A5">
              <w:rPr>
                <w:rFonts w:eastAsia="Calibri"/>
                <w:lang w:eastAsia="en-US"/>
              </w:rPr>
              <w:t>(4) прочие источники (внебюджетные средства)</w:t>
            </w:r>
          </w:p>
        </w:tc>
        <w:tc>
          <w:tcPr>
            <w:tcW w:w="1352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  <w:r w:rsidRPr="00CB26A5">
              <w:rPr>
                <w:rFonts w:eastAsia="Andale Sans UI"/>
              </w:rPr>
              <w:t>0</w:t>
            </w:r>
          </w:p>
        </w:tc>
        <w:tc>
          <w:tcPr>
            <w:tcW w:w="1579" w:type="dxa"/>
            <w:shd w:val="clear" w:color="auto" w:fill="auto"/>
          </w:tcPr>
          <w:p w:rsidR="00CB26A5" w:rsidRPr="00CB26A5" w:rsidRDefault="00CB26A5" w:rsidP="00CB26A5">
            <w:r w:rsidRPr="00CB26A5">
              <w:rPr>
                <w:rFonts w:eastAsia="Andale Sans UI"/>
              </w:rPr>
              <w:t>0</w:t>
            </w:r>
          </w:p>
        </w:tc>
        <w:tc>
          <w:tcPr>
            <w:tcW w:w="1466" w:type="dxa"/>
            <w:shd w:val="clear" w:color="auto" w:fill="auto"/>
          </w:tcPr>
          <w:p w:rsidR="00CB26A5" w:rsidRPr="00CB26A5" w:rsidRDefault="00CB26A5" w:rsidP="00CB26A5">
            <w:r w:rsidRPr="00CB26A5">
              <w:rPr>
                <w:rFonts w:eastAsia="Andale Sans UI"/>
              </w:rPr>
              <w:t>0</w:t>
            </w:r>
          </w:p>
        </w:tc>
        <w:tc>
          <w:tcPr>
            <w:tcW w:w="1352" w:type="dxa"/>
            <w:shd w:val="clear" w:color="auto" w:fill="auto"/>
          </w:tcPr>
          <w:p w:rsidR="00CB26A5" w:rsidRPr="00CB26A5" w:rsidRDefault="00CB26A5" w:rsidP="00CB26A5">
            <w:r w:rsidRPr="00CB26A5">
              <w:rPr>
                <w:rFonts w:eastAsia="Andale Sans UI"/>
              </w:rPr>
              <w:t>0</w:t>
            </w:r>
          </w:p>
        </w:tc>
      </w:tr>
      <w:tr w:rsidR="00CB26A5" w:rsidRPr="00CB26A5" w:rsidTr="00451323">
        <w:tc>
          <w:tcPr>
            <w:tcW w:w="649" w:type="dxa"/>
            <w:vMerge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</w:p>
        </w:tc>
        <w:tc>
          <w:tcPr>
            <w:tcW w:w="2899" w:type="dxa"/>
            <w:vMerge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</w:p>
        </w:tc>
        <w:tc>
          <w:tcPr>
            <w:tcW w:w="4244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Calibri"/>
                <w:lang w:eastAsia="en-US"/>
              </w:rPr>
            </w:pPr>
            <w:r w:rsidRPr="00CB26A5">
              <w:rPr>
                <w:rFonts w:eastAsia="Calibri"/>
                <w:lang w:eastAsia="en-US"/>
              </w:rPr>
              <w:t>Всего (1)+(2)+(3)+(4)</w:t>
            </w:r>
          </w:p>
        </w:tc>
        <w:tc>
          <w:tcPr>
            <w:tcW w:w="1352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  <w:r w:rsidRPr="00CB26A5">
              <w:rPr>
                <w:rFonts w:eastAsia="Andale Sans UI"/>
              </w:rPr>
              <w:t>0</w:t>
            </w:r>
          </w:p>
        </w:tc>
        <w:tc>
          <w:tcPr>
            <w:tcW w:w="1579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  <w:r w:rsidRPr="00CB26A5">
              <w:rPr>
                <w:rFonts w:eastAsia="Andale Sans UI"/>
              </w:rPr>
              <w:t>0</w:t>
            </w:r>
          </w:p>
        </w:tc>
        <w:tc>
          <w:tcPr>
            <w:tcW w:w="1466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  <w:r w:rsidRPr="00CB26A5">
              <w:rPr>
                <w:rFonts w:eastAsia="Andale Sans UI"/>
              </w:rPr>
              <w:t>0</w:t>
            </w:r>
          </w:p>
        </w:tc>
        <w:tc>
          <w:tcPr>
            <w:tcW w:w="1352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  <w:r w:rsidRPr="00CB26A5">
              <w:rPr>
                <w:rFonts w:eastAsia="Andale Sans UI"/>
              </w:rPr>
              <w:t>0</w:t>
            </w:r>
          </w:p>
        </w:tc>
      </w:tr>
      <w:tr w:rsidR="00CB26A5" w:rsidRPr="00CB26A5" w:rsidTr="00451323">
        <w:tc>
          <w:tcPr>
            <w:tcW w:w="649" w:type="dxa"/>
            <w:vMerge w:val="restart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  <w:r w:rsidRPr="00CB26A5">
              <w:rPr>
                <w:rFonts w:eastAsia="Andale Sans UI"/>
              </w:rPr>
              <w:t>10</w:t>
            </w:r>
          </w:p>
        </w:tc>
        <w:tc>
          <w:tcPr>
            <w:tcW w:w="2899" w:type="dxa"/>
            <w:vMerge w:val="restart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  <w:r w:rsidRPr="00CB26A5">
              <w:rPr>
                <w:rFonts w:eastAsia="Andale Sans UI"/>
              </w:rPr>
              <w:t>Подпрограмма 9 «Обеспечение реализации муниципальной программы»</w:t>
            </w:r>
          </w:p>
        </w:tc>
        <w:tc>
          <w:tcPr>
            <w:tcW w:w="4244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Calibri"/>
                <w:lang w:eastAsia="en-US"/>
              </w:rPr>
            </w:pPr>
            <w:r w:rsidRPr="00CB26A5">
              <w:rPr>
                <w:rFonts w:eastAsia="Calibri"/>
                <w:lang w:eastAsia="en-US"/>
              </w:rPr>
              <w:t xml:space="preserve">(1) расходы бюджета Сеченовского муниципального округа  Нижегородской области </w:t>
            </w:r>
          </w:p>
        </w:tc>
        <w:tc>
          <w:tcPr>
            <w:tcW w:w="1352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  <w:r w:rsidRPr="00CB26A5">
              <w:rPr>
                <w:rFonts w:eastAsia="Andale Sans UI"/>
              </w:rPr>
              <w:t>31814,9</w:t>
            </w:r>
          </w:p>
        </w:tc>
        <w:tc>
          <w:tcPr>
            <w:tcW w:w="1579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  <w:r w:rsidRPr="00CB26A5">
              <w:rPr>
                <w:rFonts w:eastAsia="Andale Sans UI"/>
              </w:rPr>
              <w:t>33345,2</w:t>
            </w:r>
          </w:p>
        </w:tc>
        <w:tc>
          <w:tcPr>
            <w:tcW w:w="1466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  <w:r w:rsidRPr="00CB26A5">
              <w:rPr>
                <w:rFonts w:eastAsia="Andale Sans UI"/>
              </w:rPr>
              <w:t>35906,7</w:t>
            </w:r>
          </w:p>
        </w:tc>
        <w:tc>
          <w:tcPr>
            <w:tcW w:w="1352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  <w:r w:rsidRPr="00CB26A5">
              <w:rPr>
                <w:rFonts w:eastAsia="Andale Sans UI"/>
              </w:rPr>
              <w:t>36474,1</w:t>
            </w:r>
          </w:p>
        </w:tc>
      </w:tr>
      <w:tr w:rsidR="00CB26A5" w:rsidRPr="00CB26A5" w:rsidTr="00451323">
        <w:tc>
          <w:tcPr>
            <w:tcW w:w="649" w:type="dxa"/>
            <w:vMerge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</w:p>
        </w:tc>
        <w:tc>
          <w:tcPr>
            <w:tcW w:w="2899" w:type="dxa"/>
            <w:vMerge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</w:p>
        </w:tc>
        <w:tc>
          <w:tcPr>
            <w:tcW w:w="4244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Calibri"/>
                <w:lang w:eastAsia="en-US"/>
              </w:rPr>
            </w:pPr>
            <w:r w:rsidRPr="00CB26A5">
              <w:rPr>
                <w:rFonts w:eastAsia="Calibri"/>
                <w:lang w:eastAsia="en-US"/>
              </w:rPr>
              <w:t>(2) областной бюджет</w:t>
            </w:r>
          </w:p>
        </w:tc>
        <w:tc>
          <w:tcPr>
            <w:tcW w:w="1352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  <w:r w:rsidRPr="00CB26A5">
              <w:rPr>
                <w:rFonts w:eastAsia="Andale Sans UI"/>
              </w:rPr>
              <w:t>1421,8</w:t>
            </w:r>
          </w:p>
        </w:tc>
        <w:tc>
          <w:tcPr>
            <w:tcW w:w="1579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  <w:r w:rsidRPr="00CB26A5">
              <w:rPr>
                <w:rFonts w:eastAsia="Andale Sans UI"/>
              </w:rPr>
              <w:t>1231,3</w:t>
            </w:r>
          </w:p>
        </w:tc>
        <w:tc>
          <w:tcPr>
            <w:tcW w:w="1466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  <w:r w:rsidRPr="00CB26A5">
              <w:rPr>
                <w:rFonts w:eastAsia="Andale Sans UI"/>
              </w:rPr>
              <w:t>1231,3</w:t>
            </w:r>
          </w:p>
        </w:tc>
        <w:tc>
          <w:tcPr>
            <w:tcW w:w="1352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  <w:r w:rsidRPr="00CB26A5">
              <w:rPr>
                <w:rFonts w:eastAsia="Andale Sans UI"/>
              </w:rPr>
              <w:t>1231,3</w:t>
            </w:r>
          </w:p>
        </w:tc>
      </w:tr>
      <w:tr w:rsidR="00CB26A5" w:rsidRPr="00CB26A5" w:rsidTr="00451323">
        <w:tc>
          <w:tcPr>
            <w:tcW w:w="649" w:type="dxa"/>
            <w:vMerge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</w:p>
        </w:tc>
        <w:tc>
          <w:tcPr>
            <w:tcW w:w="2899" w:type="dxa"/>
            <w:vMerge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</w:p>
        </w:tc>
        <w:tc>
          <w:tcPr>
            <w:tcW w:w="4244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Calibri"/>
                <w:lang w:eastAsia="en-US"/>
              </w:rPr>
            </w:pPr>
            <w:r w:rsidRPr="00CB26A5">
              <w:rPr>
                <w:rFonts w:eastAsia="Calibri"/>
                <w:lang w:eastAsia="en-US"/>
              </w:rPr>
              <w:t xml:space="preserve">(3) федеральный бюджет </w:t>
            </w:r>
          </w:p>
        </w:tc>
        <w:tc>
          <w:tcPr>
            <w:tcW w:w="1352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  <w:r w:rsidRPr="00CB26A5">
              <w:rPr>
                <w:rFonts w:eastAsia="Andale Sans UI"/>
              </w:rPr>
              <w:t>0</w:t>
            </w:r>
          </w:p>
        </w:tc>
        <w:tc>
          <w:tcPr>
            <w:tcW w:w="1579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  <w:r w:rsidRPr="00CB26A5">
              <w:rPr>
                <w:rFonts w:eastAsia="Andale Sans UI"/>
              </w:rPr>
              <w:t>0</w:t>
            </w:r>
          </w:p>
        </w:tc>
        <w:tc>
          <w:tcPr>
            <w:tcW w:w="1466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  <w:r w:rsidRPr="00CB26A5">
              <w:rPr>
                <w:rFonts w:eastAsia="Andale Sans UI"/>
              </w:rPr>
              <w:t>0</w:t>
            </w:r>
          </w:p>
        </w:tc>
        <w:tc>
          <w:tcPr>
            <w:tcW w:w="1352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  <w:r w:rsidRPr="00CB26A5">
              <w:rPr>
                <w:rFonts w:eastAsia="Andale Sans UI"/>
              </w:rPr>
              <w:t>0</w:t>
            </w:r>
          </w:p>
        </w:tc>
      </w:tr>
      <w:tr w:rsidR="00CB26A5" w:rsidRPr="00CB26A5" w:rsidTr="00451323">
        <w:tc>
          <w:tcPr>
            <w:tcW w:w="649" w:type="dxa"/>
            <w:vMerge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</w:p>
        </w:tc>
        <w:tc>
          <w:tcPr>
            <w:tcW w:w="2899" w:type="dxa"/>
            <w:vMerge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</w:p>
        </w:tc>
        <w:tc>
          <w:tcPr>
            <w:tcW w:w="4244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Calibri"/>
                <w:lang w:eastAsia="en-US"/>
              </w:rPr>
            </w:pPr>
            <w:r w:rsidRPr="00CB26A5">
              <w:rPr>
                <w:rFonts w:eastAsia="Calibri"/>
                <w:lang w:eastAsia="en-US"/>
              </w:rPr>
              <w:t>(4) прочие источники (внебюджетные средства)</w:t>
            </w:r>
          </w:p>
        </w:tc>
        <w:tc>
          <w:tcPr>
            <w:tcW w:w="1352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  <w:r w:rsidRPr="00CB26A5">
              <w:rPr>
                <w:rFonts w:eastAsia="Andale Sans UI"/>
              </w:rPr>
              <w:t>0</w:t>
            </w:r>
          </w:p>
        </w:tc>
        <w:tc>
          <w:tcPr>
            <w:tcW w:w="1579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  <w:r w:rsidRPr="00CB26A5">
              <w:rPr>
                <w:rFonts w:eastAsia="Andale Sans UI"/>
              </w:rPr>
              <w:t>0</w:t>
            </w:r>
          </w:p>
        </w:tc>
        <w:tc>
          <w:tcPr>
            <w:tcW w:w="1466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  <w:r w:rsidRPr="00CB26A5">
              <w:rPr>
                <w:rFonts w:eastAsia="Andale Sans UI"/>
              </w:rPr>
              <w:t>0</w:t>
            </w:r>
          </w:p>
        </w:tc>
        <w:tc>
          <w:tcPr>
            <w:tcW w:w="1352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  <w:r w:rsidRPr="00CB26A5">
              <w:rPr>
                <w:rFonts w:eastAsia="Andale Sans UI"/>
              </w:rPr>
              <w:t>0</w:t>
            </w:r>
          </w:p>
        </w:tc>
      </w:tr>
      <w:tr w:rsidR="00CB26A5" w:rsidRPr="00CB26A5" w:rsidTr="00451323">
        <w:tc>
          <w:tcPr>
            <w:tcW w:w="649" w:type="dxa"/>
            <w:vMerge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</w:p>
        </w:tc>
        <w:tc>
          <w:tcPr>
            <w:tcW w:w="2899" w:type="dxa"/>
            <w:vMerge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</w:p>
        </w:tc>
        <w:tc>
          <w:tcPr>
            <w:tcW w:w="4244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Calibri"/>
                <w:lang w:eastAsia="en-US"/>
              </w:rPr>
            </w:pPr>
            <w:r w:rsidRPr="00CB26A5">
              <w:rPr>
                <w:rFonts w:eastAsia="Calibri"/>
                <w:lang w:eastAsia="en-US"/>
              </w:rPr>
              <w:t>Всего (1)+(2)+(3)+(4)</w:t>
            </w:r>
          </w:p>
        </w:tc>
        <w:tc>
          <w:tcPr>
            <w:tcW w:w="1352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  <w:r w:rsidRPr="00CB26A5">
              <w:rPr>
                <w:rFonts w:eastAsia="Andale Sans UI"/>
              </w:rPr>
              <w:t>33236,7</w:t>
            </w:r>
          </w:p>
        </w:tc>
        <w:tc>
          <w:tcPr>
            <w:tcW w:w="1579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  <w:r w:rsidRPr="00CB26A5">
              <w:rPr>
                <w:rFonts w:eastAsia="Andale Sans UI"/>
              </w:rPr>
              <w:t>34576,5</w:t>
            </w:r>
          </w:p>
        </w:tc>
        <w:tc>
          <w:tcPr>
            <w:tcW w:w="1466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  <w:r w:rsidRPr="00CB26A5">
              <w:rPr>
                <w:rFonts w:eastAsia="Andale Sans UI"/>
              </w:rPr>
              <w:t>37138,0</w:t>
            </w:r>
          </w:p>
        </w:tc>
        <w:tc>
          <w:tcPr>
            <w:tcW w:w="1352" w:type="dxa"/>
            <w:shd w:val="clear" w:color="auto" w:fill="auto"/>
          </w:tcPr>
          <w:p w:rsidR="00CB26A5" w:rsidRPr="00CB26A5" w:rsidRDefault="00CB26A5" w:rsidP="00CB26A5">
            <w:pPr>
              <w:rPr>
                <w:rFonts w:eastAsia="Andale Sans UI"/>
              </w:rPr>
            </w:pPr>
            <w:r w:rsidRPr="00CB26A5">
              <w:rPr>
                <w:rFonts w:eastAsia="Andale Sans UI"/>
              </w:rPr>
              <w:t>37705,4</w:t>
            </w:r>
          </w:p>
        </w:tc>
      </w:tr>
    </w:tbl>
    <w:p w:rsidR="00CB26A5" w:rsidRPr="00CB26A5" w:rsidRDefault="00CB26A5" w:rsidP="00CB26A5"/>
    <w:p w:rsidR="00CB26A5" w:rsidRPr="00CB26A5" w:rsidRDefault="00CB26A5" w:rsidP="00CB26A5"/>
    <w:p w:rsidR="00CB26A5" w:rsidRPr="00CB26A5" w:rsidRDefault="00CB26A5" w:rsidP="00CB26A5"/>
    <w:p w:rsidR="00CB26A5" w:rsidRPr="00CB26A5" w:rsidRDefault="00CB26A5" w:rsidP="00CB26A5"/>
    <w:p w:rsidR="005F4ABB" w:rsidRDefault="005F4ABB" w:rsidP="00CB26A5">
      <w:pPr>
        <w:rPr>
          <w:sz w:val="28"/>
          <w:szCs w:val="28"/>
        </w:rPr>
      </w:pPr>
    </w:p>
    <w:sectPr w:rsidR="005F4ABB" w:rsidSect="00D14FF9">
      <w:pgSz w:w="16839" w:h="11907" w:orient="landscape" w:code="9"/>
      <w:pgMar w:top="1701" w:right="1418" w:bottom="851" w:left="1418" w:header="488" w:footer="0" w:gutter="0"/>
      <w:cols w:space="720"/>
      <w:noEndnote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0F5A" w:rsidRDefault="004B0F5A" w:rsidP="00B6139B">
      <w:r>
        <w:separator/>
      </w:r>
    </w:p>
  </w:endnote>
  <w:endnote w:type="continuationSeparator" w:id="0">
    <w:p w:rsidR="004B0F5A" w:rsidRDefault="004B0F5A" w:rsidP="00B61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ndale Sans UI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0F5A" w:rsidRDefault="004B0F5A" w:rsidP="00B6139B">
      <w:r>
        <w:separator/>
      </w:r>
    </w:p>
  </w:footnote>
  <w:footnote w:type="continuationSeparator" w:id="0">
    <w:p w:rsidR="004B0F5A" w:rsidRDefault="004B0F5A" w:rsidP="00B613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F58C5"/>
    <w:multiLevelType w:val="multilevel"/>
    <w:tmpl w:val="7EC6E10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7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84" w:hanging="2160"/>
      </w:pPr>
      <w:rPr>
        <w:rFonts w:hint="default"/>
      </w:rPr>
    </w:lvl>
  </w:abstractNum>
  <w:abstractNum w:abstractNumId="1">
    <w:nsid w:val="01AA0FFA"/>
    <w:multiLevelType w:val="hybridMultilevel"/>
    <w:tmpl w:val="5AA49D20"/>
    <w:lvl w:ilvl="0" w:tplc="5D9A6684">
      <w:start w:val="1"/>
      <w:numFmt w:val="decimal"/>
      <w:lvlText w:val="%1)"/>
      <w:lvlJc w:val="left"/>
      <w:pPr>
        <w:ind w:left="91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B6383D"/>
    <w:multiLevelType w:val="hybridMultilevel"/>
    <w:tmpl w:val="1A827386"/>
    <w:lvl w:ilvl="0" w:tplc="AF2A76E8">
      <w:start w:val="1"/>
      <w:numFmt w:val="decimal"/>
      <w:lvlText w:val="%1."/>
      <w:lvlJc w:val="left"/>
      <w:pPr>
        <w:ind w:left="338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>
    <w:nsid w:val="047F37E7"/>
    <w:multiLevelType w:val="multilevel"/>
    <w:tmpl w:val="E31AFC9C"/>
    <w:lvl w:ilvl="0">
      <w:start w:val="3"/>
      <w:numFmt w:val="decimal"/>
      <w:lvlText w:val="%1"/>
      <w:lvlJc w:val="left"/>
      <w:pPr>
        <w:ind w:left="1542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42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42" w:hanging="888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39" w:hanging="8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9" w:hanging="8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9" w:hanging="8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9" w:hanging="8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9" w:hanging="8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9" w:hanging="888"/>
      </w:pPr>
      <w:rPr>
        <w:rFonts w:hint="default"/>
        <w:lang w:val="ru-RU" w:eastAsia="en-US" w:bidi="ar-SA"/>
      </w:rPr>
    </w:lvl>
  </w:abstractNum>
  <w:abstractNum w:abstractNumId="4">
    <w:nsid w:val="05A779A2"/>
    <w:multiLevelType w:val="hybridMultilevel"/>
    <w:tmpl w:val="60B0DC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1F4B80"/>
    <w:multiLevelType w:val="multilevel"/>
    <w:tmpl w:val="CCDEE476"/>
    <w:lvl w:ilvl="0">
      <w:start w:val="1"/>
      <w:numFmt w:val="decimal"/>
      <w:lvlText w:val="%1."/>
      <w:lvlJc w:val="left"/>
      <w:pPr>
        <w:ind w:left="59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3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93" w:hanging="2160"/>
      </w:pPr>
      <w:rPr>
        <w:rFonts w:hint="default"/>
      </w:rPr>
    </w:lvl>
  </w:abstractNum>
  <w:abstractNum w:abstractNumId="6">
    <w:nsid w:val="0F527810"/>
    <w:multiLevelType w:val="hybridMultilevel"/>
    <w:tmpl w:val="9B30F076"/>
    <w:lvl w:ilvl="0" w:tplc="5FB284A4">
      <w:numFmt w:val="bullet"/>
      <w:lvlText w:val="-"/>
      <w:lvlJc w:val="left"/>
      <w:pPr>
        <w:ind w:left="342" w:hanging="19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8FA6050">
      <w:numFmt w:val="bullet"/>
      <w:lvlText w:val="•"/>
      <w:lvlJc w:val="left"/>
      <w:pPr>
        <w:ind w:left="1359" w:hanging="197"/>
      </w:pPr>
      <w:rPr>
        <w:rFonts w:hint="default"/>
        <w:lang w:val="ru-RU" w:eastAsia="en-US" w:bidi="ar-SA"/>
      </w:rPr>
    </w:lvl>
    <w:lvl w:ilvl="2" w:tplc="5B6E1252">
      <w:numFmt w:val="bullet"/>
      <w:lvlText w:val="•"/>
      <w:lvlJc w:val="left"/>
      <w:pPr>
        <w:ind w:left="2379" w:hanging="197"/>
      </w:pPr>
      <w:rPr>
        <w:rFonts w:hint="default"/>
        <w:lang w:val="ru-RU" w:eastAsia="en-US" w:bidi="ar-SA"/>
      </w:rPr>
    </w:lvl>
    <w:lvl w:ilvl="3" w:tplc="197CEE50">
      <w:numFmt w:val="bullet"/>
      <w:lvlText w:val="•"/>
      <w:lvlJc w:val="left"/>
      <w:pPr>
        <w:ind w:left="3399" w:hanging="197"/>
      </w:pPr>
      <w:rPr>
        <w:rFonts w:hint="default"/>
        <w:lang w:val="ru-RU" w:eastAsia="en-US" w:bidi="ar-SA"/>
      </w:rPr>
    </w:lvl>
    <w:lvl w:ilvl="4" w:tplc="35BE3A9C">
      <w:numFmt w:val="bullet"/>
      <w:lvlText w:val="•"/>
      <w:lvlJc w:val="left"/>
      <w:pPr>
        <w:ind w:left="4419" w:hanging="197"/>
      </w:pPr>
      <w:rPr>
        <w:rFonts w:hint="default"/>
        <w:lang w:val="ru-RU" w:eastAsia="en-US" w:bidi="ar-SA"/>
      </w:rPr>
    </w:lvl>
    <w:lvl w:ilvl="5" w:tplc="E280D8BA">
      <w:numFmt w:val="bullet"/>
      <w:lvlText w:val="•"/>
      <w:lvlJc w:val="left"/>
      <w:pPr>
        <w:ind w:left="5439" w:hanging="197"/>
      </w:pPr>
      <w:rPr>
        <w:rFonts w:hint="default"/>
        <w:lang w:val="ru-RU" w:eastAsia="en-US" w:bidi="ar-SA"/>
      </w:rPr>
    </w:lvl>
    <w:lvl w:ilvl="6" w:tplc="F3C69AE6">
      <w:numFmt w:val="bullet"/>
      <w:lvlText w:val="•"/>
      <w:lvlJc w:val="left"/>
      <w:pPr>
        <w:ind w:left="6459" w:hanging="197"/>
      </w:pPr>
      <w:rPr>
        <w:rFonts w:hint="default"/>
        <w:lang w:val="ru-RU" w:eastAsia="en-US" w:bidi="ar-SA"/>
      </w:rPr>
    </w:lvl>
    <w:lvl w:ilvl="7" w:tplc="DAA20788">
      <w:numFmt w:val="bullet"/>
      <w:lvlText w:val="•"/>
      <w:lvlJc w:val="left"/>
      <w:pPr>
        <w:ind w:left="7479" w:hanging="197"/>
      </w:pPr>
      <w:rPr>
        <w:rFonts w:hint="default"/>
        <w:lang w:val="ru-RU" w:eastAsia="en-US" w:bidi="ar-SA"/>
      </w:rPr>
    </w:lvl>
    <w:lvl w:ilvl="8" w:tplc="624C9124">
      <w:numFmt w:val="bullet"/>
      <w:lvlText w:val="•"/>
      <w:lvlJc w:val="left"/>
      <w:pPr>
        <w:ind w:left="8499" w:hanging="197"/>
      </w:pPr>
      <w:rPr>
        <w:rFonts w:hint="default"/>
        <w:lang w:val="ru-RU" w:eastAsia="en-US" w:bidi="ar-SA"/>
      </w:rPr>
    </w:lvl>
  </w:abstractNum>
  <w:abstractNum w:abstractNumId="7">
    <w:nsid w:val="10BF1BF7"/>
    <w:multiLevelType w:val="hybridMultilevel"/>
    <w:tmpl w:val="26F28C20"/>
    <w:lvl w:ilvl="0" w:tplc="7D78EA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48D2966"/>
    <w:multiLevelType w:val="hybridMultilevel"/>
    <w:tmpl w:val="BF1E90BE"/>
    <w:lvl w:ilvl="0" w:tplc="22383D7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E575C6"/>
    <w:multiLevelType w:val="multilevel"/>
    <w:tmpl w:val="F0AEF9B8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2164" w:hanging="1455"/>
      </w:pPr>
    </w:lvl>
    <w:lvl w:ilvl="2">
      <w:start w:val="1"/>
      <w:numFmt w:val="bullet"/>
      <w:lvlText w:val="−"/>
      <w:lvlJc w:val="left"/>
      <w:pPr>
        <w:ind w:left="2164" w:hanging="1455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4" w:hanging="1455"/>
      </w:pPr>
    </w:lvl>
    <w:lvl w:ilvl="4">
      <w:start w:val="1"/>
      <w:numFmt w:val="decimal"/>
      <w:isLgl/>
      <w:lvlText w:val="%1.%2.%3.%4.%5."/>
      <w:lvlJc w:val="left"/>
      <w:pPr>
        <w:ind w:left="2164" w:hanging="1455"/>
      </w:pPr>
    </w:lvl>
    <w:lvl w:ilvl="5">
      <w:start w:val="1"/>
      <w:numFmt w:val="decimal"/>
      <w:isLgl/>
      <w:lvlText w:val="%1.%2.%3.%4.%5.%6."/>
      <w:lvlJc w:val="left"/>
      <w:pPr>
        <w:ind w:left="2164" w:hanging="1455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10">
    <w:nsid w:val="1A973D00"/>
    <w:multiLevelType w:val="hybridMultilevel"/>
    <w:tmpl w:val="6AC0CD12"/>
    <w:lvl w:ilvl="0" w:tplc="C5C81CE8">
      <w:start w:val="1"/>
      <w:numFmt w:val="decimal"/>
      <w:lvlText w:val="%1."/>
      <w:lvlJc w:val="left"/>
      <w:pPr>
        <w:ind w:left="989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1C7F6C5C"/>
    <w:multiLevelType w:val="hybridMultilevel"/>
    <w:tmpl w:val="01B4D3CA"/>
    <w:lvl w:ilvl="0" w:tplc="C504ABDE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42665E"/>
    <w:multiLevelType w:val="hybridMultilevel"/>
    <w:tmpl w:val="1B3C488E"/>
    <w:lvl w:ilvl="0" w:tplc="FF9EE8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4CD15BA"/>
    <w:multiLevelType w:val="hybridMultilevel"/>
    <w:tmpl w:val="BC2EC0BC"/>
    <w:lvl w:ilvl="0" w:tplc="A7DE5810">
      <w:start w:val="2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4">
    <w:nsid w:val="26850662"/>
    <w:multiLevelType w:val="multilevel"/>
    <w:tmpl w:val="F578978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2C847751"/>
    <w:multiLevelType w:val="multilevel"/>
    <w:tmpl w:val="80104DF0"/>
    <w:lvl w:ilvl="0">
      <w:start w:val="1"/>
      <w:numFmt w:val="decimal"/>
      <w:lvlText w:val="%1."/>
      <w:lvlJc w:val="left"/>
      <w:pPr>
        <w:ind w:left="4047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42" w:hanging="6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42" w:hanging="763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484" w:hanging="7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06" w:hanging="7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28" w:hanging="7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50" w:hanging="7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72" w:hanging="7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94" w:hanging="763"/>
      </w:pPr>
      <w:rPr>
        <w:rFonts w:hint="default"/>
        <w:lang w:val="ru-RU" w:eastAsia="en-US" w:bidi="ar-SA"/>
      </w:rPr>
    </w:lvl>
  </w:abstractNum>
  <w:abstractNum w:abstractNumId="16">
    <w:nsid w:val="2FE81BDE"/>
    <w:multiLevelType w:val="multilevel"/>
    <w:tmpl w:val="8912D8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color w:val="auto"/>
      </w:rPr>
    </w:lvl>
  </w:abstractNum>
  <w:abstractNum w:abstractNumId="17">
    <w:nsid w:val="36215915"/>
    <w:multiLevelType w:val="multilevel"/>
    <w:tmpl w:val="A926C2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>
    <w:nsid w:val="3B9D35FE"/>
    <w:multiLevelType w:val="hybridMultilevel"/>
    <w:tmpl w:val="3B1CF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C94E33"/>
    <w:multiLevelType w:val="hybridMultilevel"/>
    <w:tmpl w:val="C396E85E"/>
    <w:lvl w:ilvl="0" w:tplc="06C883D0">
      <w:start w:val="1"/>
      <w:numFmt w:val="decimal"/>
      <w:lvlText w:val="%1."/>
      <w:lvlJc w:val="left"/>
      <w:pPr>
        <w:ind w:left="752" w:hanging="512"/>
      </w:pPr>
      <w:rPr>
        <w:rFonts w:ascii="Times New Roman" w:eastAsia="Times New Roman" w:hAnsi="Times New Roman" w:cs="Times New Roman"/>
        <w:w w:val="100"/>
        <w:sz w:val="28"/>
        <w:szCs w:val="28"/>
        <w:lang w:val="ru-RU" w:eastAsia="en-US" w:bidi="ar-SA"/>
      </w:rPr>
    </w:lvl>
    <w:lvl w:ilvl="1" w:tplc="81AACBE4">
      <w:start w:val="1"/>
      <w:numFmt w:val="decimal"/>
      <w:lvlText w:val="%2."/>
      <w:lvlJc w:val="left"/>
      <w:pPr>
        <w:ind w:left="4675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7F926A8E">
      <w:numFmt w:val="bullet"/>
      <w:lvlText w:val="•"/>
      <w:lvlJc w:val="left"/>
      <w:pPr>
        <w:ind w:left="5440" w:hanging="281"/>
      </w:pPr>
      <w:rPr>
        <w:rFonts w:hint="default"/>
        <w:lang w:val="ru-RU" w:eastAsia="en-US" w:bidi="ar-SA"/>
      </w:rPr>
    </w:lvl>
    <w:lvl w:ilvl="3" w:tplc="4D7ACD56">
      <w:numFmt w:val="bullet"/>
      <w:lvlText w:val="•"/>
      <w:lvlJc w:val="left"/>
      <w:pPr>
        <w:ind w:left="6201" w:hanging="281"/>
      </w:pPr>
      <w:rPr>
        <w:rFonts w:hint="default"/>
        <w:lang w:val="ru-RU" w:eastAsia="en-US" w:bidi="ar-SA"/>
      </w:rPr>
    </w:lvl>
    <w:lvl w:ilvl="4" w:tplc="D13A41B2">
      <w:numFmt w:val="bullet"/>
      <w:lvlText w:val="•"/>
      <w:lvlJc w:val="left"/>
      <w:pPr>
        <w:ind w:left="6962" w:hanging="281"/>
      </w:pPr>
      <w:rPr>
        <w:rFonts w:hint="default"/>
        <w:lang w:val="ru-RU" w:eastAsia="en-US" w:bidi="ar-SA"/>
      </w:rPr>
    </w:lvl>
    <w:lvl w:ilvl="5" w:tplc="DEB6952E">
      <w:numFmt w:val="bullet"/>
      <w:lvlText w:val="•"/>
      <w:lvlJc w:val="left"/>
      <w:pPr>
        <w:ind w:left="7722" w:hanging="281"/>
      </w:pPr>
      <w:rPr>
        <w:rFonts w:hint="default"/>
        <w:lang w:val="ru-RU" w:eastAsia="en-US" w:bidi="ar-SA"/>
      </w:rPr>
    </w:lvl>
    <w:lvl w:ilvl="6" w:tplc="A5BA3D18">
      <w:numFmt w:val="bullet"/>
      <w:lvlText w:val="•"/>
      <w:lvlJc w:val="left"/>
      <w:pPr>
        <w:ind w:left="8483" w:hanging="281"/>
      </w:pPr>
      <w:rPr>
        <w:rFonts w:hint="default"/>
        <w:lang w:val="ru-RU" w:eastAsia="en-US" w:bidi="ar-SA"/>
      </w:rPr>
    </w:lvl>
    <w:lvl w:ilvl="7" w:tplc="49E8D45E">
      <w:numFmt w:val="bullet"/>
      <w:lvlText w:val="•"/>
      <w:lvlJc w:val="left"/>
      <w:pPr>
        <w:ind w:left="9244" w:hanging="281"/>
      </w:pPr>
      <w:rPr>
        <w:rFonts w:hint="default"/>
        <w:lang w:val="ru-RU" w:eastAsia="en-US" w:bidi="ar-SA"/>
      </w:rPr>
    </w:lvl>
    <w:lvl w:ilvl="8" w:tplc="BD0C04B4">
      <w:numFmt w:val="bullet"/>
      <w:lvlText w:val="•"/>
      <w:lvlJc w:val="left"/>
      <w:pPr>
        <w:ind w:left="10004" w:hanging="281"/>
      </w:pPr>
      <w:rPr>
        <w:rFonts w:hint="default"/>
        <w:lang w:val="ru-RU" w:eastAsia="en-US" w:bidi="ar-SA"/>
      </w:rPr>
    </w:lvl>
  </w:abstractNum>
  <w:abstractNum w:abstractNumId="20">
    <w:nsid w:val="47BC41EA"/>
    <w:multiLevelType w:val="multilevel"/>
    <w:tmpl w:val="7CCC3D36"/>
    <w:lvl w:ilvl="0">
      <w:start w:val="1"/>
      <w:numFmt w:val="decimal"/>
      <w:lvlText w:val="%1."/>
      <w:lvlJc w:val="left"/>
      <w:pPr>
        <w:ind w:left="564" w:hanging="62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4" w:hanging="732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81" w:hanging="7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41" w:hanging="7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2" w:hanging="7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3" w:hanging="7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3" w:hanging="7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7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5" w:hanging="732"/>
      </w:pPr>
      <w:rPr>
        <w:rFonts w:hint="default"/>
        <w:lang w:val="ru-RU" w:eastAsia="en-US" w:bidi="ar-SA"/>
      </w:rPr>
    </w:lvl>
  </w:abstractNum>
  <w:abstractNum w:abstractNumId="21">
    <w:nsid w:val="4A392E45"/>
    <w:multiLevelType w:val="multilevel"/>
    <w:tmpl w:val="7EE45E9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40" w:hanging="2160"/>
      </w:pPr>
      <w:rPr>
        <w:rFonts w:hint="default"/>
      </w:rPr>
    </w:lvl>
  </w:abstractNum>
  <w:abstractNum w:abstractNumId="22">
    <w:nsid w:val="4A753282"/>
    <w:multiLevelType w:val="hybridMultilevel"/>
    <w:tmpl w:val="67B03562"/>
    <w:lvl w:ilvl="0" w:tplc="D1821C9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51587273"/>
    <w:multiLevelType w:val="hybridMultilevel"/>
    <w:tmpl w:val="405089C8"/>
    <w:lvl w:ilvl="0" w:tplc="42AAE4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4">
    <w:nsid w:val="54645091"/>
    <w:multiLevelType w:val="multilevel"/>
    <w:tmpl w:val="D13696C8"/>
    <w:lvl w:ilvl="0">
      <w:start w:val="1"/>
      <w:numFmt w:val="decimal"/>
      <w:lvlText w:val="%1"/>
      <w:lvlJc w:val="left"/>
      <w:pPr>
        <w:ind w:left="342" w:hanging="57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42" w:hanging="57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79" w:hanging="57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99" w:hanging="5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9" w:hanging="5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9" w:hanging="5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9" w:hanging="5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9" w:hanging="5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9" w:hanging="572"/>
      </w:pPr>
      <w:rPr>
        <w:rFonts w:hint="default"/>
        <w:lang w:val="ru-RU" w:eastAsia="en-US" w:bidi="ar-SA"/>
      </w:rPr>
    </w:lvl>
  </w:abstractNum>
  <w:abstractNum w:abstractNumId="25">
    <w:nsid w:val="54F32DE1"/>
    <w:multiLevelType w:val="hybridMultilevel"/>
    <w:tmpl w:val="C82CB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847541"/>
    <w:multiLevelType w:val="hybridMultilevel"/>
    <w:tmpl w:val="99B8AA34"/>
    <w:lvl w:ilvl="0" w:tplc="C826FD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E801E4B"/>
    <w:multiLevelType w:val="multilevel"/>
    <w:tmpl w:val="7828FDBC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2164" w:hanging="1455"/>
      </w:pPr>
    </w:lvl>
    <w:lvl w:ilvl="2">
      <w:start w:val="1"/>
      <w:numFmt w:val="decimal"/>
      <w:isLgl/>
      <w:lvlText w:val="%1.%2.%3."/>
      <w:lvlJc w:val="left"/>
      <w:pPr>
        <w:ind w:left="2164" w:hanging="1455"/>
      </w:pPr>
    </w:lvl>
    <w:lvl w:ilvl="3">
      <w:start w:val="1"/>
      <w:numFmt w:val="decimal"/>
      <w:isLgl/>
      <w:lvlText w:val="%1.%2.%3.%4."/>
      <w:lvlJc w:val="left"/>
      <w:pPr>
        <w:ind w:left="2164" w:hanging="1455"/>
      </w:pPr>
    </w:lvl>
    <w:lvl w:ilvl="4">
      <w:start w:val="1"/>
      <w:numFmt w:val="decimal"/>
      <w:isLgl/>
      <w:lvlText w:val="%1.%2.%3.%4.%5."/>
      <w:lvlJc w:val="left"/>
      <w:pPr>
        <w:ind w:left="2164" w:hanging="1455"/>
      </w:pPr>
    </w:lvl>
    <w:lvl w:ilvl="5">
      <w:start w:val="1"/>
      <w:numFmt w:val="decimal"/>
      <w:isLgl/>
      <w:lvlText w:val="%1.%2.%3.%4.%5.%6."/>
      <w:lvlJc w:val="left"/>
      <w:pPr>
        <w:ind w:left="2164" w:hanging="1455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28">
    <w:nsid w:val="613756E1"/>
    <w:multiLevelType w:val="hybridMultilevel"/>
    <w:tmpl w:val="F4F2A60E"/>
    <w:lvl w:ilvl="0" w:tplc="8028DFDE">
      <w:start w:val="1"/>
      <w:numFmt w:val="decimal"/>
      <w:lvlText w:val="%1."/>
      <w:lvlJc w:val="left"/>
      <w:pPr>
        <w:ind w:left="1893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64445F1E"/>
    <w:multiLevelType w:val="hybridMultilevel"/>
    <w:tmpl w:val="C1B02A3A"/>
    <w:lvl w:ilvl="0" w:tplc="10ECAF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77B397B"/>
    <w:multiLevelType w:val="hybridMultilevel"/>
    <w:tmpl w:val="A582FE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CC33DE"/>
    <w:multiLevelType w:val="hybridMultilevel"/>
    <w:tmpl w:val="28325C4A"/>
    <w:lvl w:ilvl="0" w:tplc="18DE60DC">
      <w:numFmt w:val="bullet"/>
      <w:lvlText w:val="-"/>
      <w:lvlJc w:val="left"/>
      <w:pPr>
        <w:ind w:left="342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F581F78">
      <w:numFmt w:val="bullet"/>
      <w:lvlText w:val="•"/>
      <w:lvlJc w:val="left"/>
      <w:pPr>
        <w:ind w:left="1359" w:hanging="140"/>
      </w:pPr>
      <w:rPr>
        <w:rFonts w:hint="default"/>
        <w:lang w:val="ru-RU" w:eastAsia="en-US" w:bidi="ar-SA"/>
      </w:rPr>
    </w:lvl>
    <w:lvl w:ilvl="2" w:tplc="B81CB2A4">
      <w:numFmt w:val="bullet"/>
      <w:lvlText w:val="•"/>
      <w:lvlJc w:val="left"/>
      <w:pPr>
        <w:ind w:left="2379" w:hanging="140"/>
      </w:pPr>
      <w:rPr>
        <w:rFonts w:hint="default"/>
        <w:lang w:val="ru-RU" w:eastAsia="en-US" w:bidi="ar-SA"/>
      </w:rPr>
    </w:lvl>
    <w:lvl w:ilvl="3" w:tplc="EAB24B92">
      <w:numFmt w:val="bullet"/>
      <w:lvlText w:val="•"/>
      <w:lvlJc w:val="left"/>
      <w:pPr>
        <w:ind w:left="3399" w:hanging="140"/>
      </w:pPr>
      <w:rPr>
        <w:rFonts w:hint="default"/>
        <w:lang w:val="ru-RU" w:eastAsia="en-US" w:bidi="ar-SA"/>
      </w:rPr>
    </w:lvl>
    <w:lvl w:ilvl="4" w:tplc="71F402EE">
      <w:numFmt w:val="bullet"/>
      <w:lvlText w:val="•"/>
      <w:lvlJc w:val="left"/>
      <w:pPr>
        <w:ind w:left="4419" w:hanging="140"/>
      </w:pPr>
      <w:rPr>
        <w:rFonts w:hint="default"/>
        <w:lang w:val="ru-RU" w:eastAsia="en-US" w:bidi="ar-SA"/>
      </w:rPr>
    </w:lvl>
    <w:lvl w:ilvl="5" w:tplc="C188F5AC">
      <w:numFmt w:val="bullet"/>
      <w:lvlText w:val="•"/>
      <w:lvlJc w:val="left"/>
      <w:pPr>
        <w:ind w:left="5439" w:hanging="140"/>
      </w:pPr>
      <w:rPr>
        <w:rFonts w:hint="default"/>
        <w:lang w:val="ru-RU" w:eastAsia="en-US" w:bidi="ar-SA"/>
      </w:rPr>
    </w:lvl>
    <w:lvl w:ilvl="6" w:tplc="54722032">
      <w:numFmt w:val="bullet"/>
      <w:lvlText w:val="•"/>
      <w:lvlJc w:val="left"/>
      <w:pPr>
        <w:ind w:left="6459" w:hanging="140"/>
      </w:pPr>
      <w:rPr>
        <w:rFonts w:hint="default"/>
        <w:lang w:val="ru-RU" w:eastAsia="en-US" w:bidi="ar-SA"/>
      </w:rPr>
    </w:lvl>
    <w:lvl w:ilvl="7" w:tplc="A558C52C">
      <w:numFmt w:val="bullet"/>
      <w:lvlText w:val="•"/>
      <w:lvlJc w:val="left"/>
      <w:pPr>
        <w:ind w:left="7479" w:hanging="140"/>
      </w:pPr>
      <w:rPr>
        <w:rFonts w:hint="default"/>
        <w:lang w:val="ru-RU" w:eastAsia="en-US" w:bidi="ar-SA"/>
      </w:rPr>
    </w:lvl>
    <w:lvl w:ilvl="8" w:tplc="C91262C2">
      <w:numFmt w:val="bullet"/>
      <w:lvlText w:val="•"/>
      <w:lvlJc w:val="left"/>
      <w:pPr>
        <w:ind w:left="8499" w:hanging="140"/>
      </w:pPr>
      <w:rPr>
        <w:rFonts w:hint="default"/>
        <w:lang w:val="ru-RU" w:eastAsia="en-US" w:bidi="ar-SA"/>
      </w:rPr>
    </w:lvl>
  </w:abstractNum>
  <w:abstractNum w:abstractNumId="32">
    <w:nsid w:val="6A3C5EF9"/>
    <w:multiLevelType w:val="multilevel"/>
    <w:tmpl w:val="A010042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3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64" w:hanging="2160"/>
      </w:pPr>
      <w:rPr>
        <w:rFonts w:hint="default"/>
      </w:rPr>
    </w:lvl>
  </w:abstractNum>
  <w:abstractNum w:abstractNumId="33">
    <w:nsid w:val="719114B7"/>
    <w:multiLevelType w:val="multilevel"/>
    <w:tmpl w:val="5AE22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5941115"/>
    <w:multiLevelType w:val="hybridMultilevel"/>
    <w:tmpl w:val="E7508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2A31E4"/>
    <w:multiLevelType w:val="hybridMultilevel"/>
    <w:tmpl w:val="8FDA1FEE"/>
    <w:lvl w:ilvl="0" w:tplc="22383D7A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1"/>
  </w:num>
  <w:num w:numId="3">
    <w:abstractNumId w:val="3"/>
  </w:num>
  <w:num w:numId="4">
    <w:abstractNumId w:val="6"/>
  </w:num>
  <w:num w:numId="5">
    <w:abstractNumId w:val="24"/>
  </w:num>
  <w:num w:numId="6">
    <w:abstractNumId w:val="20"/>
  </w:num>
  <w:num w:numId="7">
    <w:abstractNumId w:val="30"/>
  </w:num>
  <w:num w:numId="8">
    <w:abstractNumId w:val="21"/>
  </w:num>
  <w:num w:numId="9">
    <w:abstractNumId w:val="0"/>
  </w:num>
  <w:num w:numId="10">
    <w:abstractNumId w:val="32"/>
  </w:num>
  <w:num w:numId="11">
    <w:abstractNumId w:val="14"/>
  </w:num>
  <w:num w:numId="12">
    <w:abstractNumId w:val="33"/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</w:num>
  <w:num w:numId="15">
    <w:abstractNumId w:val="5"/>
  </w:num>
  <w:num w:numId="16">
    <w:abstractNumId w:val="12"/>
  </w:num>
  <w:num w:numId="17">
    <w:abstractNumId w:val="25"/>
  </w:num>
  <w:num w:numId="18">
    <w:abstractNumId w:val="18"/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  <w:num w:numId="21">
    <w:abstractNumId w:val="1"/>
  </w:num>
  <w:num w:numId="22">
    <w:abstractNumId w:val="34"/>
  </w:num>
  <w:num w:numId="23">
    <w:abstractNumId w:val="29"/>
  </w:num>
  <w:num w:numId="24">
    <w:abstractNumId w:val="11"/>
  </w:num>
  <w:num w:numId="25">
    <w:abstractNumId w:val="23"/>
  </w:num>
  <w:num w:numId="26">
    <w:abstractNumId w:val="10"/>
  </w:num>
  <w:num w:numId="27">
    <w:abstractNumId w:val="7"/>
  </w:num>
  <w:num w:numId="28">
    <w:abstractNumId w:val="2"/>
  </w:num>
  <w:num w:numId="29">
    <w:abstractNumId w:val="26"/>
  </w:num>
  <w:num w:numId="30">
    <w:abstractNumId w:val="13"/>
  </w:num>
  <w:num w:numId="31">
    <w:abstractNumId w:val="4"/>
  </w:num>
  <w:num w:numId="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"/>
  </w:num>
  <w:num w:numId="34">
    <w:abstractNumId w:val="35"/>
  </w:num>
  <w:num w:numId="35">
    <w:abstractNumId w:val="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9"/>
  </w:num>
  <w:num w:numId="3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5DA"/>
    <w:rsid w:val="000022F6"/>
    <w:rsid w:val="00002BED"/>
    <w:rsid w:val="00002F60"/>
    <w:rsid w:val="00005A42"/>
    <w:rsid w:val="000132DD"/>
    <w:rsid w:val="00017ECA"/>
    <w:rsid w:val="000259F6"/>
    <w:rsid w:val="0002724A"/>
    <w:rsid w:val="00032139"/>
    <w:rsid w:val="00035926"/>
    <w:rsid w:val="00041A51"/>
    <w:rsid w:val="000429C2"/>
    <w:rsid w:val="0004482D"/>
    <w:rsid w:val="00070F64"/>
    <w:rsid w:val="00072215"/>
    <w:rsid w:val="0007757A"/>
    <w:rsid w:val="0008352F"/>
    <w:rsid w:val="00090556"/>
    <w:rsid w:val="000922A1"/>
    <w:rsid w:val="00097824"/>
    <w:rsid w:val="000A23A9"/>
    <w:rsid w:val="000A3659"/>
    <w:rsid w:val="000B2E6F"/>
    <w:rsid w:val="000B46BF"/>
    <w:rsid w:val="000B6AB9"/>
    <w:rsid w:val="000D0CA0"/>
    <w:rsid w:val="000D1978"/>
    <w:rsid w:val="000D261F"/>
    <w:rsid w:val="000D5446"/>
    <w:rsid w:val="000E1130"/>
    <w:rsid w:val="000E43B5"/>
    <w:rsid w:val="000E45AA"/>
    <w:rsid w:val="000E7B80"/>
    <w:rsid w:val="000F2D61"/>
    <w:rsid w:val="000F316A"/>
    <w:rsid w:val="000F4711"/>
    <w:rsid w:val="000F60E9"/>
    <w:rsid w:val="000F74E2"/>
    <w:rsid w:val="001024BF"/>
    <w:rsid w:val="00111196"/>
    <w:rsid w:val="00112571"/>
    <w:rsid w:val="00127AA7"/>
    <w:rsid w:val="00127F89"/>
    <w:rsid w:val="001327A2"/>
    <w:rsid w:val="00136601"/>
    <w:rsid w:val="0014530D"/>
    <w:rsid w:val="001453F6"/>
    <w:rsid w:val="001457E7"/>
    <w:rsid w:val="001474FC"/>
    <w:rsid w:val="00153235"/>
    <w:rsid w:val="001571D6"/>
    <w:rsid w:val="00162950"/>
    <w:rsid w:val="001763ED"/>
    <w:rsid w:val="0018211B"/>
    <w:rsid w:val="0018448F"/>
    <w:rsid w:val="00192F3C"/>
    <w:rsid w:val="001954CF"/>
    <w:rsid w:val="00196A86"/>
    <w:rsid w:val="001A47BD"/>
    <w:rsid w:val="001A4BF0"/>
    <w:rsid w:val="001B0A39"/>
    <w:rsid w:val="001B234F"/>
    <w:rsid w:val="001B3FC1"/>
    <w:rsid w:val="001B4D2F"/>
    <w:rsid w:val="001C22D4"/>
    <w:rsid w:val="001C3252"/>
    <w:rsid w:val="001C487E"/>
    <w:rsid w:val="001C7D5B"/>
    <w:rsid w:val="001D67D5"/>
    <w:rsid w:val="001E025E"/>
    <w:rsid w:val="001E1DE7"/>
    <w:rsid w:val="001E2E70"/>
    <w:rsid w:val="001F2827"/>
    <w:rsid w:val="001F428B"/>
    <w:rsid w:val="001F4CE7"/>
    <w:rsid w:val="001F5C2C"/>
    <w:rsid w:val="001F7276"/>
    <w:rsid w:val="00200509"/>
    <w:rsid w:val="00201A42"/>
    <w:rsid w:val="00203D35"/>
    <w:rsid w:val="0022025B"/>
    <w:rsid w:val="00226173"/>
    <w:rsid w:val="00232615"/>
    <w:rsid w:val="00232E1D"/>
    <w:rsid w:val="00236B25"/>
    <w:rsid w:val="00237E3F"/>
    <w:rsid w:val="0024223D"/>
    <w:rsid w:val="00243151"/>
    <w:rsid w:val="00245A38"/>
    <w:rsid w:val="00252027"/>
    <w:rsid w:val="002556C8"/>
    <w:rsid w:val="00260516"/>
    <w:rsid w:val="0026185A"/>
    <w:rsid w:val="002621CE"/>
    <w:rsid w:val="00267372"/>
    <w:rsid w:val="0027409A"/>
    <w:rsid w:val="002742D2"/>
    <w:rsid w:val="00276EE9"/>
    <w:rsid w:val="00281090"/>
    <w:rsid w:val="00287C91"/>
    <w:rsid w:val="0029009D"/>
    <w:rsid w:val="002954C2"/>
    <w:rsid w:val="002A38EB"/>
    <w:rsid w:val="002A5280"/>
    <w:rsid w:val="002B171B"/>
    <w:rsid w:val="002C24DB"/>
    <w:rsid w:val="002C3750"/>
    <w:rsid w:val="002C4D69"/>
    <w:rsid w:val="002D0C25"/>
    <w:rsid w:val="002D268A"/>
    <w:rsid w:val="002D337D"/>
    <w:rsid w:val="002D3673"/>
    <w:rsid w:val="002D6FA0"/>
    <w:rsid w:val="002E1FE0"/>
    <w:rsid w:val="002E2C05"/>
    <w:rsid w:val="002E3767"/>
    <w:rsid w:val="002E71F1"/>
    <w:rsid w:val="002E7541"/>
    <w:rsid w:val="002F2FFB"/>
    <w:rsid w:val="002F3AE9"/>
    <w:rsid w:val="002F4EE8"/>
    <w:rsid w:val="0030521C"/>
    <w:rsid w:val="0031060F"/>
    <w:rsid w:val="003116D3"/>
    <w:rsid w:val="00313AC2"/>
    <w:rsid w:val="00315E55"/>
    <w:rsid w:val="00322B28"/>
    <w:rsid w:val="00323989"/>
    <w:rsid w:val="00324FF8"/>
    <w:rsid w:val="00333F80"/>
    <w:rsid w:val="00341B3D"/>
    <w:rsid w:val="00361618"/>
    <w:rsid w:val="00364BE6"/>
    <w:rsid w:val="00373576"/>
    <w:rsid w:val="00374B5D"/>
    <w:rsid w:val="00374D1A"/>
    <w:rsid w:val="00375904"/>
    <w:rsid w:val="0037700D"/>
    <w:rsid w:val="0038256B"/>
    <w:rsid w:val="00395298"/>
    <w:rsid w:val="003A2502"/>
    <w:rsid w:val="003A316D"/>
    <w:rsid w:val="003A5BF7"/>
    <w:rsid w:val="003B68E2"/>
    <w:rsid w:val="003C3C09"/>
    <w:rsid w:val="003C4A1A"/>
    <w:rsid w:val="003D6E4D"/>
    <w:rsid w:val="003F1C81"/>
    <w:rsid w:val="003F425C"/>
    <w:rsid w:val="00411639"/>
    <w:rsid w:val="00416D1E"/>
    <w:rsid w:val="004273DF"/>
    <w:rsid w:val="004301F5"/>
    <w:rsid w:val="00432A9D"/>
    <w:rsid w:val="00433CC5"/>
    <w:rsid w:val="004351D9"/>
    <w:rsid w:val="0043534D"/>
    <w:rsid w:val="00446A93"/>
    <w:rsid w:val="004504EE"/>
    <w:rsid w:val="004535D9"/>
    <w:rsid w:val="0046244B"/>
    <w:rsid w:val="00466B88"/>
    <w:rsid w:val="004670ED"/>
    <w:rsid w:val="00476F07"/>
    <w:rsid w:val="004770FF"/>
    <w:rsid w:val="00490AE2"/>
    <w:rsid w:val="00490B1F"/>
    <w:rsid w:val="004B0F5A"/>
    <w:rsid w:val="004B208F"/>
    <w:rsid w:val="004B4986"/>
    <w:rsid w:val="004C2071"/>
    <w:rsid w:val="004D317B"/>
    <w:rsid w:val="004E5DEA"/>
    <w:rsid w:val="004F2E18"/>
    <w:rsid w:val="004F302D"/>
    <w:rsid w:val="004F4C81"/>
    <w:rsid w:val="00506552"/>
    <w:rsid w:val="00511512"/>
    <w:rsid w:val="005127AB"/>
    <w:rsid w:val="005138BD"/>
    <w:rsid w:val="00513B7E"/>
    <w:rsid w:val="00522751"/>
    <w:rsid w:val="00527160"/>
    <w:rsid w:val="00527DCC"/>
    <w:rsid w:val="005302D5"/>
    <w:rsid w:val="0053069D"/>
    <w:rsid w:val="0053509B"/>
    <w:rsid w:val="00536FFC"/>
    <w:rsid w:val="00541F8E"/>
    <w:rsid w:val="005434B9"/>
    <w:rsid w:val="005606E6"/>
    <w:rsid w:val="0056276F"/>
    <w:rsid w:val="00565661"/>
    <w:rsid w:val="005662DE"/>
    <w:rsid w:val="00566393"/>
    <w:rsid w:val="00572C77"/>
    <w:rsid w:val="00583F5D"/>
    <w:rsid w:val="00586AB4"/>
    <w:rsid w:val="00590539"/>
    <w:rsid w:val="00594294"/>
    <w:rsid w:val="00595994"/>
    <w:rsid w:val="005A3531"/>
    <w:rsid w:val="005A6CCA"/>
    <w:rsid w:val="005E3DE8"/>
    <w:rsid w:val="005E5FCD"/>
    <w:rsid w:val="005E7A69"/>
    <w:rsid w:val="005F2302"/>
    <w:rsid w:val="005F4ABB"/>
    <w:rsid w:val="005F6F36"/>
    <w:rsid w:val="00607A1F"/>
    <w:rsid w:val="006133E3"/>
    <w:rsid w:val="006173A9"/>
    <w:rsid w:val="0062122F"/>
    <w:rsid w:val="0063597E"/>
    <w:rsid w:val="00637530"/>
    <w:rsid w:val="00637FB9"/>
    <w:rsid w:val="006433B4"/>
    <w:rsid w:val="00644898"/>
    <w:rsid w:val="00653C30"/>
    <w:rsid w:val="006720B2"/>
    <w:rsid w:val="0067417F"/>
    <w:rsid w:val="00695990"/>
    <w:rsid w:val="006A2C4D"/>
    <w:rsid w:val="006A3342"/>
    <w:rsid w:val="006A45F1"/>
    <w:rsid w:val="006A4E1A"/>
    <w:rsid w:val="006B0B46"/>
    <w:rsid w:val="006C2730"/>
    <w:rsid w:val="006C4040"/>
    <w:rsid w:val="006D028A"/>
    <w:rsid w:val="006D50E8"/>
    <w:rsid w:val="006E627D"/>
    <w:rsid w:val="00711A1C"/>
    <w:rsid w:val="00712B3A"/>
    <w:rsid w:val="0071583E"/>
    <w:rsid w:val="00717C41"/>
    <w:rsid w:val="00727011"/>
    <w:rsid w:val="00727576"/>
    <w:rsid w:val="007317B0"/>
    <w:rsid w:val="0073235E"/>
    <w:rsid w:val="00732F8E"/>
    <w:rsid w:val="007355EC"/>
    <w:rsid w:val="007376B6"/>
    <w:rsid w:val="007404EE"/>
    <w:rsid w:val="007570C2"/>
    <w:rsid w:val="007573FA"/>
    <w:rsid w:val="00762CE3"/>
    <w:rsid w:val="00767D40"/>
    <w:rsid w:val="00770EB8"/>
    <w:rsid w:val="0077701B"/>
    <w:rsid w:val="00777D60"/>
    <w:rsid w:val="00784EAA"/>
    <w:rsid w:val="007A44DB"/>
    <w:rsid w:val="007A4FDB"/>
    <w:rsid w:val="007C2FE7"/>
    <w:rsid w:val="007D6CF5"/>
    <w:rsid w:val="007E18DD"/>
    <w:rsid w:val="007E7D36"/>
    <w:rsid w:val="007F34DF"/>
    <w:rsid w:val="007F7DA6"/>
    <w:rsid w:val="008025C9"/>
    <w:rsid w:val="00821AA5"/>
    <w:rsid w:val="008233F1"/>
    <w:rsid w:val="0082641A"/>
    <w:rsid w:val="0083147B"/>
    <w:rsid w:val="00837160"/>
    <w:rsid w:val="008419DD"/>
    <w:rsid w:val="008522F5"/>
    <w:rsid w:val="00855FA8"/>
    <w:rsid w:val="008570CA"/>
    <w:rsid w:val="0086223D"/>
    <w:rsid w:val="008634A6"/>
    <w:rsid w:val="008637F9"/>
    <w:rsid w:val="00865DDD"/>
    <w:rsid w:val="008704E2"/>
    <w:rsid w:val="00873FB4"/>
    <w:rsid w:val="00884F4D"/>
    <w:rsid w:val="00886250"/>
    <w:rsid w:val="00897DFE"/>
    <w:rsid w:val="008A0FA2"/>
    <w:rsid w:val="008A5741"/>
    <w:rsid w:val="008B15DA"/>
    <w:rsid w:val="008B22C1"/>
    <w:rsid w:val="008B34A6"/>
    <w:rsid w:val="008B354D"/>
    <w:rsid w:val="008B5480"/>
    <w:rsid w:val="008B7049"/>
    <w:rsid w:val="008C13C9"/>
    <w:rsid w:val="008C158D"/>
    <w:rsid w:val="008C2150"/>
    <w:rsid w:val="008D1092"/>
    <w:rsid w:val="008D2F7D"/>
    <w:rsid w:val="008D44B7"/>
    <w:rsid w:val="008D53E4"/>
    <w:rsid w:val="008F61AB"/>
    <w:rsid w:val="008F6572"/>
    <w:rsid w:val="00905E8F"/>
    <w:rsid w:val="00907B3D"/>
    <w:rsid w:val="00913AA3"/>
    <w:rsid w:val="00915C18"/>
    <w:rsid w:val="00924552"/>
    <w:rsid w:val="00925AB9"/>
    <w:rsid w:val="009269B9"/>
    <w:rsid w:val="00931971"/>
    <w:rsid w:val="009342B4"/>
    <w:rsid w:val="0095396C"/>
    <w:rsid w:val="00971EAD"/>
    <w:rsid w:val="00972A8D"/>
    <w:rsid w:val="00977812"/>
    <w:rsid w:val="00980AAA"/>
    <w:rsid w:val="009821B1"/>
    <w:rsid w:val="00983BCC"/>
    <w:rsid w:val="00984070"/>
    <w:rsid w:val="00984716"/>
    <w:rsid w:val="009A43CE"/>
    <w:rsid w:val="009A43F5"/>
    <w:rsid w:val="009B3F56"/>
    <w:rsid w:val="009B512E"/>
    <w:rsid w:val="009D20DE"/>
    <w:rsid w:val="009E2149"/>
    <w:rsid w:val="009E461E"/>
    <w:rsid w:val="00A02A2F"/>
    <w:rsid w:val="00A07F81"/>
    <w:rsid w:val="00A11420"/>
    <w:rsid w:val="00A12424"/>
    <w:rsid w:val="00A13D31"/>
    <w:rsid w:val="00A23284"/>
    <w:rsid w:val="00A26B61"/>
    <w:rsid w:val="00A31DB7"/>
    <w:rsid w:val="00A34037"/>
    <w:rsid w:val="00A35A0F"/>
    <w:rsid w:val="00A435EE"/>
    <w:rsid w:val="00A43D7B"/>
    <w:rsid w:val="00A4723A"/>
    <w:rsid w:val="00A553AA"/>
    <w:rsid w:val="00A55965"/>
    <w:rsid w:val="00A657E3"/>
    <w:rsid w:val="00A804E0"/>
    <w:rsid w:val="00A92D58"/>
    <w:rsid w:val="00A95853"/>
    <w:rsid w:val="00AA1FA7"/>
    <w:rsid w:val="00AA624B"/>
    <w:rsid w:val="00AA6386"/>
    <w:rsid w:val="00AB2E8D"/>
    <w:rsid w:val="00AC206C"/>
    <w:rsid w:val="00AC27E9"/>
    <w:rsid w:val="00AC38DA"/>
    <w:rsid w:val="00AC43A9"/>
    <w:rsid w:val="00AC5405"/>
    <w:rsid w:val="00AE16A1"/>
    <w:rsid w:val="00AE4071"/>
    <w:rsid w:val="00AE53C6"/>
    <w:rsid w:val="00AE56F0"/>
    <w:rsid w:val="00AF4C9F"/>
    <w:rsid w:val="00B127C3"/>
    <w:rsid w:val="00B221C1"/>
    <w:rsid w:val="00B27BC8"/>
    <w:rsid w:val="00B363AF"/>
    <w:rsid w:val="00B457E1"/>
    <w:rsid w:val="00B519AD"/>
    <w:rsid w:val="00B53CEA"/>
    <w:rsid w:val="00B53E4C"/>
    <w:rsid w:val="00B55528"/>
    <w:rsid w:val="00B57E5C"/>
    <w:rsid w:val="00B6139B"/>
    <w:rsid w:val="00B6200F"/>
    <w:rsid w:val="00B66447"/>
    <w:rsid w:val="00B76CF9"/>
    <w:rsid w:val="00B803BD"/>
    <w:rsid w:val="00B95304"/>
    <w:rsid w:val="00B95573"/>
    <w:rsid w:val="00BA09DE"/>
    <w:rsid w:val="00BA10D1"/>
    <w:rsid w:val="00BB0F01"/>
    <w:rsid w:val="00BB6ECB"/>
    <w:rsid w:val="00BC3485"/>
    <w:rsid w:val="00BD3D53"/>
    <w:rsid w:val="00BE1740"/>
    <w:rsid w:val="00BF3CC0"/>
    <w:rsid w:val="00C07D9F"/>
    <w:rsid w:val="00C107B0"/>
    <w:rsid w:val="00C1239B"/>
    <w:rsid w:val="00C155A2"/>
    <w:rsid w:val="00C16E91"/>
    <w:rsid w:val="00C3386D"/>
    <w:rsid w:val="00C51DA4"/>
    <w:rsid w:val="00C54A20"/>
    <w:rsid w:val="00C6223B"/>
    <w:rsid w:val="00C64419"/>
    <w:rsid w:val="00C70BCB"/>
    <w:rsid w:val="00C7778F"/>
    <w:rsid w:val="00C77D53"/>
    <w:rsid w:val="00C90EF3"/>
    <w:rsid w:val="00C94691"/>
    <w:rsid w:val="00CA2B45"/>
    <w:rsid w:val="00CA3A1C"/>
    <w:rsid w:val="00CA4C2C"/>
    <w:rsid w:val="00CA6FCD"/>
    <w:rsid w:val="00CB26A5"/>
    <w:rsid w:val="00CB489B"/>
    <w:rsid w:val="00CB51BA"/>
    <w:rsid w:val="00CB68F3"/>
    <w:rsid w:val="00CC4AE0"/>
    <w:rsid w:val="00CC5D39"/>
    <w:rsid w:val="00CD2864"/>
    <w:rsid w:val="00CE06E4"/>
    <w:rsid w:val="00CE4759"/>
    <w:rsid w:val="00CF1D4F"/>
    <w:rsid w:val="00CF3028"/>
    <w:rsid w:val="00D00630"/>
    <w:rsid w:val="00D03A4F"/>
    <w:rsid w:val="00D06CB8"/>
    <w:rsid w:val="00D10FB4"/>
    <w:rsid w:val="00D157FB"/>
    <w:rsid w:val="00D1725A"/>
    <w:rsid w:val="00D25C76"/>
    <w:rsid w:val="00D263EA"/>
    <w:rsid w:val="00D2642B"/>
    <w:rsid w:val="00D273A9"/>
    <w:rsid w:val="00D3314B"/>
    <w:rsid w:val="00D332C5"/>
    <w:rsid w:val="00D35EE5"/>
    <w:rsid w:val="00D37507"/>
    <w:rsid w:val="00D40CDA"/>
    <w:rsid w:val="00D44948"/>
    <w:rsid w:val="00D5431C"/>
    <w:rsid w:val="00D5764D"/>
    <w:rsid w:val="00D62F52"/>
    <w:rsid w:val="00D66A37"/>
    <w:rsid w:val="00D7131B"/>
    <w:rsid w:val="00D72212"/>
    <w:rsid w:val="00D74404"/>
    <w:rsid w:val="00D774FF"/>
    <w:rsid w:val="00D77A8E"/>
    <w:rsid w:val="00D80CA3"/>
    <w:rsid w:val="00D86F50"/>
    <w:rsid w:val="00D937B6"/>
    <w:rsid w:val="00DA166B"/>
    <w:rsid w:val="00DA4E7B"/>
    <w:rsid w:val="00DA77AE"/>
    <w:rsid w:val="00DB10A3"/>
    <w:rsid w:val="00DB27D4"/>
    <w:rsid w:val="00DB7687"/>
    <w:rsid w:val="00DC2612"/>
    <w:rsid w:val="00DC3724"/>
    <w:rsid w:val="00DD404E"/>
    <w:rsid w:val="00DD7BFB"/>
    <w:rsid w:val="00DE0A08"/>
    <w:rsid w:val="00DE12CF"/>
    <w:rsid w:val="00DF2387"/>
    <w:rsid w:val="00DF45DA"/>
    <w:rsid w:val="00DF6009"/>
    <w:rsid w:val="00E05424"/>
    <w:rsid w:val="00E23114"/>
    <w:rsid w:val="00E26392"/>
    <w:rsid w:val="00E26A0C"/>
    <w:rsid w:val="00E32857"/>
    <w:rsid w:val="00E32C9E"/>
    <w:rsid w:val="00E4131B"/>
    <w:rsid w:val="00E42DD4"/>
    <w:rsid w:val="00E43D4E"/>
    <w:rsid w:val="00E529D7"/>
    <w:rsid w:val="00E56097"/>
    <w:rsid w:val="00E645FB"/>
    <w:rsid w:val="00E73EFE"/>
    <w:rsid w:val="00E75453"/>
    <w:rsid w:val="00E80A14"/>
    <w:rsid w:val="00E80D41"/>
    <w:rsid w:val="00E840DD"/>
    <w:rsid w:val="00E90FF2"/>
    <w:rsid w:val="00EA5AC8"/>
    <w:rsid w:val="00EB2510"/>
    <w:rsid w:val="00EB37D3"/>
    <w:rsid w:val="00EB5804"/>
    <w:rsid w:val="00EC35C8"/>
    <w:rsid w:val="00ED4012"/>
    <w:rsid w:val="00EE1E54"/>
    <w:rsid w:val="00EE4D86"/>
    <w:rsid w:val="00EF4501"/>
    <w:rsid w:val="00F030F6"/>
    <w:rsid w:val="00F1454F"/>
    <w:rsid w:val="00F15E41"/>
    <w:rsid w:val="00F254DE"/>
    <w:rsid w:val="00F32FE1"/>
    <w:rsid w:val="00F341A7"/>
    <w:rsid w:val="00F367E3"/>
    <w:rsid w:val="00F5116C"/>
    <w:rsid w:val="00F53A03"/>
    <w:rsid w:val="00F626BC"/>
    <w:rsid w:val="00F6293F"/>
    <w:rsid w:val="00F63394"/>
    <w:rsid w:val="00F645C4"/>
    <w:rsid w:val="00F64BCD"/>
    <w:rsid w:val="00F65A71"/>
    <w:rsid w:val="00F73A58"/>
    <w:rsid w:val="00F75457"/>
    <w:rsid w:val="00F77EF7"/>
    <w:rsid w:val="00F8494F"/>
    <w:rsid w:val="00F84B73"/>
    <w:rsid w:val="00F85693"/>
    <w:rsid w:val="00FA10E2"/>
    <w:rsid w:val="00FA1B01"/>
    <w:rsid w:val="00FA4F3E"/>
    <w:rsid w:val="00FB154C"/>
    <w:rsid w:val="00FC4113"/>
    <w:rsid w:val="00FC48F6"/>
    <w:rsid w:val="00FD1E1A"/>
    <w:rsid w:val="00FD4834"/>
    <w:rsid w:val="00FD539D"/>
    <w:rsid w:val="00FD6A4B"/>
    <w:rsid w:val="00FE4092"/>
    <w:rsid w:val="00FF3196"/>
    <w:rsid w:val="00FF3EFC"/>
    <w:rsid w:val="00FF5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F45DA"/>
    <w:pPr>
      <w:keepNext/>
      <w:jc w:val="center"/>
      <w:outlineLvl w:val="0"/>
    </w:pPr>
    <w:rPr>
      <w:b/>
      <w:sz w:val="44"/>
      <w:szCs w:val="20"/>
    </w:rPr>
  </w:style>
  <w:style w:type="paragraph" w:styleId="2">
    <w:name w:val="heading 2"/>
    <w:basedOn w:val="a"/>
    <w:next w:val="a"/>
    <w:link w:val="20"/>
    <w:qFormat/>
    <w:rsid w:val="00DF45DA"/>
    <w:pPr>
      <w:keepNext/>
      <w:jc w:val="center"/>
      <w:outlineLvl w:val="1"/>
    </w:pPr>
    <w:rPr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45D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F45D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qFormat/>
    <w:rsid w:val="00E26392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8B22C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B22C1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9B3F56"/>
    <w:pPr>
      <w:ind w:left="720"/>
      <w:contextualSpacing/>
    </w:pPr>
  </w:style>
  <w:style w:type="paragraph" w:customStyle="1" w:styleId="ConsPlusNormal">
    <w:name w:val="ConsPlusNormal"/>
    <w:link w:val="ConsPlusNormal0"/>
    <w:rsid w:val="005350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53509B"/>
    <w:rPr>
      <w:rFonts w:ascii="Calibri" w:eastAsia="Times New Roman" w:hAnsi="Calibri" w:cs="Calibri"/>
      <w:szCs w:val="20"/>
      <w:lang w:eastAsia="ru-RU"/>
    </w:rPr>
  </w:style>
  <w:style w:type="paragraph" w:styleId="ab">
    <w:name w:val="Body Text"/>
    <w:basedOn w:val="a"/>
    <w:link w:val="ac"/>
    <w:uiPriority w:val="1"/>
    <w:qFormat/>
    <w:rsid w:val="00B363AF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B363AF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363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363AF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Style2">
    <w:name w:val="Style2"/>
    <w:basedOn w:val="a"/>
    <w:rsid w:val="00CB51BA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paragraph" w:styleId="3">
    <w:name w:val="Body Text 3"/>
    <w:basedOn w:val="a"/>
    <w:link w:val="30"/>
    <w:unhideWhenUsed/>
    <w:rsid w:val="0051151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5115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d">
    <w:name w:val="Стиль"/>
    <w:rsid w:val="007A4F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Нормальный"/>
    <w:rsid w:val="006C27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F53A0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character" w:customStyle="1" w:styleId="pt-a0-000005">
    <w:name w:val="pt-a0-000005"/>
    <w:basedOn w:val="a0"/>
    <w:unhideWhenUsed/>
    <w:rsid w:val="00200509"/>
    <w:rPr>
      <w:rFonts w:cs="Times New Roman" w:hint="default"/>
      <w:sz w:val="24"/>
      <w:szCs w:val="24"/>
    </w:rPr>
  </w:style>
  <w:style w:type="paragraph" w:customStyle="1" w:styleId="11">
    <w:name w:val="Без интервала1"/>
    <w:uiPriority w:val="2"/>
    <w:rsid w:val="00200509"/>
    <w:pPr>
      <w:suppressAutoHyphens/>
      <w:spacing w:after="0" w:line="240" w:lineRule="auto"/>
    </w:pPr>
    <w:rPr>
      <w:rFonts w:ascii="Calibri" w:eastAsia="Calibri" w:hAnsi="Calibri" w:cs="Georgia"/>
      <w:lang w:eastAsia="hi-IN" w:bidi="hi-IN"/>
    </w:rPr>
  </w:style>
  <w:style w:type="table" w:styleId="af">
    <w:name w:val="Table Grid"/>
    <w:basedOn w:val="a1"/>
    <w:uiPriority w:val="59"/>
    <w:rsid w:val="00200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rsid w:val="0031060F"/>
    <w:pPr>
      <w:ind w:left="720"/>
      <w:contextualSpacing/>
    </w:pPr>
    <w:rPr>
      <w:rFonts w:eastAsia="Calibri"/>
    </w:rPr>
  </w:style>
  <w:style w:type="paragraph" w:customStyle="1" w:styleId="ConsPlusCell">
    <w:name w:val="ConsPlusCell"/>
    <w:uiPriority w:val="99"/>
    <w:rsid w:val="000E45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Абзац списка2"/>
    <w:basedOn w:val="a"/>
    <w:rsid w:val="00FC4113"/>
    <w:pPr>
      <w:ind w:left="720"/>
      <w:contextualSpacing/>
    </w:pPr>
    <w:rPr>
      <w:rFonts w:eastAsia="Calibri"/>
    </w:rPr>
  </w:style>
  <w:style w:type="paragraph" w:customStyle="1" w:styleId="31">
    <w:name w:val="Абзац списка3"/>
    <w:basedOn w:val="a"/>
    <w:rsid w:val="00DC3724"/>
    <w:pPr>
      <w:ind w:left="720"/>
      <w:contextualSpacing/>
    </w:pPr>
    <w:rPr>
      <w:rFonts w:eastAsia="Calibri"/>
    </w:rPr>
  </w:style>
  <w:style w:type="paragraph" w:styleId="af0">
    <w:name w:val="Body Text Indent"/>
    <w:basedOn w:val="a"/>
    <w:link w:val="af1"/>
    <w:uiPriority w:val="99"/>
    <w:semiHidden/>
    <w:unhideWhenUsed/>
    <w:rsid w:val="006A4E1A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6A4E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Subtle Reference"/>
    <w:basedOn w:val="a0"/>
    <w:uiPriority w:val="31"/>
    <w:qFormat/>
    <w:rsid w:val="006E627D"/>
    <w:rPr>
      <w:smallCaps/>
      <w:color w:val="C0504D" w:themeColor="accent2"/>
      <w:u w:val="single"/>
    </w:rPr>
  </w:style>
  <w:style w:type="paragraph" w:styleId="22">
    <w:name w:val="Body Text 2"/>
    <w:basedOn w:val="a"/>
    <w:link w:val="23"/>
    <w:uiPriority w:val="99"/>
    <w:semiHidden/>
    <w:unhideWhenUsed/>
    <w:rsid w:val="0069599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69599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f"/>
    <w:uiPriority w:val="39"/>
    <w:qFormat/>
    <w:rsid w:val="009A43F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"/>
    <w:uiPriority w:val="39"/>
    <w:rsid w:val="009A4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5F4A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">
    <w:name w:val="Сетка таблицы2"/>
    <w:basedOn w:val="a1"/>
    <w:next w:val="af"/>
    <w:uiPriority w:val="59"/>
    <w:locked/>
    <w:rsid w:val="00395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AC27E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7E7D3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F45DA"/>
    <w:pPr>
      <w:keepNext/>
      <w:jc w:val="center"/>
      <w:outlineLvl w:val="0"/>
    </w:pPr>
    <w:rPr>
      <w:b/>
      <w:sz w:val="44"/>
      <w:szCs w:val="20"/>
    </w:rPr>
  </w:style>
  <w:style w:type="paragraph" w:styleId="2">
    <w:name w:val="heading 2"/>
    <w:basedOn w:val="a"/>
    <w:next w:val="a"/>
    <w:link w:val="20"/>
    <w:qFormat/>
    <w:rsid w:val="00DF45DA"/>
    <w:pPr>
      <w:keepNext/>
      <w:jc w:val="center"/>
      <w:outlineLvl w:val="1"/>
    </w:pPr>
    <w:rPr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45D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F45D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qFormat/>
    <w:rsid w:val="00E26392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8B22C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B22C1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9B3F56"/>
    <w:pPr>
      <w:ind w:left="720"/>
      <w:contextualSpacing/>
    </w:pPr>
  </w:style>
  <w:style w:type="paragraph" w:customStyle="1" w:styleId="ConsPlusNormal">
    <w:name w:val="ConsPlusNormal"/>
    <w:link w:val="ConsPlusNormal0"/>
    <w:rsid w:val="005350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53509B"/>
    <w:rPr>
      <w:rFonts w:ascii="Calibri" w:eastAsia="Times New Roman" w:hAnsi="Calibri" w:cs="Calibri"/>
      <w:szCs w:val="20"/>
      <w:lang w:eastAsia="ru-RU"/>
    </w:rPr>
  </w:style>
  <w:style w:type="paragraph" w:styleId="ab">
    <w:name w:val="Body Text"/>
    <w:basedOn w:val="a"/>
    <w:link w:val="ac"/>
    <w:uiPriority w:val="1"/>
    <w:qFormat/>
    <w:rsid w:val="00B363AF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B363AF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363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363AF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Style2">
    <w:name w:val="Style2"/>
    <w:basedOn w:val="a"/>
    <w:rsid w:val="00CB51BA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paragraph" w:styleId="3">
    <w:name w:val="Body Text 3"/>
    <w:basedOn w:val="a"/>
    <w:link w:val="30"/>
    <w:unhideWhenUsed/>
    <w:rsid w:val="0051151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5115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d">
    <w:name w:val="Стиль"/>
    <w:rsid w:val="007A4F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Нормальный"/>
    <w:rsid w:val="006C27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F53A0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character" w:customStyle="1" w:styleId="pt-a0-000005">
    <w:name w:val="pt-a0-000005"/>
    <w:basedOn w:val="a0"/>
    <w:unhideWhenUsed/>
    <w:rsid w:val="00200509"/>
    <w:rPr>
      <w:rFonts w:cs="Times New Roman" w:hint="default"/>
      <w:sz w:val="24"/>
      <w:szCs w:val="24"/>
    </w:rPr>
  </w:style>
  <w:style w:type="paragraph" w:customStyle="1" w:styleId="11">
    <w:name w:val="Без интервала1"/>
    <w:uiPriority w:val="2"/>
    <w:rsid w:val="00200509"/>
    <w:pPr>
      <w:suppressAutoHyphens/>
      <w:spacing w:after="0" w:line="240" w:lineRule="auto"/>
    </w:pPr>
    <w:rPr>
      <w:rFonts w:ascii="Calibri" w:eastAsia="Calibri" w:hAnsi="Calibri" w:cs="Georgia"/>
      <w:lang w:eastAsia="hi-IN" w:bidi="hi-IN"/>
    </w:rPr>
  </w:style>
  <w:style w:type="table" w:styleId="af">
    <w:name w:val="Table Grid"/>
    <w:basedOn w:val="a1"/>
    <w:uiPriority w:val="59"/>
    <w:rsid w:val="00200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rsid w:val="0031060F"/>
    <w:pPr>
      <w:ind w:left="720"/>
      <w:contextualSpacing/>
    </w:pPr>
    <w:rPr>
      <w:rFonts w:eastAsia="Calibri"/>
    </w:rPr>
  </w:style>
  <w:style w:type="paragraph" w:customStyle="1" w:styleId="ConsPlusCell">
    <w:name w:val="ConsPlusCell"/>
    <w:uiPriority w:val="99"/>
    <w:rsid w:val="000E45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Абзац списка2"/>
    <w:basedOn w:val="a"/>
    <w:rsid w:val="00FC4113"/>
    <w:pPr>
      <w:ind w:left="720"/>
      <w:contextualSpacing/>
    </w:pPr>
    <w:rPr>
      <w:rFonts w:eastAsia="Calibri"/>
    </w:rPr>
  </w:style>
  <w:style w:type="paragraph" w:customStyle="1" w:styleId="31">
    <w:name w:val="Абзац списка3"/>
    <w:basedOn w:val="a"/>
    <w:rsid w:val="00DC3724"/>
    <w:pPr>
      <w:ind w:left="720"/>
      <w:contextualSpacing/>
    </w:pPr>
    <w:rPr>
      <w:rFonts w:eastAsia="Calibri"/>
    </w:rPr>
  </w:style>
  <w:style w:type="paragraph" w:styleId="af0">
    <w:name w:val="Body Text Indent"/>
    <w:basedOn w:val="a"/>
    <w:link w:val="af1"/>
    <w:uiPriority w:val="99"/>
    <w:semiHidden/>
    <w:unhideWhenUsed/>
    <w:rsid w:val="006A4E1A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6A4E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Subtle Reference"/>
    <w:basedOn w:val="a0"/>
    <w:uiPriority w:val="31"/>
    <w:qFormat/>
    <w:rsid w:val="006E627D"/>
    <w:rPr>
      <w:smallCaps/>
      <w:color w:val="C0504D" w:themeColor="accent2"/>
      <w:u w:val="single"/>
    </w:rPr>
  </w:style>
  <w:style w:type="paragraph" w:styleId="22">
    <w:name w:val="Body Text 2"/>
    <w:basedOn w:val="a"/>
    <w:link w:val="23"/>
    <w:uiPriority w:val="99"/>
    <w:semiHidden/>
    <w:unhideWhenUsed/>
    <w:rsid w:val="0069599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69599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f"/>
    <w:uiPriority w:val="39"/>
    <w:qFormat/>
    <w:rsid w:val="009A43F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"/>
    <w:uiPriority w:val="39"/>
    <w:rsid w:val="009A4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5F4A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">
    <w:name w:val="Сетка таблицы2"/>
    <w:basedOn w:val="a1"/>
    <w:next w:val="af"/>
    <w:uiPriority w:val="59"/>
    <w:locked/>
    <w:rsid w:val="00395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AC27E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7E7D3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8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5F4368-A476-4075-B9F5-497F23A09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19</Pages>
  <Words>2548</Words>
  <Characters>14527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44</cp:revision>
  <cp:lastPrinted>2023-12-26T05:17:00Z</cp:lastPrinted>
  <dcterms:created xsi:type="dcterms:W3CDTF">2023-12-18T11:45:00Z</dcterms:created>
  <dcterms:modified xsi:type="dcterms:W3CDTF">2023-12-26T05:18:00Z</dcterms:modified>
</cp:coreProperties>
</file>